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9A7" w:rsidRDefault="00BF19A7" w:rsidP="006E6F59">
      <w:pPr>
        <w:spacing w:after="0" w:line="240" w:lineRule="auto"/>
        <w:rPr>
          <w:rFonts w:ascii="IranNastaliq" w:hAnsi="IranNastaliq" w:cs="IranNastaliq" w:hint="cs"/>
        </w:rPr>
      </w:pPr>
    </w:p>
    <w:p w:rsidR="004C3EF3" w:rsidRDefault="004C3EF3" w:rsidP="006E6F59">
      <w:pPr>
        <w:spacing w:after="0" w:line="240" w:lineRule="auto"/>
        <w:jc w:val="center"/>
        <w:rPr>
          <w:rFonts w:ascii="IRLotus" w:hAnsi="IRLotus"/>
          <w:sz w:val="72"/>
          <w:szCs w:val="72"/>
          <w:rtl/>
        </w:rPr>
      </w:pPr>
    </w:p>
    <w:p w:rsidR="00527D2C" w:rsidRPr="00527D2C" w:rsidRDefault="00527D2C" w:rsidP="006E6F59">
      <w:pPr>
        <w:spacing w:after="0" w:line="240" w:lineRule="auto"/>
        <w:jc w:val="center"/>
        <w:rPr>
          <w:rFonts w:ascii="IRLotus" w:hAnsi="IRLotus"/>
          <w:sz w:val="72"/>
          <w:szCs w:val="72"/>
        </w:rPr>
      </w:pPr>
    </w:p>
    <w:p w:rsidR="00DD7686" w:rsidRPr="00527D2C" w:rsidRDefault="00DD7686" w:rsidP="006E6F59">
      <w:pPr>
        <w:spacing w:after="0" w:line="240" w:lineRule="auto"/>
        <w:rPr>
          <w:rFonts w:ascii="IRLotus" w:hAnsi="IRLotus"/>
        </w:rPr>
      </w:pPr>
    </w:p>
    <w:p w:rsidR="00875F59" w:rsidRPr="00527D2C" w:rsidRDefault="00875F59" w:rsidP="006E6F59">
      <w:pPr>
        <w:rPr>
          <w:rFonts w:ascii="IRLotus" w:hAnsi="IRLotus"/>
          <w:rtl/>
        </w:rPr>
      </w:pPr>
    </w:p>
    <w:p w:rsidR="00A24B0A" w:rsidRPr="00527D2C" w:rsidRDefault="00A24B0A" w:rsidP="006E6F59">
      <w:pPr>
        <w:spacing w:line="240" w:lineRule="auto"/>
        <w:contextualSpacing/>
        <w:jc w:val="center"/>
        <w:rPr>
          <w:rFonts w:ascii="IRLotus" w:hAnsi="IRLotus"/>
          <w:b/>
          <w:bCs/>
          <w:sz w:val="56"/>
          <w:szCs w:val="56"/>
          <w:rtl/>
        </w:rPr>
      </w:pPr>
      <w:r w:rsidRPr="00527D2C">
        <w:rPr>
          <w:rFonts w:ascii="IRLotus" w:hAnsi="IRLotus"/>
          <w:b/>
          <w:bCs/>
          <w:sz w:val="56"/>
          <w:szCs w:val="56"/>
          <w:rtl/>
        </w:rPr>
        <w:t>محا</w:t>
      </w:r>
      <w:r w:rsidR="00527D2C">
        <w:rPr>
          <w:rFonts w:ascii="IRLotus" w:hAnsi="IRLotus"/>
          <w:b/>
          <w:bCs/>
          <w:sz w:val="56"/>
          <w:szCs w:val="56"/>
          <w:rtl/>
        </w:rPr>
        <w:t>ک</w:t>
      </w:r>
      <w:r w:rsidRPr="00527D2C">
        <w:rPr>
          <w:rFonts w:ascii="IRLotus" w:hAnsi="IRLotus"/>
          <w:b/>
          <w:bCs/>
          <w:sz w:val="56"/>
          <w:szCs w:val="56"/>
          <w:rtl/>
        </w:rPr>
        <w:t>مه بر</w:t>
      </w:r>
    </w:p>
    <w:p w:rsidR="00A24B0A" w:rsidRPr="00527D2C" w:rsidRDefault="00A24B0A" w:rsidP="006E6F59">
      <w:pPr>
        <w:spacing w:line="240" w:lineRule="auto"/>
        <w:contextualSpacing/>
        <w:jc w:val="center"/>
        <w:rPr>
          <w:rFonts w:ascii="IRLotus" w:hAnsi="IRLotus"/>
          <w:b/>
          <w:bCs/>
          <w:sz w:val="72"/>
          <w:szCs w:val="72"/>
          <w:rtl/>
        </w:rPr>
      </w:pPr>
      <w:r w:rsidRPr="00527D2C">
        <w:rPr>
          <w:rFonts w:ascii="IRLotus" w:hAnsi="IRLotus"/>
          <w:b/>
          <w:bCs/>
          <w:sz w:val="56"/>
          <w:szCs w:val="56"/>
          <w:rtl/>
        </w:rPr>
        <w:t xml:space="preserve">«نقدها در </w:t>
      </w:r>
      <w:r w:rsidR="00527D2C">
        <w:rPr>
          <w:rFonts w:ascii="IRLotus" w:hAnsi="IRLotus"/>
          <w:b/>
          <w:bCs/>
          <w:sz w:val="56"/>
          <w:szCs w:val="56"/>
          <w:rtl/>
        </w:rPr>
        <w:t>بوتۀ</w:t>
      </w:r>
      <w:r w:rsidRPr="00527D2C">
        <w:rPr>
          <w:rFonts w:ascii="IRLotus" w:hAnsi="IRLotus"/>
          <w:b/>
          <w:bCs/>
          <w:sz w:val="56"/>
          <w:szCs w:val="56"/>
          <w:rtl/>
        </w:rPr>
        <w:t xml:space="preserve"> نقد(1)»</w:t>
      </w:r>
    </w:p>
    <w:p w:rsidR="00A24B0A" w:rsidRPr="00527D2C" w:rsidRDefault="00A24B0A" w:rsidP="006E6F59">
      <w:pPr>
        <w:rPr>
          <w:rFonts w:ascii="IRLotus" w:hAnsi="IRLotus"/>
          <w:rtl/>
        </w:rPr>
      </w:pPr>
    </w:p>
    <w:p w:rsidR="00882DD2" w:rsidRPr="00527D2C" w:rsidRDefault="00882DD2" w:rsidP="006E6F59">
      <w:pPr>
        <w:rPr>
          <w:rFonts w:ascii="IRLotus" w:hAnsi="IRLotus"/>
          <w:rtl/>
        </w:rPr>
      </w:pPr>
    </w:p>
    <w:p w:rsidR="00A24B0A" w:rsidRPr="00527D2C" w:rsidRDefault="00A24B0A" w:rsidP="006E6F59">
      <w:pPr>
        <w:rPr>
          <w:rFonts w:ascii="IRLotus" w:hAnsi="IRLotus"/>
          <w:rtl/>
        </w:rPr>
      </w:pPr>
    </w:p>
    <w:p w:rsidR="00AA2DB6" w:rsidRPr="006E6F59" w:rsidRDefault="00AA2DB6" w:rsidP="006E6F59">
      <w:pPr>
        <w:ind w:left="3600"/>
        <w:contextualSpacing/>
        <w:jc w:val="center"/>
        <w:rPr>
          <w:rFonts w:ascii="IRLotus" w:hAnsi="IRLotus"/>
          <w:b/>
          <w:bCs/>
          <w:sz w:val="24"/>
          <w:szCs w:val="28"/>
          <w:rtl/>
        </w:rPr>
      </w:pPr>
      <w:r w:rsidRPr="006E6F59">
        <w:rPr>
          <w:rFonts w:ascii="IRLotus" w:hAnsi="IRLotus"/>
          <w:b/>
          <w:bCs/>
          <w:sz w:val="24"/>
          <w:szCs w:val="28"/>
          <w:rtl/>
        </w:rPr>
        <w:t>حجة‌الاسلام و المسلم</w:t>
      </w:r>
      <w:r w:rsidR="00527D2C" w:rsidRPr="006E6F59">
        <w:rPr>
          <w:rFonts w:ascii="IRLotus" w:hAnsi="IRLotus"/>
          <w:b/>
          <w:bCs/>
          <w:sz w:val="24"/>
          <w:szCs w:val="28"/>
          <w:rtl/>
        </w:rPr>
        <w:t>ی</w:t>
      </w:r>
      <w:r w:rsidRPr="006E6F59">
        <w:rPr>
          <w:rFonts w:ascii="IRLotus" w:hAnsi="IRLotus"/>
          <w:b/>
          <w:bCs/>
          <w:sz w:val="24"/>
          <w:szCs w:val="28"/>
          <w:rtl/>
        </w:rPr>
        <w:t>ن</w:t>
      </w:r>
    </w:p>
    <w:p w:rsidR="005641B1" w:rsidRPr="00527D2C" w:rsidRDefault="00A24B0A" w:rsidP="006E6F59">
      <w:pPr>
        <w:ind w:left="3600"/>
        <w:contextualSpacing/>
        <w:jc w:val="center"/>
        <w:rPr>
          <w:rFonts w:ascii="IRLotus" w:hAnsi="IRLotus"/>
          <w:b/>
          <w:bCs/>
          <w:rtl/>
        </w:rPr>
      </w:pPr>
      <w:r w:rsidRPr="006E6F59">
        <w:rPr>
          <w:rFonts w:ascii="IRLotus" w:hAnsi="IRLotus"/>
          <w:b/>
          <w:bCs/>
          <w:sz w:val="24"/>
          <w:szCs w:val="28"/>
          <w:rtl/>
        </w:rPr>
        <w:t>حاج ش</w:t>
      </w:r>
      <w:r w:rsidR="00527D2C" w:rsidRPr="006E6F59">
        <w:rPr>
          <w:rFonts w:ascii="IRLotus" w:hAnsi="IRLotus"/>
          <w:b/>
          <w:bCs/>
          <w:sz w:val="24"/>
          <w:szCs w:val="28"/>
          <w:rtl/>
        </w:rPr>
        <w:t>ی</w:t>
      </w:r>
      <w:r w:rsidRPr="006E6F59">
        <w:rPr>
          <w:rFonts w:ascii="IRLotus" w:hAnsi="IRLotus"/>
          <w:b/>
          <w:bCs/>
          <w:sz w:val="24"/>
          <w:szCs w:val="28"/>
          <w:rtl/>
        </w:rPr>
        <w:t>خ محمّدحسن و</w:t>
      </w:r>
      <w:r w:rsidR="00527D2C" w:rsidRPr="006E6F59">
        <w:rPr>
          <w:rFonts w:ascii="IRLotus" w:hAnsi="IRLotus"/>
          <w:b/>
          <w:bCs/>
          <w:sz w:val="24"/>
          <w:szCs w:val="28"/>
          <w:rtl/>
        </w:rPr>
        <w:t>کی</w:t>
      </w:r>
      <w:r w:rsidRPr="006E6F59">
        <w:rPr>
          <w:rFonts w:ascii="IRLotus" w:hAnsi="IRLotus"/>
          <w:b/>
          <w:bCs/>
          <w:sz w:val="24"/>
          <w:szCs w:val="28"/>
          <w:rtl/>
        </w:rPr>
        <w:t>ل</w:t>
      </w:r>
      <w:r w:rsidR="00527D2C" w:rsidRPr="006E6F59">
        <w:rPr>
          <w:rFonts w:ascii="IRLotus" w:hAnsi="IRLotus"/>
          <w:b/>
          <w:bCs/>
          <w:sz w:val="24"/>
          <w:szCs w:val="28"/>
          <w:rtl/>
        </w:rPr>
        <w:t>ی</w:t>
      </w:r>
    </w:p>
    <w:p w:rsidR="005641B1" w:rsidRDefault="005641B1" w:rsidP="006E6F59">
      <w:pPr>
        <w:spacing w:after="0" w:line="240" w:lineRule="auto"/>
        <w:rPr>
          <w:b/>
          <w:bCs/>
        </w:rPr>
      </w:pPr>
      <w:r>
        <w:rPr>
          <w:b/>
          <w:bCs/>
          <w:rtl/>
        </w:rPr>
        <w:br w:type="page"/>
      </w:r>
    </w:p>
    <w:p w:rsidR="00D127A8" w:rsidRDefault="00D127A8" w:rsidP="006E6F59">
      <w:pPr>
        <w:spacing w:after="0" w:line="240" w:lineRule="auto"/>
        <w:jc w:val="center"/>
        <w:rPr>
          <w:b/>
          <w:bCs/>
          <w:sz w:val="32"/>
          <w:szCs w:val="32"/>
          <w:rtl/>
        </w:rPr>
      </w:pPr>
    </w:p>
    <w:p w:rsidR="00D127A8" w:rsidRDefault="00D127A8" w:rsidP="006E6F59">
      <w:pPr>
        <w:spacing w:after="0" w:line="240" w:lineRule="auto"/>
        <w:jc w:val="center"/>
        <w:rPr>
          <w:b/>
          <w:bCs/>
          <w:sz w:val="32"/>
          <w:szCs w:val="32"/>
          <w:rtl/>
        </w:rPr>
      </w:pPr>
    </w:p>
    <w:p w:rsidR="00D127A8" w:rsidRDefault="00D127A8" w:rsidP="006E6F59">
      <w:pPr>
        <w:spacing w:after="0" w:line="240" w:lineRule="auto"/>
        <w:jc w:val="center"/>
        <w:rPr>
          <w:b/>
          <w:bCs/>
          <w:sz w:val="32"/>
          <w:szCs w:val="32"/>
          <w:rtl/>
        </w:rPr>
      </w:pPr>
    </w:p>
    <w:p w:rsidR="00D127A8" w:rsidRDefault="006348E6" w:rsidP="006E6F59">
      <w:pPr>
        <w:spacing w:after="0" w:line="240" w:lineRule="auto"/>
        <w:jc w:val="center"/>
        <w:rPr>
          <w:b/>
          <w:bCs/>
          <w:sz w:val="32"/>
          <w:szCs w:val="32"/>
          <w:rtl/>
        </w:rPr>
      </w:pPr>
      <w:r w:rsidRPr="008D39CD">
        <w:rPr>
          <w:noProof/>
        </w:rPr>
        <w:drawing>
          <wp:anchor distT="0" distB="0" distL="114300" distR="114300" simplePos="0" relativeHeight="251659264" behindDoc="0" locked="0" layoutInCell="1" allowOverlap="1" wp14:anchorId="31505ECA" wp14:editId="735127C6">
            <wp:simplePos x="0" y="0"/>
            <wp:positionH relativeFrom="margin">
              <wp:align>center</wp:align>
            </wp:positionH>
            <wp:positionV relativeFrom="margin">
              <wp:align>center</wp:align>
            </wp:positionV>
            <wp:extent cx="2103120" cy="3087370"/>
            <wp:effectExtent l="0" t="0" r="0" b="0"/>
            <wp:wrapSquare wrapText="bothSides"/>
            <wp:docPr id="1" name="Picture 27"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2"/>
                    <pic:cNvPicPr>
                      <a:picLocks noChangeAspect="1" noChangeArrowheads="1"/>
                    </pic:cNvPicPr>
                  </pic:nvPicPr>
                  <pic:blipFill>
                    <a:blip r:embed="rId8" cstate="print"/>
                    <a:srcRect l="28648" t="28133" r="28307" b="28116"/>
                    <a:stretch>
                      <a:fillRect/>
                    </a:stretch>
                  </pic:blipFill>
                  <pic:spPr bwMode="auto">
                    <a:xfrm>
                      <a:off x="0" y="0"/>
                      <a:ext cx="2103120" cy="30873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127A8" w:rsidRDefault="00D127A8" w:rsidP="006E6F59">
      <w:pPr>
        <w:spacing w:after="0" w:line="240" w:lineRule="auto"/>
        <w:jc w:val="center"/>
        <w:rPr>
          <w:b/>
          <w:bCs/>
          <w:sz w:val="32"/>
          <w:szCs w:val="32"/>
          <w:rtl/>
        </w:rPr>
      </w:pPr>
    </w:p>
    <w:p w:rsidR="00D127A8" w:rsidRDefault="00D127A8" w:rsidP="006E6F59">
      <w:pPr>
        <w:spacing w:after="0" w:line="240" w:lineRule="auto"/>
        <w:jc w:val="center"/>
        <w:rPr>
          <w:b/>
          <w:bCs/>
          <w:sz w:val="32"/>
          <w:szCs w:val="32"/>
          <w:rtl/>
        </w:rPr>
      </w:pPr>
    </w:p>
    <w:p w:rsidR="006348E6" w:rsidRDefault="006348E6" w:rsidP="006E6F59">
      <w:pPr>
        <w:spacing w:after="0" w:line="240" w:lineRule="auto"/>
        <w:jc w:val="center"/>
        <w:rPr>
          <w:b/>
          <w:bCs/>
          <w:sz w:val="32"/>
          <w:szCs w:val="32"/>
          <w:rtl/>
        </w:rPr>
      </w:pPr>
      <w:r>
        <w:rPr>
          <w:b/>
          <w:bCs/>
          <w:sz w:val="32"/>
          <w:szCs w:val="32"/>
          <w:rtl/>
        </w:rPr>
        <w:br w:type="page"/>
      </w:r>
    </w:p>
    <w:p w:rsidR="00D127A8" w:rsidRDefault="00D127A8" w:rsidP="006E6F59">
      <w:pPr>
        <w:spacing w:after="0" w:line="240" w:lineRule="auto"/>
        <w:jc w:val="center"/>
        <w:rPr>
          <w:b/>
          <w:bCs/>
          <w:sz w:val="32"/>
          <w:szCs w:val="32"/>
          <w:rtl/>
        </w:rPr>
      </w:pPr>
    </w:p>
    <w:p w:rsidR="006E6F59" w:rsidRDefault="006E6F59" w:rsidP="006E6F59">
      <w:pPr>
        <w:spacing w:line="240" w:lineRule="auto"/>
        <w:jc w:val="center"/>
        <w:rPr>
          <w:rFonts w:ascii="IRLotus" w:hAnsi="IRLotus"/>
          <w:szCs w:val="22"/>
          <w:rtl/>
        </w:rPr>
      </w:pPr>
    </w:p>
    <w:p w:rsidR="006348E6" w:rsidRPr="00527D2C" w:rsidRDefault="006348E6" w:rsidP="006E6F59">
      <w:pPr>
        <w:spacing w:line="240" w:lineRule="auto"/>
        <w:jc w:val="center"/>
        <w:rPr>
          <w:rFonts w:ascii="IRLotus" w:hAnsi="IRLotus"/>
          <w:rtl/>
        </w:rPr>
      </w:pPr>
      <w:r w:rsidRPr="00527D2C">
        <w:rPr>
          <w:rFonts w:ascii="IRLotus" w:hAnsi="IRLotus"/>
          <w:szCs w:val="22"/>
          <w:rtl/>
        </w:rPr>
        <w:t>سلسل</w:t>
      </w:r>
      <w:r>
        <w:rPr>
          <w:rFonts w:ascii="IRLotus" w:hAnsi="IRLotus" w:hint="cs"/>
          <w:szCs w:val="22"/>
          <w:rtl/>
        </w:rPr>
        <w:t xml:space="preserve">ۀ </w:t>
      </w:r>
      <w:r w:rsidRPr="00527D2C">
        <w:rPr>
          <w:rFonts w:ascii="IRLotus" w:hAnsi="IRLotus"/>
          <w:szCs w:val="22"/>
          <w:rtl/>
        </w:rPr>
        <w:t>صراط مستق</w:t>
      </w:r>
      <w:r>
        <w:rPr>
          <w:rFonts w:ascii="IRLotus" w:hAnsi="IRLotus"/>
          <w:szCs w:val="22"/>
          <w:rtl/>
        </w:rPr>
        <w:t>ی</w:t>
      </w:r>
      <w:r w:rsidRPr="00527D2C">
        <w:rPr>
          <w:rFonts w:ascii="IRLotus" w:hAnsi="IRLotus"/>
          <w:szCs w:val="22"/>
          <w:rtl/>
        </w:rPr>
        <w:t>م&gt; 1. نقد مبانى م</w:t>
      </w:r>
      <w:r>
        <w:rPr>
          <w:rFonts w:ascii="IRLotus" w:hAnsi="IRLotus"/>
          <w:szCs w:val="22"/>
          <w:rtl/>
        </w:rPr>
        <w:t>ک</w:t>
      </w:r>
      <w:r w:rsidRPr="00527D2C">
        <w:rPr>
          <w:rFonts w:ascii="IRLotus" w:hAnsi="IRLotus"/>
          <w:szCs w:val="22"/>
          <w:rtl/>
        </w:rPr>
        <w:t>تب تف</w:t>
      </w:r>
      <w:r>
        <w:rPr>
          <w:rFonts w:ascii="IRLotus" w:hAnsi="IRLotus"/>
          <w:szCs w:val="22"/>
          <w:rtl/>
        </w:rPr>
        <w:t>کیک</w:t>
      </w:r>
      <w:r w:rsidRPr="00527D2C">
        <w:rPr>
          <w:rFonts w:ascii="IRLotus" w:hAnsi="IRLotus"/>
          <w:szCs w:val="22"/>
          <w:rtl/>
        </w:rPr>
        <w:t>&gt; 9. محا</w:t>
      </w:r>
      <w:r>
        <w:rPr>
          <w:rFonts w:ascii="IRLotus" w:hAnsi="IRLotus"/>
          <w:szCs w:val="22"/>
          <w:rtl/>
        </w:rPr>
        <w:t>ک</w:t>
      </w:r>
      <w:r w:rsidRPr="00527D2C">
        <w:rPr>
          <w:rFonts w:ascii="IRLotus" w:hAnsi="IRLotus"/>
          <w:szCs w:val="22"/>
          <w:rtl/>
        </w:rPr>
        <w:t>مه برنقدها در بوت</w:t>
      </w:r>
      <w:r>
        <w:rPr>
          <w:rFonts w:ascii="IRLotus" w:hAnsi="IRLotus" w:hint="cs"/>
          <w:szCs w:val="22"/>
          <w:rtl/>
        </w:rPr>
        <w:t>ۀ</w:t>
      </w:r>
      <w:r w:rsidRPr="00527D2C">
        <w:rPr>
          <w:rFonts w:ascii="IRLotus" w:hAnsi="IRLotus"/>
          <w:szCs w:val="22"/>
          <w:rtl/>
        </w:rPr>
        <w:t xml:space="preserve"> نقد(1)</w:t>
      </w:r>
    </w:p>
    <w:p w:rsidR="00D127A8" w:rsidRDefault="00D127A8" w:rsidP="006E6F59">
      <w:pPr>
        <w:spacing w:after="0" w:line="240" w:lineRule="auto"/>
        <w:jc w:val="center"/>
        <w:rPr>
          <w:b/>
          <w:bCs/>
          <w:sz w:val="32"/>
          <w:szCs w:val="32"/>
          <w:rtl/>
        </w:rPr>
      </w:pPr>
    </w:p>
    <w:p w:rsidR="006348E6" w:rsidRDefault="006348E6" w:rsidP="006E6F59">
      <w:pPr>
        <w:spacing w:after="0" w:line="240" w:lineRule="auto"/>
        <w:jc w:val="center"/>
        <w:rPr>
          <w:b/>
          <w:bCs/>
          <w:sz w:val="32"/>
          <w:szCs w:val="32"/>
          <w:rtl/>
        </w:rPr>
      </w:pPr>
    </w:p>
    <w:p w:rsidR="006E6F59" w:rsidRDefault="006E6F59" w:rsidP="006E6F59">
      <w:pPr>
        <w:spacing w:after="0" w:line="240" w:lineRule="auto"/>
        <w:jc w:val="center"/>
        <w:rPr>
          <w:b/>
          <w:bCs/>
          <w:sz w:val="32"/>
          <w:szCs w:val="32"/>
          <w:rtl/>
        </w:rPr>
      </w:pPr>
    </w:p>
    <w:p w:rsidR="006348E6" w:rsidRPr="00527D2C" w:rsidRDefault="006348E6" w:rsidP="006E6F59">
      <w:pPr>
        <w:spacing w:line="240" w:lineRule="auto"/>
        <w:contextualSpacing/>
        <w:jc w:val="center"/>
        <w:rPr>
          <w:rFonts w:ascii="IRLotus" w:hAnsi="IRLotus"/>
          <w:b/>
          <w:bCs/>
          <w:sz w:val="56"/>
          <w:szCs w:val="56"/>
          <w:rtl/>
        </w:rPr>
      </w:pPr>
      <w:r w:rsidRPr="00527D2C">
        <w:rPr>
          <w:rFonts w:ascii="IRLotus" w:hAnsi="IRLotus"/>
          <w:b/>
          <w:bCs/>
          <w:sz w:val="56"/>
          <w:szCs w:val="56"/>
          <w:rtl/>
        </w:rPr>
        <w:t>محا</w:t>
      </w:r>
      <w:r>
        <w:rPr>
          <w:rFonts w:ascii="IRLotus" w:hAnsi="IRLotus"/>
          <w:b/>
          <w:bCs/>
          <w:sz w:val="56"/>
          <w:szCs w:val="56"/>
          <w:rtl/>
        </w:rPr>
        <w:t>ک</w:t>
      </w:r>
      <w:r w:rsidRPr="00527D2C">
        <w:rPr>
          <w:rFonts w:ascii="IRLotus" w:hAnsi="IRLotus"/>
          <w:b/>
          <w:bCs/>
          <w:sz w:val="56"/>
          <w:szCs w:val="56"/>
          <w:rtl/>
        </w:rPr>
        <w:t>مه بر</w:t>
      </w:r>
    </w:p>
    <w:p w:rsidR="006348E6" w:rsidRPr="00527D2C" w:rsidRDefault="006348E6" w:rsidP="006E6F59">
      <w:pPr>
        <w:spacing w:line="240" w:lineRule="auto"/>
        <w:contextualSpacing/>
        <w:jc w:val="center"/>
        <w:rPr>
          <w:rFonts w:ascii="IRLotus" w:hAnsi="IRLotus"/>
          <w:b/>
          <w:bCs/>
          <w:sz w:val="72"/>
          <w:szCs w:val="72"/>
          <w:rtl/>
        </w:rPr>
      </w:pPr>
      <w:r w:rsidRPr="00527D2C">
        <w:rPr>
          <w:rFonts w:ascii="IRLotus" w:hAnsi="IRLotus"/>
          <w:b/>
          <w:bCs/>
          <w:sz w:val="56"/>
          <w:szCs w:val="56"/>
          <w:rtl/>
        </w:rPr>
        <w:t xml:space="preserve">«نقدها در </w:t>
      </w:r>
      <w:r>
        <w:rPr>
          <w:rFonts w:ascii="IRLotus" w:hAnsi="IRLotus"/>
          <w:b/>
          <w:bCs/>
          <w:sz w:val="56"/>
          <w:szCs w:val="56"/>
          <w:rtl/>
        </w:rPr>
        <w:t>بوتۀ</w:t>
      </w:r>
      <w:r w:rsidRPr="00527D2C">
        <w:rPr>
          <w:rFonts w:ascii="IRLotus" w:hAnsi="IRLotus"/>
          <w:b/>
          <w:bCs/>
          <w:sz w:val="56"/>
          <w:szCs w:val="56"/>
          <w:rtl/>
        </w:rPr>
        <w:t xml:space="preserve"> نقد(1)»</w:t>
      </w:r>
    </w:p>
    <w:p w:rsidR="006348E6" w:rsidRPr="006348E6" w:rsidRDefault="006348E6" w:rsidP="006E6F59">
      <w:pPr>
        <w:jc w:val="center"/>
        <w:rPr>
          <w:b/>
          <w:bCs/>
          <w:sz w:val="24"/>
          <w:szCs w:val="28"/>
          <w:rtl/>
        </w:rPr>
      </w:pPr>
      <w:r w:rsidRPr="006348E6">
        <w:rPr>
          <w:b/>
          <w:bCs/>
          <w:sz w:val="24"/>
          <w:szCs w:val="28"/>
          <w:rtl/>
        </w:rPr>
        <w:t>حجة‌الاسلام و المسلمین</w:t>
      </w:r>
      <w:r w:rsidRPr="006348E6">
        <w:rPr>
          <w:rFonts w:hint="cs"/>
          <w:b/>
          <w:bCs/>
          <w:sz w:val="24"/>
          <w:szCs w:val="28"/>
          <w:rtl/>
        </w:rPr>
        <w:t xml:space="preserve"> </w:t>
      </w:r>
      <w:r w:rsidRPr="006348E6">
        <w:rPr>
          <w:b/>
          <w:bCs/>
          <w:sz w:val="24"/>
          <w:szCs w:val="28"/>
          <w:rtl/>
        </w:rPr>
        <w:t>حاج شیخ محمّدحسن وکیلی</w:t>
      </w:r>
    </w:p>
    <w:p w:rsidR="006348E6" w:rsidRDefault="006348E6" w:rsidP="006E6F59">
      <w:pPr>
        <w:jc w:val="center"/>
        <w:rPr>
          <w:rtl/>
        </w:rPr>
      </w:pPr>
    </w:p>
    <w:p w:rsidR="00057FCF" w:rsidRDefault="00057FCF" w:rsidP="006E6F59">
      <w:pPr>
        <w:jc w:val="center"/>
        <w:rPr>
          <w:rtl/>
        </w:rPr>
      </w:pPr>
    </w:p>
    <w:p w:rsidR="006348E6" w:rsidRDefault="006348E6" w:rsidP="006E6F59">
      <w:pPr>
        <w:jc w:val="center"/>
        <w:rPr>
          <w:rtl/>
        </w:rPr>
      </w:pPr>
    </w:p>
    <w:p w:rsidR="00057FCF" w:rsidRPr="00057FCF" w:rsidRDefault="00FA6EEE" w:rsidP="00057FCF">
      <w:pPr>
        <w:spacing w:after="0" w:line="240" w:lineRule="auto"/>
        <w:jc w:val="center"/>
        <w:rPr>
          <w:b/>
          <w:bCs/>
          <w:sz w:val="32"/>
          <w:szCs w:val="32"/>
          <w:rtl/>
        </w:rPr>
      </w:pPr>
      <w:r w:rsidRPr="00057FCF">
        <w:rPr>
          <w:rFonts w:hint="cs"/>
          <w:b/>
          <w:bCs/>
          <w:sz w:val="32"/>
          <w:szCs w:val="32"/>
          <w:rtl/>
        </w:rPr>
        <w:t>ا</w:t>
      </w:r>
      <w:r w:rsidR="00527D2C" w:rsidRPr="00057FCF">
        <w:rPr>
          <w:rFonts w:hint="cs"/>
          <w:b/>
          <w:bCs/>
          <w:sz w:val="32"/>
          <w:szCs w:val="32"/>
          <w:rtl/>
        </w:rPr>
        <w:t>ی</w:t>
      </w:r>
      <w:r w:rsidRPr="00057FCF">
        <w:rPr>
          <w:rFonts w:hint="cs"/>
          <w:b/>
          <w:bCs/>
          <w:sz w:val="32"/>
          <w:szCs w:val="32"/>
          <w:rtl/>
        </w:rPr>
        <w:t xml:space="preserve">ن </w:t>
      </w:r>
      <w:r w:rsidR="0044322A" w:rsidRPr="00057FCF">
        <w:rPr>
          <w:rFonts w:hint="cs"/>
          <w:b/>
          <w:bCs/>
          <w:sz w:val="32"/>
          <w:szCs w:val="32"/>
          <w:rtl/>
        </w:rPr>
        <w:t>م</w:t>
      </w:r>
      <w:r w:rsidR="00527D2C" w:rsidRPr="00057FCF">
        <w:rPr>
          <w:rFonts w:hint="cs"/>
          <w:b/>
          <w:bCs/>
          <w:sz w:val="32"/>
          <w:szCs w:val="32"/>
          <w:rtl/>
        </w:rPr>
        <w:t>ک</w:t>
      </w:r>
      <w:r w:rsidR="0044322A" w:rsidRPr="00057FCF">
        <w:rPr>
          <w:rFonts w:hint="cs"/>
          <w:b/>
          <w:bCs/>
          <w:sz w:val="32"/>
          <w:szCs w:val="32"/>
          <w:rtl/>
        </w:rPr>
        <w:t>توب</w:t>
      </w:r>
      <w:r w:rsidRPr="00057FCF">
        <w:rPr>
          <w:rFonts w:hint="cs"/>
          <w:b/>
          <w:bCs/>
          <w:sz w:val="32"/>
          <w:szCs w:val="32"/>
          <w:rtl/>
        </w:rPr>
        <w:t xml:space="preserve"> را م</w:t>
      </w:r>
      <w:r w:rsidR="00527D2C" w:rsidRPr="00057FCF">
        <w:rPr>
          <w:rFonts w:hint="cs"/>
          <w:b/>
          <w:bCs/>
          <w:sz w:val="32"/>
          <w:szCs w:val="32"/>
          <w:rtl/>
        </w:rPr>
        <w:t>ی</w:t>
      </w:r>
      <w:r w:rsidRPr="00057FCF">
        <w:rPr>
          <w:rFonts w:hint="cs"/>
          <w:b/>
          <w:bCs/>
          <w:sz w:val="32"/>
          <w:szCs w:val="32"/>
          <w:rtl/>
        </w:rPr>
        <w:t>‌توان</w:t>
      </w:r>
      <w:r w:rsidR="00527D2C" w:rsidRPr="00057FCF">
        <w:rPr>
          <w:rFonts w:hint="cs"/>
          <w:b/>
          <w:bCs/>
          <w:sz w:val="32"/>
          <w:szCs w:val="32"/>
          <w:rtl/>
        </w:rPr>
        <w:t>ی</w:t>
      </w:r>
      <w:r w:rsidRPr="00057FCF">
        <w:rPr>
          <w:rFonts w:hint="cs"/>
          <w:b/>
          <w:bCs/>
          <w:sz w:val="32"/>
          <w:szCs w:val="32"/>
          <w:rtl/>
        </w:rPr>
        <w:t>د از پا</w:t>
      </w:r>
      <w:r w:rsidR="00527D2C" w:rsidRPr="00057FCF">
        <w:rPr>
          <w:rFonts w:hint="cs"/>
          <w:b/>
          <w:bCs/>
          <w:sz w:val="32"/>
          <w:szCs w:val="32"/>
          <w:rtl/>
        </w:rPr>
        <w:t>ی</w:t>
      </w:r>
      <w:r w:rsidRPr="00057FCF">
        <w:rPr>
          <w:rFonts w:hint="cs"/>
          <w:b/>
          <w:bCs/>
          <w:sz w:val="32"/>
          <w:szCs w:val="32"/>
          <w:rtl/>
        </w:rPr>
        <w:t xml:space="preserve">گاه </w:t>
      </w:r>
    </w:p>
    <w:p w:rsidR="00057FCF" w:rsidRPr="00057FCF" w:rsidRDefault="00057FCF" w:rsidP="00057FCF">
      <w:pPr>
        <w:spacing w:after="0" w:line="240" w:lineRule="auto"/>
        <w:jc w:val="center"/>
        <w:rPr>
          <w:b/>
          <w:bCs/>
          <w:sz w:val="36"/>
          <w:szCs w:val="36"/>
          <w:rtl/>
        </w:rPr>
      </w:pPr>
      <w:r w:rsidRPr="00057FCF">
        <w:rPr>
          <w:rFonts w:hint="cs"/>
          <w:b/>
          <w:bCs/>
          <w:sz w:val="36"/>
          <w:szCs w:val="36"/>
          <w:rtl/>
        </w:rPr>
        <w:t xml:space="preserve">عرفان و حکمت در پرتوی قرآن و عترت </w:t>
      </w:r>
    </w:p>
    <w:p w:rsidR="00057FCF" w:rsidRPr="00057FCF" w:rsidRDefault="00FA6EEE" w:rsidP="00057FCF">
      <w:pPr>
        <w:spacing w:after="0" w:line="240" w:lineRule="auto"/>
        <w:jc w:val="center"/>
        <w:rPr>
          <w:b/>
          <w:bCs/>
          <w:sz w:val="32"/>
          <w:szCs w:val="32"/>
          <w:rtl/>
        </w:rPr>
      </w:pPr>
      <w:r w:rsidRPr="00057FCF">
        <w:rPr>
          <w:rFonts w:hint="cs"/>
          <w:b/>
          <w:bCs/>
          <w:sz w:val="32"/>
          <w:szCs w:val="32"/>
          <w:rtl/>
        </w:rPr>
        <w:t>در</w:t>
      </w:r>
      <w:r w:rsidR="00527D2C" w:rsidRPr="00057FCF">
        <w:rPr>
          <w:rFonts w:hint="cs"/>
          <w:b/>
          <w:bCs/>
          <w:sz w:val="32"/>
          <w:szCs w:val="32"/>
          <w:rtl/>
        </w:rPr>
        <w:t>ی</w:t>
      </w:r>
      <w:r w:rsidRPr="00057FCF">
        <w:rPr>
          <w:rFonts w:hint="cs"/>
          <w:b/>
          <w:bCs/>
          <w:sz w:val="32"/>
          <w:szCs w:val="32"/>
          <w:rtl/>
        </w:rPr>
        <w:t xml:space="preserve">افت </w:t>
      </w:r>
      <w:r w:rsidR="00527D2C" w:rsidRPr="00057FCF">
        <w:rPr>
          <w:rFonts w:hint="cs"/>
          <w:b/>
          <w:bCs/>
          <w:sz w:val="32"/>
          <w:szCs w:val="32"/>
          <w:rtl/>
        </w:rPr>
        <w:t>ک</w:t>
      </w:r>
      <w:r w:rsidRPr="00057FCF">
        <w:rPr>
          <w:rFonts w:hint="cs"/>
          <w:b/>
          <w:bCs/>
          <w:sz w:val="32"/>
          <w:szCs w:val="32"/>
          <w:rtl/>
        </w:rPr>
        <w:t>ن</w:t>
      </w:r>
      <w:r w:rsidR="00527D2C" w:rsidRPr="00057FCF">
        <w:rPr>
          <w:rFonts w:hint="cs"/>
          <w:b/>
          <w:bCs/>
          <w:sz w:val="32"/>
          <w:szCs w:val="32"/>
          <w:rtl/>
        </w:rPr>
        <w:t>ی</w:t>
      </w:r>
      <w:r w:rsidRPr="00057FCF">
        <w:rPr>
          <w:rFonts w:hint="cs"/>
          <w:b/>
          <w:bCs/>
          <w:sz w:val="32"/>
          <w:szCs w:val="32"/>
          <w:rtl/>
        </w:rPr>
        <w:t>د:</w:t>
      </w:r>
    </w:p>
    <w:p w:rsidR="00155721" w:rsidRDefault="00802179" w:rsidP="00802179">
      <w:pPr>
        <w:bidi w:val="0"/>
        <w:spacing w:after="0" w:line="240" w:lineRule="auto"/>
        <w:jc w:val="center"/>
        <w:rPr>
          <w:b/>
          <w:bCs/>
          <w:sz w:val="32"/>
          <w:szCs w:val="32"/>
          <w:rtl/>
        </w:rPr>
      </w:pPr>
      <w:hyperlink r:id="rId9" w:history="1">
        <w:r w:rsidR="00DA06E2" w:rsidRPr="00802179">
          <w:rPr>
            <w:rStyle w:val="af0"/>
            <w:b/>
            <w:bCs/>
            <w:sz w:val="32"/>
            <w:szCs w:val="32"/>
          </w:rPr>
          <w:t>Erfanvahekmat</w:t>
        </w:r>
        <w:bookmarkStart w:id="0" w:name="_GoBack"/>
        <w:bookmarkEnd w:id="0"/>
        <w:r w:rsidR="00DA06E2" w:rsidRPr="00802179">
          <w:rPr>
            <w:rStyle w:val="af0"/>
            <w:b/>
            <w:bCs/>
            <w:sz w:val="32"/>
            <w:szCs w:val="32"/>
          </w:rPr>
          <w:t>.</w:t>
        </w:r>
        <w:r w:rsidR="00057FCF" w:rsidRPr="00802179">
          <w:rPr>
            <w:rStyle w:val="af0"/>
            <w:b/>
            <w:bCs/>
            <w:sz w:val="32"/>
            <w:szCs w:val="32"/>
          </w:rPr>
          <w:t>Com</w:t>
        </w:r>
      </w:hyperlink>
    </w:p>
    <w:p w:rsidR="00057FCF" w:rsidRDefault="00057FCF" w:rsidP="00057FCF">
      <w:pPr>
        <w:spacing w:after="0" w:line="240" w:lineRule="auto"/>
        <w:jc w:val="center"/>
        <w:rPr>
          <w:b/>
          <w:bCs/>
          <w:sz w:val="32"/>
          <w:szCs w:val="32"/>
          <w:rtl/>
        </w:rPr>
      </w:pPr>
    </w:p>
    <w:p w:rsidR="005505A0" w:rsidRPr="00155721" w:rsidRDefault="00D127A8" w:rsidP="006E6F59">
      <w:pPr>
        <w:spacing w:after="0" w:line="240" w:lineRule="auto"/>
        <w:jc w:val="center"/>
        <w:rPr>
          <w:b/>
          <w:bCs/>
          <w:sz w:val="32"/>
          <w:szCs w:val="32"/>
          <w:rtl/>
        </w:rPr>
      </w:pPr>
      <w:r>
        <w:rPr>
          <w:rFonts w:hint="cs"/>
          <w:b/>
          <w:bCs/>
          <w:sz w:val="32"/>
          <w:szCs w:val="32"/>
          <w:rtl/>
        </w:rPr>
        <w:t>مشهد مقدس-</w:t>
      </w:r>
      <w:r w:rsidR="00155721">
        <w:rPr>
          <w:rFonts w:hint="cs"/>
          <w:b/>
          <w:bCs/>
          <w:sz w:val="32"/>
          <w:szCs w:val="32"/>
          <w:rtl/>
        </w:rPr>
        <w:t>1433 هجر</w:t>
      </w:r>
      <w:r w:rsidR="00527D2C">
        <w:rPr>
          <w:rFonts w:hint="cs"/>
          <w:b/>
          <w:bCs/>
          <w:sz w:val="32"/>
          <w:szCs w:val="32"/>
          <w:rtl/>
        </w:rPr>
        <w:t>ی</w:t>
      </w:r>
      <w:r w:rsidR="00155721">
        <w:rPr>
          <w:rFonts w:hint="cs"/>
          <w:b/>
          <w:bCs/>
          <w:sz w:val="32"/>
          <w:szCs w:val="32"/>
          <w:rtl/>
        </w:rPr>
        <w:t xml:space="preserve"> قمر</w:t>
      </w:r>
      <w:r w:rsidR="00527D2C">
        <w:rPr>
          <w:rFonts w:hint="cs"/>
          <w:b/>
          <w:bCs/>
          <w:sz w:val="32"/>
          <w:szCs w:val="32"/>
          <w:rtl/>
        </w:rPr>
        <w:t>ی</w:t>
      </w:r>
      <w:r w:rsidR="004A7CEA" w:rsidRPr="00155721">
        <w:rPr>
          <w:b/>
          <w:bCs/>
          <w:sz w:val="32"/>
          <w:szCs w:val="32"/>
          <w:rtl/>
        </w:rPr>
        <w:br w:type="page"/>
      </w:r>
    </w:p>
    <w:sdt>
      <w:sdtPr>
        <w:rPr>
          <w:rFonts w:ascii="Calibri" w:eastAsia="Calibri" w:hAnsi="Calibri"/>
          <w:b w:val="0"/>
          <w:bCs w:val="0"/>
          <w:kern w:val="0"/>
          <w:sz w:val="22"/>
          <w:szCs w:val="26"/>
          <w:rtl/>
          <w:lang w:val="fa-IR"/>
        </w:rPr>
        <w:id w:val="8409874"/>
        <w:docPartObj>
          <w:docPartGallery w:val="Table of Contents"/>
          <w:docPartUnique/>
        </w:docPartObj>
      </w:sdtPr>
      <w:sdtEndPr>
        <w:rPr>
          <w:sz w:val="20"/>
          <w:szCs w:val="24"/>
          <w:lang w:val="en-US"/>
        </w:rPr>
      </w:sdtEndPr>
      <w:sdtContent>
        <w:p w:rsidR="00E349C9" w:rsidRPr="00E349C9" w:rsidRDefault="00E349C9" w:rsidP="006E6F59">
          <w:pPr>
            <w:pStyle w:val="1"/>
            <w:jc w:val="center"/>
            <w:rPr>
              <w:rtl/>
            </w:rPr>
          </w:pPr>
          <w:r w:rsidRPr="00E349C9">
            <w:rPr>
              <w:rtl/>
              <w:lang w:val="fa-IR"/>
            </w:rPr>
            <w:t>فهرست مطالب</w:t>
          </w:r>
        </w:p>
        <w:p w:rsidR="00471C54" w:rsidRPr="00836D95" w:rsidRDefault="00653E8D" w:rsidP="006E6F59">
          <w:pPr>
            <w:pStyle w:val="11"/>
            <w:tabs>
              <w:tab w:val="right" w:leader="dot" w:pos="6226"/>
            </w:tabs>
            <w:contextualSpacing/>
            <w:rPr>
              <w:rFonts w:asciiTheme="minorHAnsi" w:eastAsiaTheme="minorEastAsia" w:hAnsiTheme="minorHAnsi" w:cstheme="minorBidi"/>
              <w:noProof/>
              <w:sz w:val="20"/>
              <w:szCs w:val="20"/>
              <w:rtl/>
            </w:rPr>
          </w:pPr>
          <w:r w:rsidRPr="00836D95">
            <w:rPr>
              <w:sz w:val="20"/>
              <w:szCs w:val="24"/>
            </w:rPr>
            <w:fldChar w:fldCharType="begin"/>
          </w:r>
          <w:r w:rsidR="00E349C9" w:rsidRPr="00836D95">
            <w:rPr>
              <w:sz w:val="20"/>
              <w:szCs w:val="24"/>
            </w:rPr>
            <w:instrText xml:space="preserve"> TOC \o "1-3" \h \z \u </w:instrText>
          </w:r>
          <w:r w:rsidRPr="00836D95">
            <w:rPr>
              <w:sz w:val="20"/>
              <w:szCs w:val="24"/>
            </w:rPr>
            <w:fldChar w:fldCharType="separate"/>
          </w:r>
          <w:hyperlink w:anchor="_Toc317508596" w:history="1">
            <w:r w:rsidR="00471C54" w:rsidRPr="00836D95">
              <w:rPr>
                <w:rStyle w:val="af0"/>
                <w:rFonts w:hint="eastAsia"/>
                <w:noProof/>
                <w:sz w:val="20"/>
                <w:szCs w:val="24"/>
                <w:rtl/>
              </w:rPr>
              <w:t>اشاره</w:t>
            </w:r>
            <w:r w:rsidR="00471C54" w:rsidRPr="00836D95">
              <w:rPr>
                <w:noProof/>
                <w:webHidden/>
                <w:sz w:val="20"/>
                <w:szCs w:val="24"/>
                <w:rtl/>
              </w:rPr>
              <w:tab/>
            </w:r>
            <w:r w:rsidRPr="00836D95">
              <w:rPr>
                <w:rStyle w:val="af0"/>
                <w:noProof/>
                <w:sz w:val="20"/>
                <w:szCs w:val="24"/>
                <w:rtl/>
              </w:rPr>
              <w:fldChar w:fldCharType="begin"/>
            </w:r>
            <w:r w:rsidR="00471C54" w:rsidRPr="00836D95">
              <w:rPr>
                <w:noProof/>
                <w:webHidden/>
                <w:sz w:val="20"/>
                <w:szCs w:val="24"/>
                <w:rtl/>
              </w:rPr>
              <w:instrText xml:space="preserve"> </w:instrText>
            </w:r>
            <w:r w:rsidR="00471C54" w:rsidRPr="00836D95">
              <w:rPr>
                <w:noProof/>
                <w:webHidden/>
                <w:sz w:val="20"/>
                <w:szCs w:val="24"/>
              </w:rPr>
              <w:instrText>PAGEREF</w:instrText>
            </w:r>
            <w:r w:rsidR="00471C54" w:rsidRPr="00836D95">
              <w:rPr>
                <w:noProof/>
                <w:webHidden/>
                <w:sz w:val="20"/>
                <w:szCs w:val="24"/>
                <w:rtl/>
              </w:rPr>
              <w:instrText xml:space="preserve"> _</w:instrText>
            </w:r>
            <w:r w:rsidR="00471C54" w:rsidRPr="00836D95">
              <w:rPr>
                <w:noProof/>
                <w:webHidden/>
                <w:sz w:val="20"/>
                <w:szCs w:val="24"/>
              </w:rPr>
              <w:instrText>Toc317508596 \h</w:instrText>
            </w:r>
            <w:r w:rsidR="00471C54" w:rsidRPr="00836D95">
              <w:rPr>
                <w:noProof/>
                <w:webHidden/>
                <w:sz w:val="20"/>
                <w:szCs w:val="24"/>
                <w:rtl/>
              </w:rPr>
              <w:instrText xml:space="preserve"> </w:instrText>
            </w:r>
            <w:r w:rsidRPr="00836D95">
              <w:rPr>
                <w:rStyle w:val="af0"/>
                <w:noProof/>
                <w:sz w:val="20"/>
                <w:szCs w:val="24"/>
                <w:rtl/>
              </w:rPr>
            </w:r>
            <w:r w:rsidRPr="00836D95">
              <w:rPr>
                <w:rStyle w:val="af0"/>
                <w:noProof/>
                <w:sz w:val="20"/>
                <w:szCs w:val="24"/>
                <w:rtl/>
              </w:rPr>
              <w:fldChar w:fldCharType="separate"/>
            </w:r>
            <w:r w:rsidR="00057FCF">
              <w:rPr>
                <w:noProof/>
                <w:webHidden/>
                <w:sz w:val="20"/>
                <w:szCs w:val="24"/>
                <w:rtl/>
              </w:rPr>
              <w:t>6</w:t>
            </w:r>
            <w:r w:rsidRPr="00836D95">
              <w:rPr>
                <w:rStyle w:val="af0"/>
                <w:noProof/>
                <w:sz w:val="20"/>
                <w:szCs w:val="24"/>
                <w:rtl/>
              </w:rPr>
              <w:fldChar w:fldCharType="end"/>
            </w:r>
          </w:hyperlink>
        </w:p>
        <w:p w:rsidR="00471C54" w:rsidRPr="00836D95" w:rsidRDefault="00E01F92" w:rsidP="006E6F59">
          <w:pPr>
            <w:pStyle w:val="11"/>
            <w:tabs>
              <w:tab w:val="right" w:leader="dot" w:pos="6226"/>
            </w:tabs>
            <w:contextualSpacing/>
            <w:rPr>
              <w:rFonts w:asciiTheme="minorHAnsi" w:eastAsiaTheme="minorEastAsia" w:hAnsiTheme="minorHAnsi" w:cstheme="minorBidi"/>
              <w:noProof/>
              <w:sz w:val="20"/>
              <w:szCs w:val="20"/>
              <w:rtl/>
            </w:rPr>
          </w:pPr>
          <w:hyperlink w:anchor="_Toc317508597" w:history="1">
            <w:r w:rsidR="00471C54" w:rsidRPr="00836D95">
              <w:rPr>
                <w:rStyle w:val="af0"/>
                <w:noProof/>
                <w:sz w:val="20"/>
                <w:szCs w:val="24"/>
                <w:rtl/>
              </w:rPr>
              <w:t xml:space="preserve">1. </w:t>
            </w:r>
            <w:r w:rsidR="00471C54" w:rsidRPr="00836D95">
              <w:rPr>
                <w:rStyle w:val="af0"/>
                <w:rFonts w:hint="eastAsia"/>
                <w:noProof/>
                <w:sz w:val="20"/>
                <w:szCs w:val="24"/>
                <w:rtl/>
              </w:rPr>
              <w:t>نقد</w:t>
            </w:r>
            <w:r w:rsidR="00471C54" w:rsidRPr="00836D95">
              <w:rPr>
                <w:rStyle w:val="af0"/>
                <w:noProof/>
                <w:sz w:val="20"/>
                <w:szCs w:val="24"/>
                <w:rtl/>
              </w:rPr>
              <w:t xml:space="preserve"> </w:t>
            </w:r>
            <w:r w:rsidR="00471C54" w:rsidRPr="00836D95">
              <w:rPr>
                <w:rStyle w:val="af0"/>
                <w:rFonts w:hint="eastAsia"/>
                <w:noProof/>
                <w:sz w:val="20"/>
                <w:szCs w:val="24"/>
                <w:rtl/>
              </w:rPr>
              <w:t>اوّل؛</w:t>
            </w:r>
            <w:r w:rsidR="00471C54" w:rsidRPr="00836D95">
              <w:rPr>
                <w:rStyle w:val="af0"/>
                <w:noProof/>
                <w:sz w:val="20"/>
                <w:szCs w:val="24"/>
                <w:rtl/>
              </w:rPr>
              <w:t xml:space="preserve"> </w:t>
            </w:r>
            <w:r w:rsidR="00471C54" w:rsidRPr="00836D95">
              <w:rPr>
                <w:rStyle w:val="af0"/>
                <w:rFonts w:hint="eastAsia"/>
                <w:noProof/>
                <w:sz w:val="20"/>
                <w:szCs w:val="24"/>
                <w:rtl/>
              </w:rPr>
              <w:t>عقل،</w:t>
            </w:r>
            <w:r w:rsidR="00471C54" w:rsidRPr="00836D95">
              <w:rPr>
                <w:rStyle w:val="af0"/>
                <w:noProof/>
                <w:sz w:val="20"/>
                <w:szCs w:val="24"/>
                <w:rtl/>
              </w:rPr>
              <w:t xml:space="preserve"> </w:t>
            </w:r>
            <w:r w:rsidR="00527D2C">
              <w:rPr>
                <w:rStyle w:val="af0"/>
                <w:rFonts w:hint="eastAsia"/>
                <w:noProof/>
                <w:sz w:val="20"/>
                <w:szCs w:val="24"/>
                <w:rtl/>
              </w:rPr>
              <w:t>ک</w:t>
            </w:r>
            <w:r w:rsidR="00471C54" w:rsidRPr="00836D95">
              <w:rPr>
                <w:rStyle w:val="af0"/>
                <w:rFonts w:hint="eastAsia"/>
                <w:noProof/>
                <w:sz w:val="20"/>
                <w:szCs w:val="24"/>
                <w:rtl/>
              </w:rPr>
              <w:t>ل</w:t>
            </w:r>
            <w:r w:rsidR="00527D2C">
              <w:rPr>
                <w:rStyle w:val="af0"/>
                <w:rFonts w:hint="eastAsia"/>
                <w:noProof/>
                <w:sz w:val="20"/>
                <w:szCs w:val="24"/>
                <w:rtl/>
              </w:rPr>
              <w:t>ی</w:t>
            </w:r>
            <w:r w:rsidR="00471C54" w:rsidRPr="00836D95">
              <w:rPr>
                <w:rStyle w:val="af0"/>
                <w:rFonts w:hint="eastAsia"/>
                <w:noProof/>
                <w:sz w:val="20"/>
                <w:szCs w:val="24"/>
                <w:rtl/>
              </w:rPr>
              <w:t>د</w:t>
            </w:r>
            <w:r w:rsidR="00471C54" w:rsidRPr="00836D95">
              <w:rPr>
                <w:rStyle w:val="af0"/>
                <w:noProof/>
                <w:sz w:val="20"/>
                <w:szCs w:val="24"/>
                <w:rtl/>
              </w:rPr>
              <w:t xml:space="preserve"> </w:t>
            </w:r>
            <w:r w:rsidR="00471C54" w:rsidRPr="00836D95">
              <w:rPr>
                <w:rStyle w:val="af0"/>
                <w:rFonts w:hint="eastAsia"/>
                <w:noProof/>
                <w:sz w:val="20"/>
                <w:szCs w:val="24"/>
                <w:rtl/>
              </w:rPr>
              <w:t>و</w:t>
            </w:r>
            <w:r w:rsidR="00471C54" w:rsidRPr="00836D95">
              <w:rPr>
                <w:rStyle w:val="af0"/>
                <w:noProof/>
                <w:sz w:val="20"/>
                <w:szCs w:val="24"/>
                <w:rtl/>
              </w:rPr>
              <w:t xml:space="preserve"> </w:t>
            </w:r>
            <w:r w:rsidR="00471C54" w:rsidRPr="00836D95">
              <w:rPr>
                <w:rStyle w:val="af0"/>
                <w:rFonts w:hint="eastAsia"/>
                <w:noProof/>
                <w:sz w:val="20"/>
                <w:szCs w:val="24"/>
                <w:rtl/>
              </w:rPr>
              <w:t>مفتاح</w:t>
            </w:r>
            <w:r w:rsidR="00471C54" w:rsidRPr="00836D95">
              <w:rPr>
                <w:rStyle w:val="af0"/>
                <w:noProof/>
                <w:sz w:val="20"/>
                <w:szCs w:val="24"/>
                <w:rtl/>
              </w:rPr>
              <w:t xml:space="preserve"> </w:t>
            </w:r>
            <w:r w:rsidR="00471C54" w:rsidRPr="00836D95">
              <w:rPr>
                <w:rStyle w:val="af0"/>
                <w:rFonts w:hint="eastAsia"/>
                <w:noProof/>
                <w:sz w:val="20"/>
                <w:szCs w:val="24"/>
                <w:rtl/>
              </w:rPr>
              <w:t>و</w:t>
            </w:r>
            <w:r w:rsidR="00471C54" w:rsidRPr="00836D95">
              <w:rPr>
                <w:rStyle w:val="af0"/>
                <w:noProof/>
                <w:sz w:val="20"/>
                <w:szCs w:val="24"/>
                <w:rtl/>
              </w:rPr>
              <w:t xml:space="preserve"> </w:t>
            </w:r>
            <w:r w:rsidR="00471C54" w:rsidRPr="00836D95">
              <w:rPr>
                <w:rStyle w:val="af0"/>
                <w:rFonts w:hint="eastAsia"/>
                <w:noProof/>
                <w:sz w:val="20"/>
                <w:szCs w:val="24"/>
                <w:rtl/>
              </w:rPr>
              <w:t>نه</w:t>
            </w:r>
            <w:r w:rsidR="00471C54" w:rsidRPr="00836D95">
              <w:rPr>
                <w:rStyle w:val="af0"/>
                <w:noProof/>
                <w:sz w:val="20"/>
                <w:szCs w:val="24"/>
                <w:rtl/>
              </w:rPr>
              <w:t xml:space="preserve"> </w:t>
            </w:r>
            <w:r w:rsidR="00471C54" w:rsidRPr="00836D95">
              <w:rPr>
                <w:rStyle w:val="af0"/>
                <w:rFonts w:hint="eastAsia"/>
                <w:noProof/>
                <w:sz w:val="20"/>
                <w:szCs w:val="24"/>
                <w:rtl/>
              </w:rPr>
              <w:t>چراغ</w:t>
            </w:r>
            <w:r w:rsidR="00471C54" w:rsidRPr="00836D95">
              <w:rPr>
                <w:rStyle w:val="af0"/>
                <w:noProof/>
                <w:sz w:val="20"/>
                <w:szCs w:val="24"/>
                <w:rtl/>
              </w:rPr>
              <w:t xml:space="preserve"> </w:t>
            </w:r>
            <w:r w:rsidR="00471C54" w:rsidRPr="00836D95">
              <w:rPr>
                <w:rStyle w:val="af0"/>
                <w:rFonts w:hint="eastAsia"/>
                <w:noProof/>
                <w:sz w:val="20"/>
                <w:szCs w:val="24"/>
                <w:rtl/>
              </w:rPr>
              <w:t>راه</w:t>
            </w:r>
            <w:r w:rsidR="00471C54" w:rsidRPr="00836D95">
              <w:rPr>
                <w:rStyle w:val="af0"/>
                <w:noProof/>
                <w:sz w:val="20"/>
                <w:szCs w:val="24"/>
                <w:rtl/>
              </w:rPr>
              <w:t xml:space="preserve"> </w:t>
            </w:r>
            <w:r w:rsidR="00471C54" w:rsidRPr="00836D95">
              <w:rPr>
                <w:rStyle w:val="af0"/>
                <w:rFonts w:hint="eastAsia"/>
                <w:noProof/>
                <w:sz w:val="20"/>
                <w:szCs w:val="24"/>
                <w:rtl/>
              </w:rPr>
              <w:t>و</w:t>
            </w:r>
            <w:r w:rsidR="00471C54" w:rsidRPr="00836D95">
              <w:rPr>
                <w:rStyle w:val="af0"/>
                <w:noProof/>
                <w:sz w:val="20"/>
                <w:szCs w:val="24"/>
                <w:rtl/>
              </w:rPr>
              <w:t xml:space="preserve"> </w:t>
            </w:r>
            <w:r w:rsidR="00471C54" w:rsidRPr="00836D95">
              <w:rPr>
                <w:rStyle w:val="af0"/>
                <w:rFonts w:hint="eastAsia"/>
                <w:noProof/>
                <w:sz w:val="20"/>
                <w:szCs w:val="24"/>
                <w:rtl/>
              </w:rPr>
              <w:t>مصباح</w:t>
            </w:r>
            <w:r w:rsidR="00471C54" w:rsidRPr="00836D95">
              <w:rPr>
                <w:rStyle w:val="af0"/>
                <w:noProof/>
                <w:sz w:val="20"/>
                <w:szCs w:val="24"/>
                <w:rtl/>
              </w:rPr>
              <w:t>!</w:t>
            </w:r>
            <w:r w:rsidR="00471C54" w:rsidRPr="00836D95">
              <w:rPr>
                <w:noProof/>
                <w:webHidden/>
                <w:sz w:val="20"/>
                <w:szCs w:val="24"/>
                <w:rtl/>
              </w:rPr>
              <w:tab/>
            </w:r>
            <w:r w:rsidR="00653E8D" w:rsidRPr="00836D95">
              <w:rPr>
                <w:rStyle w:val="af0"/>
                <w:noProof/>
                <w:sz w:val="20"/>
                <w:szCs w:val="24"/>
                <w:rtl/>
              </w:rPr>
              <w:fldChar w:fldCharType="begin"/>
            </w:r>
            <w:r w:rsidR="00471C54" w:rsidRPr="00836D95">
              <w:rPr>
                <w:noProof/>
                <w:webHidden/>
                <w:sz w:val="20"/>
                <w:szCs w:val="24"/>
                <w:rtl/>
              </w:rPr>
              <w:instrText xml:space="preserve"> </w:instrText>
            </w:r>
            <w:r w:rsidR="00471C54" w:rsidRPr="00836D95">
              <w:rPr>
                <w:noProof/>
                <w:webHidden/>
                <w:sz w:val="20"/>
                <w:szCs w:val="24"/>
              </w:rPr>
              <w:instrText>PAGEREF</w:instrText>
            </w:r>
            <w:r w:rsidR="00471C54" w:rsidRPr="00836D95">
              <w:rPr>
                <w:noProof/>
                <w:webHidden/>
                <w:sz w:val="20"/>
                <w:szCs w:val="24"/>
                <w:rtl/>
              </w:rPr>
              <w:instrText xml:space="preserve"> _</w:instrText>
            </w:r>
            <w:r w:rsidR="00471C54" w:rsidRPr="00836D95">
              <w:rPr>
                <w:noProof/>
                <w:webHidden/>
                <w:sz w:val="20"/>
                <w:szCs w:val="24"/>
              </w:rPr>
              <w:instrText>Toc317508597 \h</w:instrText>
            </w:r>
            <w:r w:rsidR="00471C54" w:rsidRPr="00836D95">
              <w:rPr>
                <w:noProof/>
                <w:webHidden/>
                <w:sz w:val="20"/>
                <w:szCs w:val="24"/>
                <w:rtl/>
              </w:rPr>
              <w:instrText xml:space="preserve"> </w:instrText>
            </w:r>
            <w:r w:rsidR="00653E8D" w:rsidRPr="00836D95">
              <w:rPr>
                <w:rStyle w:val="af0"/>
                <w:noProof/>
                <w:sz w:val="20"/>
                <w:szCs w:val="24"/>
                <w:rtl/>
              </w:rPr>
            </w:r>
            <w:r w:rsidR="00653E8D" w:rsidRPr="00836D95">
              <w:rPr>
                <w:rStyle w:val="af0"/>
                <w:noProof/>
                <w:sz w:val="20"/>
                <w:szCs w:val="24"/>
                <w:rtl/>
              </w:rPr>
              <w:fldChar w:fldCharType="separate"/>
            </w:r>
            <w:r w:rsidR="00057FCF">
              <w:rPr>
                <w:noProof/>
                <w:webHidden/>
                <w:sz w:val="20"/>
                <w:szCs w:val="24"/>
                <w:rtl/>
              </w:rPr>
              <w:t>9</w:t>
            </w:r>
            <w:r w:rsidR="00653E8D" w:rsidRPr="00836D95">
              <w:rPr>
                <w:rStyle w:val="af0"/>
                <w:noProof/>
                <w:sz w:val="20"/>
                <w:szCs w:val="24"/>
                <w:rtl/>
              </w:rPr>
              <w:fldChar w:fldCharType="end"/>
            </w:r>
          </w:hyperlink>
        </w:p>
        <w:p w:rsidR="00471C54" w:rsidRPr="00836D95" w:rsidRDefault="00E01F92" w:rsidP="006E6F59">
          <w:pPr>
            <w:pStyle w:val="21"/>
            <w:tabs>
              <w:tab w:val="right" w:leader="dot" w:pos="6226"/>
            </w:tabs>
            <w:contextualSpacing/>
            <w:rPr>
              <w:rFonts w:asciiTheme="minorHAnsi" w:eastAsiaTheme="minorEastAsia" w:hAnsiTheme="minorHAnsi" w:cstheme="minorBidi"/>
              <w:noProof/>
              <w:sz w:val="20"/>
              <w:szCs w:val="20"/>
              <w:rtl/>
            </w:rPr>
          </w:pPr>
          <w:hyperlink w:anchor="_Toc317508598" w:history="1">
            <w:r w:rsidR="00471C54" w:rsidRPr="00836D95">
              <w:rPr>
                <w:rStyle w:val="af0"/>
                <w:noProof/>
                <w:sz w:val="20"/>
                <w:szCs w:val="24"/>
                <w:rtl/>
              </w:rPr>
              <w:t xml:space="preserve">1.1. </w:t>
            </w:r>
            <w:r w:rsidR="00471C54" w:rsidRPr="00836D95">
              <w:rPr>
                <w:rStyle w:val="af0"/>
                <w:rFonts w:hint="eastAsia"/>
                <w:noProof/>
                <w:sz w:val="20"/>
                <w:szCs w:val="24"/>
                <w:rtl/>
              </w:rPr>
              <w:t>تقر</w:t>
            </w:r>
            <w:r w:rsidR="00527D2C">
              <w:rPr>
                <w:rStyle w:val="af0"/>
                <w:rFonts w:hint="eastAsia"/>
                <w:noProof/>
                <w:sz w:val="20"/>
                <w:szCs w:val="24"/>
                <w:rtl/>
              </w:rPr>
              <w:t>ی</w:t>
            </w:r>
            <w:r w:rsidR="00471C54" w:rsidRPr="00836D95">
              <w:rPr>
                <w:rStyle w:val="af0"/>
                <w:rFonts w:hint="eastAsia"/>
                <w:noProof/>
                <w:sz w:val="20"/>
                <w:szCs w:val="24"/>
                <w:rtl/>
              </w:rPr>
              <w:t>ر</w:t>
            </w:r>
            <w:r w:rsidR="00471C54" w:rsidRPr="00836D95">
              <w:rPr>
                <w:rStyle w:val="af0"/>
                <w:noProof/>
                <w:sz w:val="20"/>
                <w:szCs w:val="24"/>
                <w:rtl/>
              </w:rPr>
              <w:t xml:space="preserve"> </w:t>
            </w:r>
            <w:r w:rsidR="00471C54" w:rsidRPr="00836D95">
              <w:rPr>
                <w:rStyle w:val="af0"/>
                <w:rFonts w:hint="eastAsia"/>
                <w:noProof/>
                <w:sz w:val="20"/>
                <w:szCs w:val="24"/>
                <w:rtl/>
              </w:rPr>
              <w:t>نقد</w:t>
            </w:r>
            <w:r w:rsidR="00471C54" w:rsidRPr="00836D95">
              <w:rPr>
                <w:rStyle w:val="af0"/>
                <w:noProof/>
                <w:sz w:val="20"/>
                <w:szCs w:val="24"/>
                <w:rtl/>
              </w:rPr>
              <w:t xml:space="preserve"> </w:t>
            </w:r>
            <w:r w:rsidR="00471C54" w:rsidRPr="00836D95">
              <w:rPr>
                <w:rStyle w:val="af0"/>
                <w:rFonts w:hint="eastAsia"/>
                <w:noProof/>
                <w:sz w:val="20"/>
                <w:szCs w:val="24"/>
                <w:rtl/>
              </w:rPr>
              <w:t>اول</w:t>
            </w:r>
            <w:r w:rsidR="00471C54" w:rsidRPr="00836D95">
              <w:rPr>
                <w:noProof/>
                <w:webHidden/>
                <w:sz w:val="20"/>
                <w:szCs w:val="24"/>
                <w:rtl/>
              </w:rPr>
              <w:tab/>
            </w:r>
            <w:r w:rsidR="00653E8D" w:rsidRPr="00836D95">
              <w:rPr>
                <w:rStyle w:val="af0"/>
                <w:noProof/>
                <w:sz w:val="20"/>
                <w:szCs w:val="24"/>
                <w:rtl/>
              </w:rPr>
              <w:fldChar w:fldCharType="begin"/>
            </w:r>
            <w:r w:rsidR="00471C54" w:rsidRPr="00836D95">
              <w:rPr>
                <w:noProof/>
                <w:webHidden/>
                <w:sz w:val="20"/>
                <w:szCs w:val="24"/>
                <w:rtl/>
              </w:rPr>
              <w:instrText xml:space="preserve"> </w:instrText>
            </w:r>
            <w:r w:rsidR="00471C54" w:rsidRPr="00836D95">
              <w:rPr>
                <w:noProof/>
                <w:webHidden/>
                <w:sz w:val="20"/>
                <w:szCs w:val="24"/>
              </w:rPr>
              <w:instrText>PAGEREF</w:instrText>
            </w:r>
            <w:r w:rsidR="00471C54" w:rsidRPr="00836D95">
              <w:rPr>
                <w:noProof/>
                <w:webHidden/>
                <w:sz w:val="20"/>
                <w:szCs w:val="24"/>
                <w:rtl/>
              </w:rPr>
              <w:instrText xml:space="preserve"> _</w:instrText>
            </w:r>
            <w:r w:rsidR="00471C54" w:rsidRPr="00836D95">
              <w:rPr>
                <w:noProof/>
                <w:webHidden/>
                <w:sz w:val="20"/>
                <w:szCs w:val="24"/>
              </w:rPr>
              <w:instrText>Toc317508598 \h</w:instrText>
            </w:r>
            <w:r w:rsidR="00471C54" w:rsidRPr="00836D95">
              <w:rPr>
                <w:noProof/>
                <w:webHidden/>
                <w:sz w:val="20"/>
                <w:szCs w:val="24"/>
                <w:rtl/>
              </w:rPr>
              <w:instrText xml:space="preserve"> </w:instrText>
            </w:r>
            <w:r w:rsidR="00653E8D" w:rsidRPr="00836D95">
              <w:rPr>
                <w:rStyle w:val="af0"/>
                <w:noProof/>
                <w:sz w:val="20"/>
                <w:szCs w:val="24"/>
                <w:rtl/>
              </w:rPr>
            </w:r>
            <w:r w:rsidR="00653E8D" w:rsidRPr="00836D95">
              <w:rPr>
                <w:rStyle w:val="af0"/>
                <w:noProof/>
                <w:sz w:val="20"/>
                <w:szCs w:val="24"/>
                <w:rtl/>
              </w:rPr>
              <w:fldChar w:fldCharType="separate"/>
            </w:r>
            <w:r w:rsidR="00057FCF">
              <w:rPr>
                <w:noProof/>
                <w:webHidden/>
                <w:sz w:val="20"/>
                <w:szCs w:val="24"/>
                <w:rtl/>
              </w:rPr>
              <w:t>9</w:t>
            </w:r>
            <w:r w:rsidR="00653E8D" w:rsidRPr="00836D95">
              <w:rPr>
                <w:rStyle w:val="af0"/>
                <w:noProof/>
                <w:sz w:val="20"/>
                <w:szCs w:val="24"/>
                <w:rtl/>
              </w:rPr>
              <w:fldChar w:fldCharType="end"/>
            </w:r>
          </w:hyperlink>
        </w:p>
        <w:p w:rsidR="00471C54" w:rsidRPr="00836D95" w:rsidRDefault="00E01F92" w:rsidP="006E6F59">
          <w:pPr>
            <w:pStyle w:val="21"/>
            <w:tabs>
              <w:tab w:val="right" w:leader="dot" w:pos="6226"/>
            </w:tabs>
            <w:contextualSpacing/>
            <w:rPr>
              <w:rFonts w:asciiTheme="minorHAnsi" w:eastAsiaTheme="minorEastAsia" w:hAnsiTheme="minorHAnsi" w:cstheme="minorBidi"/>
              <w:noProof/>
              <w:sz w:val="20"/>
              <w:szCs w:val="20"/>
              <w:rtl/>
            </w:rPr>
          </w:pPr>
          <w:hyperlink w:anchor="_Toc317508599" w:history="1">
            <w:r w:rsidR="00471C54" w:rsidRPr="00836D95">
              <w:rPr>
                <w:rStyle w:val="af0"/>
                <w:noProof/>
                <w:sz w:val="20"/>
                <w:szCs w:val="24"/>
                <w:rtl/>
              </w:rPr>
              <w:t xml:space="preserve">1.2. </w:t>
            </w:r>
            <w:r w:rsidR="00471C54" w:rsidRPr="00836D95">
              <w:rPr>
                <w:rStyle w:val="af0"/>
                <w:rFonts w:hint="eastAsia"/>
                <w:noProof/>
                <w:sz w:val="20"/>
                <w:szCs w:val="24"/>
                <w:rtl/>
              </w:rPr>
              <w:t>نقداوّل</w:t>
            </w:r>
            <w:r w:rsidR="00471C54" w:rsidRPr="00836D95">
              <w:rPr>
                <w:rStyle w:val="af0"/>
                <w:noProof/>
                <w:sz w:val="20"/>
                <w:szCs w:val="24"/>
                <w:rtl/>
              </w:rPr>
              <w:t xml:space="preserve"> </w:t>
            </w:r>
            <w:r w:rsidR="00471C54" w:rsidRPr="00836D95">
              <w:rPr>
                <w:rStyle w:val="af0"/>
                <w:rFonts w:hint="eastAsia"/>
                <w:noProof/>
                <w:sz w:val="20"/>
                <w:szCs w:val="24"/>
                <w:rtl/>
              </w:rPr>
              <w:t>در</w:t>
            </w:r>
            <w:r w:rsidR="00471C54" w:rsidRPr="00836D95">
              <w:rPr>
                <w:rStyle w:val="af0"/>
                <w:noProof/>
                <w:sz w:val="20"/>
                <w:szCs w:val="24"/>
                <w:rtl/>
              </w:rPr>
              <w:t xml:space="preserve"> </w:t>
            </w:r>
            <w:r w:rsidR="00471C54" w:rsidRPr="00836D95">
              <w:rPr>
                <w:rStyle w:val="af0"/>
                <w:rFonts w:hint="eastAsia"/>
                <w:noProof/>
                <w:sz w:val="20"/>
                <w:szCs w:val="24"/>
                <w:rtl/>
              </w:rPr>
              <w:t>بوت</w:t>
            </w:r>
            <w:r w:rsidR="00527D2C">
              <w:rPr>
                <w:rStyle w:val="af0"/>
                <w:rFonts w:hint="cs"/>
                <w:noProof/>
                <w:sz w:val="20"/>
                <w:szCs w:val="24"/>
                <w:rtl/>
              </w:rPr>
              <w:t>ۀ</w:t>
            </w:r>
            <w:r w:rsidR="00471C54" w:rsidRPr="00836D95">
              <w:rPr>
                <w:rStyle w:val="af0"/>
                <w:noProof/>
                <w:sz w:val="20"/>
                <w:szCs w:val="24"/>
                <w:rtl/>
              </w:rPr>
              <w:t xml:space="preserve"> </w:t>
            </w:r>
            <w:r w:rsidR="00471C54" w:rsidRPr="00836D95">
              <w:rPr>
                <w:rStyle w:val="af0"/>
                <w:rFonts w:hint="eastAsia"/>
                <w:noProof/>
                <w:sz w:val="20"/>
                <w:szCs w:val="24"/>
                <w:rtl/>
              </w:rPr>
              <w:t>نقد</w:t>
            </w:r>
            <w:r w:rsidR="00471C54" w:rsidRPr="00836D95">
              <w:rPr>
                <w:noProof/>
                <w:webHidden/>
                <w:sz w:val="20"/>
                <w:szCs w:val="24"/>
                <w:rtl/>
              </w:rPr>
              <w:tab/>
            </w:r>
            <w:r w:rsidR="00653E8D" w:rsidRPr="00836D95">
              <w:rPr>
                <w:rStyle w:val="af0"/>
                <w:noProof/>
                <w:sz w:val="20"/>
                <w:szCs w:val="24"/>
                <w:rtl/>
              </w:rPr>
              <w:fldChar w:fldCharType="begin"/>
            </w:r>
            <w:r w:rsidR="00471C54" w:rsidRPr="00836D95">
              <w:rPr>
                <w:noProof/>
                <w:webHidden/>
                <w:sz w:val="20"/>
                <w:szCs w:val="24"/>
                <w:rtl/>
              </w:rPr>
              <w:instrText xml:space="preserve"> </w:instrText>
            </w:r>
            <w:r w:rsidR="00471C54" w:rsidRPr="00836D95">
              <w:rPr>
                <w:noProof/>
                <w:webHidden/>
                <w:sz w:val="20"/>
                <w:szCs w:val="24"/>
              </w:rPr>
              <w:instrText>PAGEREF</w:instrText>
            </w:r>
            <w:r w:rsidR="00471C54" w:rsidRPr="00836D95">
              <w:rPr>
                <w:noProof/>
                <w:webHidden/>
                <w:sz w:val="20"/>
                <w:szCs w:val="24"/>
                <w:rtl/>
              </w:rPr>
              <w:instrText xml:space="preserve"> _</w:instrText>
            </w:r>
            <w:r w:rsidR="00471C54" w:rsidRPr="00836D95">
              <w:rPr>
                <w:noProof/>
                <w:webHidden/>
                <w:sz w:val="20"/>
                <w:szCs w:val="24"/>
              </w:rPr>
              <w:instrText>Toc317508599 \h</w:instrText>
            </w:r>
            <w:r w:rsidR="00471C54" w:rsidRPr="00836D95">
              <w:rPr>
                <w:noProof/>
                <w:webHidden/>
                <w:sz w:val="20"/>
                <w:szCs w:val="24"/>
                <w:rtl/>
              </w:rPr>
              <w:instrText xml:space="preserve"> </w:instrText>
            </w:r>
            <w:r w:rsidR="00653E8D" w:rsidRPr="00836D95">
              <w:rPr>
                <w:rStyle w:val="af0"/>
                <w:noProof/>
                <w:sz w:val="20"/>
                <w:szCs w:val="24"/>
                <w:rtl/>
              </w:rPr>
            </w:r>
            <w:r w:rsidR="00653E8D" w:rsidRPr="00836D95">
              <w:rPr>
                <w:rStyle w:val="af0"/>
                <w:noProof/>
                <w:sz w:val="20"/>
                <w:szCs w:val="24"/>
                <w:rtl/>
              </w:rPr>
              <w:fldChar w:fldCharType="separate"/>
            </w:r>
            <w:r w:rsidR="00057FCF">
              <w:rPr>
                <w:noProof/>
                <w:webHidden/>
                <w:sz w:val="20"/>
                <w:szCs w:val="24"/>
                <w:rtl/>
              </w:rPr>
              <w:t>10</w:t>
            </w:r>
            <w:r w:rsidR="00653E8D" w:rsidRPr="00836D95">
              <w:rPr>
                <w:rStyle w:val="af0"/>
                <w:noProof/>
                <w:sz w:val="20"/>
                <w:szCs w:val="24"/>
                <w:rtl/>
              </w:rPr>
              <w:fldChar w:fldCharType="end"/>
            </w:r>
          </w:hyperlink>
        </w:p>
        <w:p w:rsidR="00471C54" w:rsidRPr="00836D95" w:rsidRDefault="00E01F92" w:rsidP="006E6F59">
          <w:pPr>
            <w:pStyle w:val="21"/>
            <w:tabs>
              <w:tab w:val="right" w:leader="dot" w:pos="6226"/>
            </w:tabs>
            <w:contextualSpacing/>
            <w:rPr>
              <w:rFonts w:asciiTheme="minorHAnsi" w:eastAsiaTheme="minorEastAsia" w:hAnsiTheme="minorHAnsi" w:cstheme="minorBidi"/>
              <w:noProof/>
              <w:sz w:val="20"/>
              <w:szCs w:val="20"/>
              <w:rtl/>
            </w:rPr>
          </w:pPr>
          <w:hyperlink w:anchor="_Toc317508600" w:history="1">
            <w:r w:rsidR="00471C54" w:rsidRPr="00836D95">
              <w:rPr>
                <w:rStyle w:val="af0"/>
                <w:noProof/>
                <w:sz w:val="20"/>
                <w:szCs w:val="24"/>
                <w:rtl/>
              </w:rPr>
              <w:t xml:space="preserve">1.3. </w:t>
            </w:r>
            <w:r w:rsidR="00471C54" w:rsidRPr="00836D95">
              <w:rPr>
                <w:rStyle w:val="af0"/>
                <w:rFonts w:hint="eastAsia"/>
                <w:noProof/>
                <w:sz w:val="20"/>
                <w:szCs w:val="24"/>
                <w:rtl/>
              </w:rPr>
              <w:t>محا</w:t>
            </w:r>
            <w:r w:rsidR="00527D2C">
              <w:rPr>
                <w:rStyle w:val="af0"/>
                <w:rFonts w:hint="eastAsia"/>
                <w:noProof/>
                <w:sz w:val="20"/>
                <w:szCs w:val="24"/>
                <w:rtl/>
              </w:rPr>
              <w:t>ک</w:t>
            </w:r>
            <w:r w:rsidR="00471C54" w:rsidRPr="00836D95">
              <w:rPr>
                <w:rStyle w:val="af0"/>
                <w:rFonts w:hint="eastAsia"/>
                <w:noProof/>
                <w:sz w:val="20"/>
                <w:szCs w:val="24"/>
                <w:rtl/>
              </w:rPr>
              <w:t>مه</w:t>
            </w:r>
            <w:r w:rsidR="00471C54" w:rsidRPr="00836D95">
              <w:rPr>
                <w:rStyle w:val="af0"/>
                <w:noProof/>
                <w:sz w:val="20"/>
                <w:szCs w:val="24"/>
                <w:rtl/>
              </w:rPr>
              <w:t xml:space="preserve"> </w:t>
            </w:r>
            <w:r w:rsidR="00471C54" w:rsidRPr="00836D95">
              <w:rPr>
                <w:rStyle w:val="af0"/>
                <w:rFonts w:hint="eastAsia"/>
                <w:noProof/>
                <w:sz w:val="20"/>
                <w:szCs w:val="24"/>
                <w:rtl/>
              </w:rPr>
              <w:t>بر</w:t>
            </w:r>
            <w:r w:rsidR="00471C54" w:rsidRPr="00836D95">
              <w:rPr>
                <w:rStyle w:val="af0"/>
                <w:noProof/>
                <w:sz w:val="20"/>
                <w:szCs w:val="24"/>
                <w:rtl/>
              </w:rPr>
              <w:t xml:space="preserve"> </w:t>
            </w:r>
            <w:r w:rsidR="00471C54" w:rsidRPr="00836D95">
              <w:rPr>
                <w:rStyle w:val="af0"/>
                <w:rFonts w:hint="eastAsia"/>
                <w:noProof/>
                <w:sz w:val="20"/>
                <w:szCs w:val="24"/>
                <w:rtl/>
              </w:rPr>
              <w:t>نقدها</w:t>
            </w:r>
            <w:r w:rsidR="00471C54" w:rsidRPr="00836D95">
              <w:rPr>
                <w:noProof/>
                <w:webHidden/>
                <w:sz w:val="20"/>
                <w:szCs w:val="24"/>
                <w:rtl/>
              </w:rPr>
              <w:tab/>
            </w:r>
            <w:r w:rsidR="00653E8D" w:rsidRPr="00836D95">
              <w:rPr>
                <w:rStyle w:val="af0"/>
                <w:noProof/>
                <w:sz w:val="20"/>
                <w:szCs w:val="24"/>
                <w:rtl/>
              </w:rPr>
              <w:fldChar w:fldCharType="begin"/>
            </w:r>
            <w:r w:rsidR="00471C54" w:rsidRPr="00836D95">
              <w:rPr>
                <w:noProof/>
                <w:webHidden/>
                <w:sz w:val="20"/>
                <w:szCs w:val="24"/>
                <w:rtl/>
              </w:rPr>
              <w:instrText xml:space="preserve"> </w:instrText>
            </w:r>
            <w:r w:rsidR="00471C54" w:rsidRPr="00836D95">
              <w:rPr>
                <w:noProof/>
                <w:webHidden/>
                <w:sz w:val="20"/>
                <w:szCs w:val="24"/>
              </w:rPr>
              <w:instrText>PAGEREF</w:instrText>
            </w:r>
            <w:r w:rsidR="00471C54" w:rsidRPr="00836D95">
              <w:rPr>
                <w:noProof/>
                <w:webHidden/>
                <w:sz w:val="20"/>
                <w:szCs w:val="24"/>
                <w:rtl/>
              </w:rPr>
              <w:instrText xml:space="preserve"> _</w:instrText>
            </w:r>
            <w:r w:rsidR="00471C54" w:rsidRPr="00836D95">
              <w:rPr>
                <w:noProof/>
                <w:webHidden/>
                <w:sz w:val="20"/>
                <w:szCs w:val="24"/>
              </w:rPr>
              <w:instrText>Toc317508600 \h</w:instrText>
            </w:r>
            <w:r w:rsidR="00471C54" w:rsidRPr="00836D95">
              <w:rPr>
                <w:noProof/>
                <w:webHidden/>
                <w:sz w:val="20"/>
                <w:szCs w:val="24"/>
                <w:rtl/>
              </w:rPr>
              <w:instrText xml:space="preserve"> </w:instrText>
            </w:r>
            <w:r w:rsidR="00653E8D" w:rsidRPr="00836D95">
              <w:rPr>
                <w:rStyle w:val="af0"/>
                <w:noProof/>
                <w:sz w:val="20"/>
                <w:szCs w:val="24"/>
                <w:rtl/>
              </w:rPr>
            </w:r>
            <w:r w:rsidR="00653E8D" w:rsidRPr="00836D95">
              <w:rPr>
                <w:rStyle w:val="af0"/>
                <w:noProof/>
                <w:sz w:val="20"/>
                <w:szCs w:val="24"/>
                <w:rtl/>
              </w:rPr>
              <w:fldChar w:fldCharType="separate"/>
            </w:r>
            <w:r w:rsidR="00057FCF">
              <w:rPr>
                <w:noProof/>
                <w:webHidden/>
                <w:sz w:val="20"/>
                <w:szCs w:val="24"/>
                <w:rtl/>
              </w:rPr>
              <w:t>13</w:t>
            </w:r>
            <w:r w:rsidR="00653E8D" w:rsidRPr="00836D95">
              <w:rPr>
                <w:rStyle w:val="af0"/>
                <w:noProof/>
                <w:sz w:val="20"/>
                <w:szCs w:val="24"/>
                <w:rtl/>
              </w:rPr>
              <w:fldChar w:fldCharType="end"/>
            </w:r>
          </w:hyperlink>
        </w:p>
        <w:p w:rsidR="00471C54" w:rsidRPr="00836D95" w:rsidRDefault="00E01F92" w:rsidP="006E6F59">
          <w:pPr>
            <w:pStyle w:val="31"/>
            <w:tabs>
              <w:tab w:val="right" w:leader="dot" w:pos="6226"/>
            </w:tabs>
            <w:contextualSpacing/>
            <w:rPr>
              <w:rFonts w:asciiTheme="minorHAnsi" w:eastAsiaTheme="minorEastAsia" w:hAnsiTheme="minorHAnsi" w:cstheme="minorBidi"/>
              <w:noProof/>
              <w:sz w:val="20"/>
              <w:szCs w:val="20"/>
              <w:rtl/>
            </w:rPr>
          </w:pPr>
          <w:hyperlink w:anchor="_Toc317508601" w:history="1">
            <w:r w:rsidR="00471C54" w:rsidRPr="00836D95">
              <w:rPr>
                <w:rStyle w:val="af0"/>
                <w:noProof/>
                <w:sz w:val="20"/>
                <w:szCs w:val="24"/>
                <w:rtl/>
              </w:rPr>
              <w:t xml:space="preserve">1.3.1. </w:t>
            </w:r>
            <w:r w:rsidR="00471C54" w:rsidRPr="00836D95">
              <w:rPr>
                <w:rStyle w:val="af0"/>
                <w:rFonts w:hint="eastAsia"/>
                <w:noProof/>
                <w:sz w:val="20"/>
                <w:szCs w:val="24"/>
                <w:rtl/>
              </w:rPr>
              <w:t>تقر</w:t>
            </w:r>
            <w:r w:rsidR="00527D2C">
              <w:rPr>
                <w:rStyle w:val="af0"/>
                <w:rFonts w:hint="eastAsia"/>
                <w:noProof/>
                <w:sz w:val="20"/>
                <w:szCs w:val="24"/>
                <w:rtl/>
              </w:rPr>
              <w:t>ی</w:t>
            </w:r>
            <w:r w:rsidR="00471C54" w:rsidRPr="00836D95">
              <w:rPr>
                <w:rStyle w:val="af0"/>
                <w:rFonts w:hint="eastAsia"/>
                <w:noProof/>
                <w:sz w:val="20"/>
                <w:szCs w:val="24"/>
                <w:rtl/>
              </w:rPr>
              <w:t>رها</w:t>
            </w:r>
            <w:r w:rsidR="00527D2C">
              <w:rPr>
                <w:rStyle w:val="af0"/>
                <w:rFonts w:hint="eastAsia"/>
                <w:noProof/>
                <w:sz w:val="20"/>
                <w:szCs w:val="24"/>
                <w:rtl/>
              </w:rPr>
              <w:t>ی</w:t>
            </w:r>
            <w:r w:rsidR="00471C54" w:rsidRPr="00836D95">
              <w:rPr>
                <w:rStyle w:val="af0"/>
                <w:noProof/>
                <w:sz w:val="20"/>
                <w:szCs w:val="24"/>
                <w:rtl/>
              </w:rPr>
              <w:t xml:space="preserve"> </w:t>
            </w:r>
            <w:r w:rsidR="00471C54" w:rsidRPr="00836D95">
              <w:rPr>
                <w:rStyle w:val="af0"/>
                <w:rFonts w:hint="eastAsia"/>
                <w:noProof/>
                <w:sz w:val="20"/>
                <w:szCs w:val="24"/>
                <w:rtl/>
              </w:rPr>
              <w:t>مختلف</w:t>
            </w:r>
            <w:r w:rsidR="00471C54" w:rsidRPr="00836D95">
              <w:rPr>
                <w:rStyle w:val="af0"/>
                <w:noProof/>
                <w:sz w:val="20"/>
                <w:szCs w:val="24"/>
                <w:rtl/>
              </w:rPr>
              <w:t xml:space="preserve"> «</w:t>
            </w:r>
            <w:r w:rsidR="00471C54" w:rsidRPr="00836D95">
              <w:rPr>
                <w:rStyle w:val="af0"/>
                <w:rFonts w:hint="eastAsia"/>
                <w:noProof/>
                <w:sz w:val="20"/>
                <w:szCs w:val="24"/>
                <w:rtl/>
              </w:rPr>
              <w:t>عقل</w:t>
            </w:r>
            <w:r w:rsidR="00471C54" w:rsidRPr="00836D95">
              <w:rPr>
                <w:rStyle w:val="af0"/>
                <w:noProof/>
                <w:sz w:val="20"/>
                <w:szCs w:val="24"/>
                <w:rtl/>
              </w:rPr>
              <w:t xml:space="preserve"> </w:t>
            </w:r>
            <w:r w:rsidR="00471C54" w:rsidRPr="00836D95">
              <w:rPr>
                <w:rStyle w:val="af0"/>
                <w:rFonts w:hint="eastAsia"/>
                <w:noProof/>
                <w:sz w:val="20"/>
                <w:szCs w:val="24"/>
                <w:rtl/>
              </w:rPr>
              <w:t>مفتاح</w:t>
            </w:r>
            <w:r w:rsidR="00471C54" w:rsidRPr="00836D95">
              <w:rPr>
                <w:rStyle w:val="af0"/>
                <w:noProof/>
                <w:sz w:val="20"/>
                <w:szCs w:val="24"/>
                <w:rtl/>
              </w:rPr>
              <w:t xml:space="preserve"> </w:t>
            </w:r>
            <w:r w:rsidR="00471C54" w:rsidRPr="00836D95">
              <w:rPr>
                <w:rStyle w:val="af0"/>
                <w:rFonts w:hint="eastAsia"/>
                <w:noProof/>
                <w:sz w:val="20"/>
                <w:szCs w:val="24"/>
                <w:rtl/>
              </w:rPr>
              <w:t>است؛</w:t>
            </w:r>
            <w:r w:rsidR="00471C54" w:rsidRPr="00836D95">
              <w:rPr>
                <w:rStyle w:val="af0"/>
                <w:noProof/>
                <w:sz w:val="20"/>
                <w:szCs w:val="24"/>
                <w:rtl/>
              </w:rPr>
              <w:t xml:space="preserve"> </w:t>
            </w:r>
            <w:r w:rsidR="00471C54" w:rsidRPr="00836D95">
              <w:rPr>
                <w:rStyle w:val="af0"/>
                <w:rFonts w:hint="eastAsia"/>
                <w:noProof/>
                <w:sz w:val="20"/>
                <w:szCs w:val="24"/>
                <w:rtl/>
              </w:rPr>
              <w:t>نه</w:t>
            </w:r>
            <w:r w:rsidR="00471C54" w:rsidRPr="00836D95">
              <w:rPr>
                <w:rStyle w:val="af0"/>
                <w:noProof/>
                <w:sz w:val="20"/>
                <w:szCs w:val="24"/>
                <w:rtl/>
              </w:rPr>
              <w:t xml:space="preserve"> </w:t>
            </w:r>
            <w:r w:rsidR="00471C54" w:rsidRPr="00836D95">
              <w:rPr>
                <w:rStyle w:val="af0"/>
                <w:rFonts w:hint="eastAsia"/>
                <w:noProof/>
                <w:sz w:val="20"/>
                <w:szCs w:val="24"/>
                <w:rtl/>
              </w:rPr>
              <w:t>مصباح»</w:t>
            </w:r>
            <w:r w:rsidR="00471C54" w:rsidRPr="00836D95">
              <w:rPr>
                <w:noProof/>
                <w:webHidden/>
                <w:sz w:val="20"/>
                <w:szCs w:val="24"/>
                <w:rtl/>
              </w:rPr>
              <w:tab/>
            </w:r>
            <w:r w:rsidR="00653E8D" w:rsidRPr="00836D95">
              <w:rPr>
                <w:rStyle w:val="af0"/>
                <w:noProof/>
                <w:sz w:val="20"/>
                <w:szCs w:val="24"/>
                <w:rtl/>
              </w:rPr>
              <w:fldChar w:fldCharType="begin"/>
            </w:r>
            <w:r w:rsidR="00471C54" w:rsidRPr="00836D95">
              <w:rPr>
                <w:noProof/>
                <w:webHidden/>
                <w:sz w:val="20"/>
                <w:szCs w:val="24"/>
                <w:rtl/>
              </w:rPr>
              <w:instrText xml:space="preserve"> </w:instrText>
            </w:r>
            <w:r w:rsidR="00471C54" w:rsidRPr="00836D95">
              <w:rPr>
                <w:noProof/>
                <w:webHidden/>
                <w:sz w:val="20"/>
                <w:szCs w:val="24"/>
              </w:rPr>
              <w:instrText>PAGEREF</w:instrText>
            </w:r>
            <w:r w:rsidR="00471C54" w:rsidRPr="00836D95">
              <w:rPr>
                <w:noProof/>
                <w:webHidden/>
                <w:sz w:val="20"/>
                <w:szCs w:val="24"/>
                <w:rtl/>
              </w:rPr>
              <w:instrText xml:space="preserve"> _</w:instrText>
            </w:r>
            <w:r w:rsidR="00471C54" w:rsidRPr="00836D95">
              <w:rPr>
                <w:noProof/>
                <w:webHidden/>
                <w:sz w:val="20"/>
                <w:szCs w:val="24"/>
              </w:rPr>
              <w:instrText>Toc317508601 \h</w:instrText>
            </w:r>
            <w:r w:rsidR="00471C54" w:rsidRPr="00836D95">
              <w:rPr>
                <w:noProof/>
                <w:webHidden/>
                <w:sz w:val="20"/>
                <w:szCs w:val="24"/>
                <w:rtl/>
              </w:rPr>
              <w:instrText xml:space="preserve"> </w:instrText>
            </w:r>
            <w:r w:rsidR="00653E8D" w:rsidRPr="00836D95">
              <w:rPr>
                <w:rStyle w:val="af0"/>
                <w:noProof/>
                <w:sz w:val="20"/>
                <w:szCs w:val="24"/>
                <w:rtl/>
              </w:rPr>
            </w:r>
            <w:r w:rsidR="00653E8D" w:rsidRPr="00836D95">
              <w:rPr>
                <w:rStyle w:val="af0"/>
                <w:noProof/>
                <w:sz w:val="20"/>
                <w:szCs w:val="24"/>
                <w:rtl/>
              </w:rPr>
              <w:fldChar w:fldCharType="separate"/>
            </w:r>
            <w:r w:rsidR="00057FCF">
              <w:rPr>
                <w:noProof/>
                <w:webHidden/>
                <w:sz w:val="20"/>
                <w:szCs w:val="24"/>
                <w:rtl/>
              </w:rPr>
              <w:t>13</w:t>
            </w:r>
            <w:r w:rsidR="00653E8D" w:rsidRPr="00836D95">
              <w:rPr>
                <w:rStyle w:val="af0"/>
                <w:noProof/>
                <w:sz w:val="20"/>
                <w:szCs w:val="24"/>
                <w:rtl/>
              </w:rPr>
              <w:fldChar w:fldCharType="end"/>
            </w:r>
          </w:hyperlink>
        </w:p>
        <w:p w:rsidR="00471C54" w:rsidRPr="00836D95" w:rsidRDefault="00E01F92" w:rsidP="006E6F59">
          <w:pPr>
            <w:pStyle w:val="31"/>
            <w:tabs>
              <w:tab w:val="right" w:leader="dot" w:pos="6226"/>
            </w:tabs>
            <w:contextualSpacing/>
            <w:rPr>
              <w:rFonts w:asciiTheme="minorHAnsi" w:eastAsiaTheme="minorEastAsia" w:hAnsiTheme="minorHAnsi" w:cstheme="minorBidi"/>
              <w:noProof/>
              <w:sz w:val="20"/>
              <w:szCs w:val="20"/>
              <w:rtl/>
            </w:rPr>
          </w:pPr>
          <w:hyperlink w:anchor="_Toc317508602" w:history="1">
            <w:r w:rsidR="00471C54" w:rsidRPr="00836D95">
              <w:rPr>
                <w:rStyle w:val="af0"/>
                <w:noProof/>
                <w:sz w:val="20"/>
                <w:szCs w:val="24"/>
                <w:rtl/>
              </w:rPr>
              <w:t xml:space="preserve">1.3.2. </w:t>
            </w:r>
            <w:r w:rsidR="00471C54" w:rsidRPr="00527D2C">
              <w:rPr>
                <w:rStyle w:val="af0"/>
                <w:rFonts w:hint="eastAsia"/>
                <w:noProof/>
                <w:sz w:val="20"/>
                <w:szCs w:val="24"/>
                <w:rtl/>
              </w:rPr>
              <w:t>آ</w:t>
            </w:r>
            <w:r w:rsidR="00527D2C" w:rsidRPr="00527D2C">
              <w:rPr>
                <w:rStyle w:val="af0"/>
                <w:rFonts w:hint="eastAsia"/>
                <w:noProof/>
                <w:sz w:val="20"/>
                <w:szCs w:val="24"/>
                <w:rtl/>
              </w:rPr>
              <w:t>ی</w:t>
            </w:r>
            <w:r w:rsidR="00471C54" w:rsidRPr="00527D2C">
              <w:rPr>
                <w:rStyle w:val="af0"/>
                <w:rFonts w:hint="eastAsia"/>
                <w:noProof/>
                <w:sz w:val="20"/>
                <w:szCs w:val="24"/>
                <w:rtl/>
              </w:rPr>
              <w:t>ةالله</w:t>
            </w:r>
            <w:r w:rsidR="00471C54" w:rsidRPr="00836D95">
              <w:rPr>
                <w:rStyle w:val="af0"/>
                <w:noProof/>
                <w:sz w:val="20"/>
                <w:szCs w:val="24"/>
                <w:rtl/>
              </w:rPr>
              <w:t xml:space="preserve"> </w:t>
            </w:r>
            <w:r w:rsidR="00471C54" w:rsidRPr="00836D95">
              <w:rPr>
                <w:rStyle w:val="af0"/>
                <w:rFonts w:hint="eastAsia"/>
                <w:noProof/>
                <w:sz w:val="20"/>
                <w:szCs w:val="24"/>
                <w:rtl/>
              </w:rPr>
              <w:t>جواد</w:t>
            </w:r>
            <w:r w:rsidR="00527D2C">
              <w:rPr>
                <w:rStyle w:val="af0"/>
                <w:rFonts w:hint="eastAsia"/>
                <w:noProof/>
                <w:sz w:val="20"/>
                <w:szCs w:val="24"/>
                <w:rtl/>
              </w:rPr>
              <w:t>ی</w:t>
            </w:r>
            <w:r w:rsidR="00471C54" w:rsidRPr="00836D95">
              <w:rPr>
                <w:rStyle w:val="af0"/>
                <w:noProof/>
                <w:sz w:val="20"/>
                <w:szCs w:val="24"/>
                <w:rtl/>
              </w:rPr>
              <w:t xml:space="preserve"> </w:t>
            </w:r>
            <w:r w:rsidR="00471C54" w:rsidRPr="00836D95">
              <w:rPr>
                <w:rStyle w:val="af0"/>
                <w:rFonts w:hint="eastAsia"/>
                <w:noProof/>
                <w:sz w:val="20"/>
                <w:szCs w:val="24"/>
                <w:rtl/>
              </w:rPr>
              <w:t>به</w:t>
            </w:r>
            <w:r w:rsidR="00471C54" w:rsidRPr="00836D95">
              <w:rPr>
                <w:rStyle w:val="af0"/>
                <w:noProof/>
                <w:sz w:val="20"/>
                <w:szCs w:val="24"/>
                <w:rtl/>
              </w:rPr>
              <w:t xml:space="preserve"> </w:t>
            </w:r>
            <w:r w:rsidR="00527D2C">
              <w:rPr>
                <w:rStyle w:val="af0"/>
                <w:rFonts w:hint="eastAsia"/>
                <w:noProof/>
                <w:sz w:val="20"/>
                <w:szCs w:val="24"/>
                <w:rtl/>
              </w:rPr>
              <w:t>ک</w:t>
            </w:r>
            <w:r w:rsidR="00471C54" w:rsidRPr="00836D95">
              <w:rPr>
                <w:rStyle w:val="af0"/>
                <w:rFonts w:hint="eastAsia"/>
                <w:noProof/>
                <w:sz w:val="20"/>
                <w:szCs w:val="24"/>
                <w:rtl/>
              </w:rPr>
              <w:t>دام</w:t>
            </w:r>
            <w:r w:rsidR="00471C54" w:rsidRPr="00836D95">
              <w:rPr>
                <w:rStyle w:val="af0"/>
                <w:noProof/>
                <w:sz w:val="20"/>
                <w:szCs w:val="24"/>
                <w:rtl/>
              </w:rPr>
              <w:t xml:space="preserve"> </w:t>
            </w:r>
            <w:r w:rsidR="00471C54" w:rsidRPr="00836D95">
              <w:rPr>
                <w:rStyle w:val="af0"/>
                <w:rFonts w:hint="eastAsia"/>
                <w:noProof/>
                <w:sz w:val="20"/>
                <w:szCs w:val="24"/>
                <w:rtl/>
              </w:rPr>
              <w:t>تقر</w:t>
            </w:r>
            <w:r w:rsidR="00527D2C">
              <w:rPr>
                <w:rStyle w:val="af0"/>
                <w:rFonts w:hint="eastAsia"/>
                <w:noProof/>
                <w:sz w:val="20"/>
                <w:szCs w:val="24"/>
                <w:rtl/>
              </w:rPr>
              <w:t>ی</w:t>
            </w:r>
            <w:r w:rsidR="00471C54" w:rsidRPr="00836D95">
              <w:rPr>
                <w:rStyle w:val="af0"/>
                <w:rFonts w:hint="eastAsia"/>
                <w:noProof/>
                <w:sz w:val="20"/>
                <w:szCs w:val="24"/>
                <w:rtl/>
              </w:rPr>
              <w:t>ر</w:t>
            </w:r>
            <w:r w:rsidR="00471C54" w:rsidRPr="00836D95">
              <w:rPr>
                <w:rStyle w:val="af0"/>
                <w:noProof/>
                <w:sz w:val="20"/>
                <w:szCs w:val="24"/>
                <w:rtl/>
              </w:rPr>
              <w:t xml:space="preserve"> </w:t>
            </w:r>
            <w:r w:rsidR="00471C54" w:rsidRPr="00836D95">
              <w:rPr>
                <w:rStyle w:val="af0"/>
                <w:rFonts w:hint="eastAsia"/>
                <w:noProof/>
                <w:sz w:val="20"/>
                <w:szCs w:val="24"/>
                <w:rtl/>
              </w:rPr>
              <w:t>ناظرند؟</w:t>
            </w:r>
            <w:r w:rsidR="00471C54" w:rsidRPr="00836D95">
              <w:rPr>
                <w:noProof/>
                <w:webHidden/>
                <w:sz w:val="20"/>
                <w:szCs w:val="24"/>
                <w:rtl/>
              </w:rPr>
              <w:tab/>
            </w:r>
            <w:r w:rsidR="00653E8D" w:rsidRPr="00836D95">
              <w:rPr>
                <w:rStyle w:val="af0"/>
                <w:noProof/>
                <w:sz w:val="20"/>
                <w:szCs w:val="24"/>
                <w:rtl/>
              </w:rPr>
              <w:fldChar w:fldCharType="begin"/>
            </w:r>
            <w:r w:rsidR="00471C54" w:rsidRPr="00836D95">
              <w:rPr>
                <w:noProof/>
                <w:webHidden/>
                <w:sz w:val="20"/>
                <w:szCs w:val="24"/>
                <w:rtl/>
              </w:rPr>
              <w:instrText xml:space="preserve"> </w:instrText>
            </w:r>
            <w:r w:rsidR="00471C54" w:rsidRPr="00836D95">
              <w:rPr>
                <w:noProof/>
                <w:webHidden/>
                <w:sz w:val="20"/>
                <w:szCs w:val="24"/>
              </w:rPr>
              <w:instrText>PAGEREF</w:instrText>
            </w:r>
            <w:r w:rsidR="00471C54" w:rsidRPr="00836D95">
              <w:rPr>
                <w:noProof/>
                <w:webHidden/>
                <w:sz w:val="20"/>
                <w:szCs w:val="24"/>
                <w:rtl/>
              </w:rPr>
              <w:instrText xml:space="preserve"> _</w:instrText>
            </w:r>
            <w:r w:rsidR="00471C54" w:rsidRPr="00836D95">
              <w:rPr>
                <w:noProof/>
                <w:webHidden/>
                <w:sz w:val="20"/>
                <w:szCs w:val="24"/>
              </w:rPr>
              <w:instrText>Toc317508602 \h</w:instrText>
            </w:r>
            <w:r w:rsidR="00471C54" w:rsidRPr="00836D95">
              <w:rPr>
                <w:noProof/>
                <w:webHidden/>
                <w:sz w:val="20"/>
                <w:szCs w:val="24"/>
                <w:rtl/>
              </w:rPr>
              <w:instrText xml:space="preserve"> </w:instrText>
            </w:r>
            <w:r w:rsidR="00653E8D" w:rsidRPr="00836D95">
              <w:rPr>
                <w:rStyle w:val="af0"/>
                <w:noProof/>
                <w:sz w:val="20"/>
                <w:szCs w:val="24"/>
                <w:rtl/>
              </w:rPr>
            </w:r>
            <w:r w:rsidR="00653E8D" w:rsidRPr="00836D95">
              <w:rPr>
                <w:rStyle w:val="af0"/>
                <w:noProof/>
                <w:sz w:val="20"/>
                <w:szCs w:val="24"/>
                <w:rtl/>
              </w:rPr>
              <w:fldChar w:fldCharType="separate"/>
            </w:r>
            <w:r w:rsidR="00057FCF">
              <w:rPr>
                <w:noProof/>
                <w:webHidden/>
                <w:sz w:val="20"/>
                <w:szCs w:val="24"/>
                <w:rtl/>
              </w:rPr>
              <w:t>18</w:t>
            </w:r>
            <w:r w:rsidR="00653E8D" w:rsidRPr="00836D95">
              <w:rPr>
                <w:rStyle w:val="af0"/>
                <w:noProof/>
                <w:sz w:val="20"/>
                <w:szCs w:val="24"/>
                <w:rtl/>
              </w:rPr>
              <w:fldChar w:fldCharType="end"/>
            </w:r>
          </w:hyperlink>
        </w:p>
        <w:p w:rsidR="00471C54" w:rsidRPr="00836D95" w:rsidRDefault="00E01F92" w:rsidP="006E6F59">
          <w:pPr>
            <w:pStyle w:val="31"/>
            <w:tabs>
              <w:tab w:val="right" w:leader="dot" w:pos="6226"/>
            </w:tabs>
            <w:contextualSpacing/>
            <w:rPr>
              <w:rFonts w:asciiTheme="minorHAnsi" w:eastAsiaTheme="minorEastAsia" w:hAnsiTheme="minorHAnsi" w:cstheme="minorBidi"/>
              <w:noProof/>
              <w:sz w:val="20"/>
              <w:szCs w:val="20"/>
              <w:rtl/>
            </w:rPr>
          </w:pPr>
          <w:hyperlink w:anchor="_Toc317508603" w:history="1">
            <w:r w:rsidR="00471C54" w:rsidRPr="00836D95">
              <w:rPr>
                <w:rStyle w:val="af0"/>
                <w:noProof/>
                <w:sz w:val="20"/>
                <w:szCs w:val="24"/>
                <w:rtl/>
              </w:rPr>
              <w:t xml:space="preserve">1.3.3. </w:t>
            </w:r>
            <w:r w:rsidR="00471C54" w:rsidRPr="00836D95">
              <w:rPr>
                <w:rStyle w:val="af0"/>
                <w:rFonts w:hint="eastAsia"/>
                <w:noProof/>
                <w:sz w:val="20"/>
                <w:szCs w:val="24"/>
                <w:rtl/>
              </w:rPr>
              <w:t>نظر</w:t>
            </w:r>
            <w:r w:rsidR="00471C54" w:rsidRPr="00836D95">
              <w:rPr>
                <w:rStyle w:val="af0"/>
                <w:noProof/>
                <w:sz w:val="20"/>
                <w:szCs w:val="24"/>
                <w:rtl/>
              </w:rPr>
              <w:t xml:space="preserve"> </w:t>
            </w:r>
            <w:r w:rsidR="00471C54" w:rsidRPr="00836D95">
              <w:rPr>
                <w:rStyle w:val="af0"/>
                <w:rFonts w:hint="eastAsia"/>
                <w:noProof/>
                <w:sz w:val="20"/>
                <w:szCs w:val="24"/>
                <w:rtl/>
              </w:rPr>
              <w:t>تف</w:t>
            </w:r>
            <w:r w:rsidR="00527D2C">
              <w:rPr>
                <w:rStyle w:val="af0"/>
                <w:rFonts w:hint="eastAsia"/>
                <w:noProof/>
                <w:sz w:val="20"/>
                <w:szCs w:val="24"/>
                <w:rtl/>
              </w:rPr>
              <w:t>کیکی</w:t>
            </w:r>
            <w:r w:rsidR="00471C54" w:rsidRPr="00836D95">
              <w:rPr>
                <w:rStyle w:val="af0"/>
                <w:rFonts w:hint="eastAsia"/>
                <w:noProof/>
                <w:sz w:val="20"/>
                <w:szCs w:val="24"/>
                <w:rtl/>
              </w:rPr>
              <w:t>ان</w:t>
            </w:r>
            <w:r w:rsidR="00471C54" w:rsidRPr="00836D95">
              <w:rPr>
                <w:rStyle w:val="af0"/>
                <w:noProof/>
                <w:sz w:val="20"/>
                <w:szCs w:val="24"/>
                <w:rtl/>
              </w:rPr>
              <w:t xml:space="preserve"> </w:t>
            </w:r>
            <w:r w:rsidR="00471C54" w:rsidRPr="00836D95">
              <w:rPr>
                <w:rStyle w:val="af0"/>
                <w:rFonts w:hint="eastAsia"/>
                <w:noProof/>
                <w:sz w:val="20"/>
                <w:szCs w:val="24"/>
                <w:rtl/>
              </w:rPr>
              <w:t>نسبت</w:t>
            </w:r>
            <w:r w:rsidR="00471C54" w:rsidRPr="00836D95">
              <w:rPr>
                <w:rStyle w:val="af0"/>
                <w:noProof/>
                <w:sz w:val="20"/>
                <w:szCs w:val="24"/>
                <w:rtl/>
              </w:rPr>
              <w:t xml:space="preserve"> </w:t>
            </w:r>
            <w:r w:rsidR="00471C54" w:rsidRPr="00836D95">
              <w:rPr>
                <w:rStyle w:val="af0"/>
                <w:rFonts w:hint="eastAsia"/>
                <w:noProof/>
                <w:sz w:val="20"/>
                <w:szCs w:val="24"/>
                <w:rtl/>
              </w:rPr>
              <w:t>به</w:t>
            </w:r>
            <w:r w:rsidR="00471C54" w:rsidRPr="00836D95">
              <w:rPr>
                <w:rStyle w:val="af0"/>
                <w:noProof/>
                <w:sz w:val="20"/>
                <w:szCs w:val="24"/>
                <w:rtl/>
              </w:rPr>
              <w:t xml:space="preserve"> </w:t>
            </w:r>
            <w:r w:rsidR="00471C54" w:rsidRPr="00836D95">
              <w:rPr>
                <w:rStyle w:val="af0"/>
                <w:rFonts w:hint="eastAsia"/>
                <w:noProof/>
                <w:sz w:val="20"/>
                <w:szCs w:val="24"/>
                <w:rtl/>
              </w:rPr>
              <w:t>تقر</w:t>
            </w:r>
            <w:r w:rsidR="00527D2C">
              <w:rPr>
                <w:rStyle w:val="af0"/>
                <w:rFonts w:hint="eastAsia"/>
                <w:noProof/>
                <w:sz w:val="20"/>
                <w:szCs w:val="24"/>
                <w:rtl/>
              </w:rPr>
              <w:t>ی</w:t>
            </w:r>
            <w:r w:rsidR="00471C54" w:rsidRPr="00836D95">
              <w:rPr>
                <w:rStyle w:val="af0"/>
                <w:rFonts w:hint="eastAsia"/>
                <w:noProof/>
                <w:sz w:val="20"/>
                <w:szCs w:val="24"/>
                <w:rtl/>
              </w:rPr>
              <w:t>رها</w:t>
            </w:r>
            <w:r w:rsidR="00527D2C">
              <w:rPr>
                <w:rStyle w:val="af0"/>
                <w:rFonts w:hint="eastAsia"/>
                <w:noProof/>
                <w:sz w:val="20"/>
                <w:szCs w:val="24"/>
                <w:rtl/>
              </w:rPr>
              <w:t>ی</w:t>
            </w:r>
            <w:r w:rsidR="00471C54" w:rsidRPr="00836D95">
              <w:rPr>
                <w:rStyle w:val="af0"/>
                <w:noProof/>
                <w:sz w:val="20"/>
                <w:szCs w:val="24"/>
                <w:rtl/>
              </w:rPr>
              <w:t xml:space="preserve"> </w:t>
            </w:r>
            <w:r w:rsidR="00471C54" w:rsidRPr="00836D95">
              <w:rPr>
                <w:rStyle w:val="af0"/>
                <w:rFonts w:hint="eastAsia"/>
                <w:noProof/>
                <w:sz w:val="20"/>
                <w:szCs w:val="24"/>
                <w:rtl/>
              </w:rPr>
              <w:t>چهارگانه</w:t>
            </w:r>
            <w:r w:rsidR="00471C54" w:rsidRPr="00836D95">
              <w:rPr>
                <w:noProof/>
                <w:webHidden/>
                <w:sz w:val="20"/>
                <w:szCs w:val="24"/>
                <w:rtl/>
              </w:rPr>
              <w:tab/>
            </w:r>
            <w:r w:rsidR="00653E8D" w:rsidRPr="00836D95">
              <w:rPr>
                <w:rStyle w:val="af0"/>
                <w:noProof/>
                <w:sz w:val="20"/>
                <w:szCs w:val="24"/>
                <w:rtl/>
              </w:rPr>
              <w:fldChar w:fldCharType="begin"/>
            </w:r>
            <w:r w:rsidR="00471C54" w:rsidRPr="00836D95">
              <w:rPr>
                <w:noProof/>
                <w:webHidden/>
                <w:sz w:val="20"/>
                <w:szCs w:val="24"/>
                <w:rtl/>
              </w:rPr>
              <w:instrText xml:space="preserve"> </w:instrText>
            </w:r>
            <w:r w:rsidR="00471C54" w:rsidRPr="00836D95">
              <w:rPr>
                <w:noProof/>
                <w:webHidden/>
                <w:sz w:val="20"/>
                <w:szCs w:val="24"/>
              </w:rPr>
              <w:instrText>PAGEREF</w:instrText>
            </w:r>
            <w:r w:rsidR="00471C54" w:rsidRPr="00836D95">
              <w:rPr>
                <w:noProof/>
                <w:webHidden/>
                <w:sz w:val="20"/>
                <w:szCs w:val="24"/>
                <w:rtl/>
              </w:rPr>
              <w:instrText xml:space="preserve"> _</w:instrText>
            </w:r>
            <w:r w:rsidR="00471C54" w:rsidRPr="00836D95">
              <w:rPr>
                <w:noProof/>
                <w:webHidden/>
                <w:sz w:val="20"/>
                <w:szCs w:val="24"/>
              </w:rPr>
              <w:instrText>Toc317508603 \h</w:instrText>
            </w:r>
            <w:r w:rsidR="00471C54" w:rsidRPr="00836D95">
              <w:rPr>
                <w:noProof/>
                <w:webHidden/>
                <w:sz w:val="20"/>
                <w:szCs w:val="24"/>
                <w:rtl/>
              </w:rPr>
              <w:instrText xml:space="preserve"> </w:instrText>
            </w:r>
            <w:r w:rsidR="00653E8D" w:rsidRPr="00836D95">
              <w:rPr>
                <w:rStyle w:val="af0"/>
                <w:noProof/>
                <w:sz w:val="20"/>
                <w:szCs w:val="24"/>
                <w:rtl/>
              </w:rPr>
            </w:r>
            <w:r w:rsidR="00653E8D" w:rsidRPr="00836D95">
              <w:rPr>
                <w:rStyle w:val="af0"/>
                <w:noProof/>
                <w:sz w:val="20"/>
                <w:szCs w:val="24"/>
                <w:rtl/>
              </w:rPr>
              <w:fldChar w:fldCharType="separate"/>
            </w:r>
            <w:r w:rsidR="00057FCF">
              <w:rPr>
                <w:noProof/>
                <w:webHidden/>
                <w:sz w:val="20"/>
                <w:szCs w:val="24"/>
                <w:rtl/>
              </w:rPr>
              <w:t>20</w:t>
            </w:r>
            <w:r w:rsidR="00653E8D" w:rsidRPr="00836D95">
              <w:rPr>
                <w:rStyle w:val="af0"/>
                <w:noProof/>
                <w:sz w:val="20"/>
                <w:szCs w:val="24"/>
                <w:rtl/>
              </w:rPr>
              <w:fldChar w:fldCharType="end"/>
            </w:r>
          </w:hyperlink>
        </w:p>
        <w:p w:rsidR="00471C54" w:rsidRPr="00836D95" w:rsidRDefault="00E01F92" w:rsidP="006E6F59">
          <w:pPr>
            <w:pStyle w:val="31"/>
            <w:tabs>
              <w:tab w:val="right" w:leader="dot" w:pos="6226"/>
            </w:tabs>
            <w:contextualSpacing/>
            <w:rPr>
              <w:rFonts w:asciiTheme="minorHAnsi" w:eastAsiaTheme="minorEastAsia" w:hAnsiTheme="minorHAnsi" w:cstheme="minorBidi"/>
              <w:noProof/>
              <w:sz w:val="20"/>
              <w:szCs w:val="20"/>
              <w:rtl/>
            </w:rPr>
          </w:pPr>
          <w:hyperlink w:anchor="_Toc317508604" w:history="1">
            <w:r w:rsidR="00471C54" w:rsidRPr="00836D95">
              <w:rPr>
                <w:rStyle w:val="af0"/>
                <w:noProof/>
                <w:sz w:val="20"/>
                <w:szCs w:val="24"/>
                <w:rtl/>
              </w:rPr>
              <w:t xml:space="preserve">1.3.4. </w:t>
            </w:r>
            <w:r w:rsidR="00471C54" w:rsidRPr="00836D95">
              <w:rPr>
                <w:rStyle w:val="af0"/>
                <w:rFonts w:hint="eastAsia"/>
                <w:noProof/>
                <w:sz w:val="20"/>
                <w:szCs w:val="24"/>
                <w:rtl/>
              </w:rPr>
              <w:t>بررس</w:t>
            </w:r>
            <w:r w:rsidR="00527D2C">
              <w:rPr>
                <w:rStyle w:val="af0"/>
                <w:rFonts w:hint="eastAsia"/>
                <w:noProof/>
                <w:sz w:val="20"/>
                <w:szCs w:val="24"/>
                <w:rtl/>
              </w:rPr>
              <w:t>ی</w:t>
            </w:r>
            <w:r w:rsidR="00471C54" w:rsidRPr="00836D95">
              <w:rPr>
                <w:rStyle w:val="af0"/>
                <w:noProof/>
                <w:sz w:val="20"/>
                <w:szCs w:val="24"/>
                <w:rtl/>
              </w:rPr>
              <w:t xml:space="preserve"> </w:t>
            </w:r>
            <w:r w:rsidR="00471C54" w:rsidRPr="00836D95">
              <w:rPr>
                <w:rStyle w:val="af0"/>
                <w:rFonts w:hint="eastAsia"/>
                <w:noProof/>
                <w:sz w:val="20"/>
                <w:szCs w:val="24"/>
                <w:rtl/>
              </w:rPr>
              <w:t>تقر</w:t>
            </w:r>
            <w:r w:rsidR="00527D2C">
              <w:rPr>
                <w:rStyle w:val="af0"/>
                <w:rFonts w:hint="eastAsia"/>
                <w:noProof/>
                <w:sz w:val="20"/>
                <w:szCs w:val="24"/>
                <w:rtl/>
              </w:rPr>
              <w:t>ی</w:t>
            </w:r>
            <w:r w:rsidR="00471C54" w:rsidRPr="00836D95">
              <w:rPr>
                <w:rStyle w:val="af0"/>
                <w:rFonts w:hint="eastAsia"/>
                <w:noProof/>
                <w:sz w:val="20"/>
                <w:szCs w:val="24"/>
                <w:rtl/>
              </w:rPr>
              <w:t>ر</w:t>
            </w:r>
            <w:r w:rsidR="00471C54" w:rsidRPr="00836D95">
              <w:rPr>
                <w:rStyle w:val="af0"/>
                <w:noProof/>
                <w:sz w:val="20"/>
                <w:szCs w:val="24"/>
                <w:rtl/>
              </w:rPr>
              <w:t xml:space="preserve"> </w:t>
            </w:r>
            <w:r w:rsidR="00471C54" w:rsidRPr="00836D95">
              <w:rPr>
                <w:rStyle w:val="af0"/>
                <w:rFonts w:hint="eastAsia"/>
                <w:noProof/>
                <w:sz w:val="20"/>
                <w:szCs w:val="24"/>
                <w:rtl/>
              </w:rPr>
              <w:t>دوم</w:t>
            </w:r>
            <w:r w:rsidR="00471C54" w:rsidRPr="00836D95">
              <w:rPr>
                <w:rStyle w:val="af0"/>
                <w:noProof/>
                <w:sz w:val="20"/>
                <w:szCs w:val="24"/>
                <w:rtl/>
              </w:rPr>
              <w:t xml:space="preserve">: </w:t>
            </w:r>
            <w:r w:rsidR="00471C54" w:rsidRPr="00836D95">
              <w:rPr>
                <w:rStyle w:val="af0"/>
                <w:rFonts w:hint="eastAsia"/>
                <w:noProof/>
                <w:sz w:val="20"/>
                <w:szCs w:val="24"/>
                <w:rtl/>
              </w:rPr>
              <w:t>آ</w:t>
            </w:r>
            <w:r w:rsidR="00527D2C">
              <w:rPr>
                <w:rStyle w:val="af0"/>
                <w:rFonts w:hint="eastAsia"/>
                <w:noProof/>
                <w:sz w:val="20"/>
                <w:szCs w:val="24"/>
                <w:rtl/>
              </w:rPr>
              <w:t>ی</w:t>
            </w:r>
            <w:r w:rsidR="00471C54" w:rsidRPr="00836D95">
              <w:rPr>
                <w:rStyle w:val="af0"/>
                <w:rFonts w:hint="eastAsia"/>
                <w:noProof/>
                <w:sz w:val="20"/>
                <w:szCs w:val="24"/>
                <w:rtl/>
              </w:rPr>
              <w:t>ا</w:t>
            </w:r>
            <w:r w:rsidR="00471C54" w:rsidRPr="00836D95">
              <w:rPr>
                <w:rStyle w:val="af0"/>
                <w:noProof/>
                <w:sz w:val="20"/>
                <w:szCs w:val="24"/>
                <w:rtl/>
              </w:rPr>
              <w:t xml:space="preserve"> </w:t>
            </w:r>
            <w:r w:rsidR="00471C54" w:rsidRPr="00836D95">
              <w:rPr>
                <w:rStyle w:val="af0"/>
                <w:rFonts w:hint="eastAsia"/>
                <w:noProof/>
                <w:sz w:val="20"/>
                <w:szCs w:val="24"/>
                <w:rtl/>
              </w:rPr>
              <w:t>عقل</w:t>
            </w:r>
            <w:r w:rsidR="00471C54" w:rsidRPr="00836D95">
              <w:rPr>
                <w:rStyle w:val="af0"/>
                <w:noProof/>
                <w:sz w:val="20"/>
                <w:szCs w:val="24"/>
                <w:rtl/>
              </w:rPr>
              <w:t xml:space="preserve"> </w:t>
            </w:r>
            <w:r w:rsidR="00471C54" w:rsidRPr="00836D95">
              <w:rPr>
                <w:rStyle w:val="af0"/>
                <w:rFonts w:hint="eastAsia"/>
                <w:noProof/>
                <w:sz w:val="20"/>
                <w:szCs w:val="24"/>
                <w:rtl/>
              </w:rPr>
              <w:t>پس</w:t>
            </w:r>
            <w:r w:rsidR="00471C54" w:rsidRPr="00836D95">
              <w:rPr>
                <w:rStyle w:val="af0"/>
                <w:noProof/>
                <w:sz w:val="20"/>
                <w:szCs w:val="24"/>
                <w:rtl/>
              </w:rPr>
              <w:t xml:space="preserve"> </w:t>
            </w:r>
            <w:r w:rsidR="00471C54" w:rsidRPr="00836D95">
              <w:rPr>
                <w:rStyle w:val="af0"/>
                <w:rFonts w:hint="eastAsia"/>
                <w:noProof/>
                <w:sz w:val="20"/>
                <w:szCs w:val="24"/>
                <w:rtl/>
              </w:rPr>
              <w:t>از</w:t>
            </w:r>
            <w:r w:rsidR="00471C54" w:rsidRPr="00836D95">
              <w:rPr>
                <w:rStyle w:val="af0"/>
                <w:noProof/>
                <w:sz w:val="20"/>
                <w:szCs w:val="24"/>
                <w:rtl/>
              </w:rPr>
              <w:t xml:space="preserve"> </w:t>
            </w:r>
            <w:r w:rsidR="00471C54" w:rsidRPr="00836D95">
              <w:rPr>
                <w:rStyle w:val="af0"/>
                <w:rFonts w:hint="eastAsia"/>
                <w:noProof/>
                <w:sz w:val="20"/>
                <w:szCs w:val="24"/>
                <w:rtl/>
              </w:rPr>
              <w:t>وصول</w:t>
            </w:r>
            <w:r w:rsidR="00471C54" w:rsidRPr="00836D95">
              <w:rPr>
                <w:rStyle w:val="af0"/>
                <w:noProof/>
                <w:sz w:val="20"/>
                <w:szCs w:val="24"/>
                <w:rtl/>
              </w:rPr>
              <w:t xml:space="preserve"> </w:t>
            </w:r>
            <w:r w:rsidR="00471C54" w:rsidRPr="00836D95">
              <w:rPr>
                <w:rStyle w:val="af0"/>
                <w:rFonts w:hint="eastAsia"/>
                <w:noProof/>
                <w:sz w:val="20"/>
                <w:szCs w:val="24"/>
                <w:rtl/>
              </w:rPr>
              <w:t>به</w:t>
            </w:r>
            <w:r w:rsidR="00471C54" w:rsidRPr="00836D95">
              <w:rPr>
                <w:rStyle w:val="af0"/>
                <w:noProof/>
                <w:sz w:val="20"/>
                <w:szCs w:val="24"/>
                <w:rtl/>
              </w:rPr>
              <w:t xml:space="preserve"> </w:t>
            </w:r>
            <w:r w:rsidR="00471C54" w:rsidRPr="00836D95">
              <w:rPr>
                <w:rStyle w:val="af0"/>
                <w:rFonts w:hint="eastAsia"/>
                <w:noProof/>
                <w:sz w:val="20"/>
                <w:szCs w:val="24"/>
                <w:rtl/>
              </w:rPr>
              <w:t>وح</w:t>
            </w:r>
            <w:r w:rsidR="00527D2C">
              <w:rPr>
                <w:rStyle w:val="af0"/>
                <w:rFonts w:hint="eastAsia"/>
                <w:noProof/>
                <w:sz w:val="20"/>
                <w:szCs w:val="24"/>
                <w:rtl/>
              </w:rPr>
              <w:t>ی</w:t>
            </w:r>
            <w:r w:rsidR="00471C54" w:rsidRPr="00836D95">
              <w:rPr>
                <w:rStyle w:val="af0"/>
                <w:noProof/>
                <w:sz w:val="20"/>
                <w:szCs w:val="24"/>
                <w:rtl/>
              </w:rPr>
              <w:t xml:space="preserve"> </w:t>
            </w:r>
            <w:r w:rsidR="00471C54" w:rsidRPr="00836D95">
              <w:rPr>
                <w:rStyle w:val="af0"/>
                <w:rFonts w:hint="eastAsia"/>
                <w:noProof/>
                <w:sz w:val="20"/>
                <w:szCs w:val="24"/>
                <w:rtl/>
              </w:rPr>
              <w:t>محدود</w:t>
            </w:r>
            <w:r w:rsidR="00471C54" w:rsidRPr="00836D95">
              <w:rPr>
                <w:rStyle w:val="af0"/>
                <w:noProof/>
                <w:sz w:val="20"/>
                <w:szCs w:val="24"/>
                <w:rtl/>
              </w:rPr>
              <w:t xml:space="preserve"> </w:t>
            </w:r>
            <w:r w:rsidR="00471C54" w:rsidRPr="00836D95">
              <w:rPr>
                <w:rStyle w:val="af0"/>
                <w:rFonts w:hint="eastAsia"/>
                <w:noProof/>
                <w:sz w:val="20"/>
                <w:szCs w:val="24"/>
                <w:rtl/>
              </w:rPr>
              <w:t>است؟</w:t>
            </w:r>
            <w:r w:rsidR="00471C54" w:rsidRPr="00836D95">
              <w:rPr>
                <w:noProof/>
                <w:webHidden/>
                <w:sz w:val="20"/>
                <w:szCs w:val="24"/>
                <w:rtl/>
              </w:rPr>
              <w:tab/>
            </w:r>
            <w:r w:rsidR="00653E8D" w:rsidRPr="00836D95">
              <w:rPr>
                <w:rStyle w:val="af0"/>
                <w:noProof/>
                <w:sz w:val="20"/>
                <w:szCs w:val="24"/>
                <w:rtl/>
              </w:rPr>
              <w:fldChar w:fldCharType="begin"/>
            </w:r>
            <w:r w:rsidR="00471C54" w:rsidRPr="00836D95">
              <w:rPr>
                <w:noProof/>
                <w:webHidden/>
                <w:sz w:val="20"/>
                <w:szCs w:val="24"/>
                <w:rtl/>
              </w:rPr>
              <w:instrText xml:space="preserve"> </w:instrText>
            </w:r>
            <w:r w:rsidR="00471C54" w:rsidRPr="00836D95">
              <w:rPr>
                <w:noProof/>
                <w:webHidden/>
                <w:sz w:val="20"/>
                <w:szCs w:val="24"/>
              </w:rPr>
              <w:instrText>PAGEREF</w:instrText>
            </w:r>
            <w:r w:rsidR="00471C54" w:rsidRPr="00836D95">
              <w:rPr>
                <w:noProof/>
                <w:webHidden/>
                <w:sz w:val="20"/>
                <w:szCs w:val="24"/>
                <w:rtl/>
              </w:rPr>
              <w:instrText xml:space="preserve"> _</w:instrText>
            </w:r>
            <w:r w:rsidR="00471C54" w:rsidRPr="00836D95">
              <w:rPr>
                <w:noProof/>
                <w:webHidden/>
                <w:sz w:val="20"/>
                <w:szCs w:val="24"/>
              </w:rPr>
              <w:instrText>Toc317508604 \h</w:instrText>
            </w:r>
            <w:r w:rsidR="00471C54" w:rsidRPr="00836D95">
              <w:rPr>
                <w:noProof/>
                <w:webHidden/>
                <w:sz w:val="20"/>
                <w:szCs w:val="24"/>
                <w:rtl/>
              </w:rPr>
              <w:instrText xml:space="preserve"> </w:instrText>
            </w:r>
            <w:r w:rsidR="00653E8D" w:rsidRPr="00836D95">
              <w:rPr>
                <w:rStyle w:val="af0"/>
                <w:noProof/>
                <w:sz w:val="20"/>
                <w:szCs w:val="24"/>
                <w:rtl/>
              </w:rPr>
            </w:r>
            <w:r w:rsidR="00653E8D" w:rsidRPr="00836D95">
              <w:rPr>
                <w:rStyle w:val="af0"/>
                <w:noProof/>
                <w:sz w:val="20"/>
                <w:szCs w:val="24"/>
                <w:rtl/>
              </w:rPr>
              <w:fldChar w:fldCharType="separate"/>
            </w:r>
            <w:r w:rsidR="00057FCF">
              <w:rPr>
                <w:noProof/>
                <w:webHidden/>
                <w:sz w:val="20"/>
                <w:szCs w:val="24"/>
                <w:rtl/>
              </w:rPr>
              <w:t>23</w:t>
            </w:r>
            <w:r w:rsidR="00653E8D" w:rsidRPr="00836D95">
              <w:rPr>
                <w:rStyle w:val="af0"/>
                <w:noProof/>
                <w:sz w:val="20"/>
                <w:szCs w:val="24"/>
                <w:rtl/>
              </w:rPr>
              <w:fldChar w:fldCharType="end"/>
            </w:r>
          </w:hyperlink>
        </w:p>
        <w:p w:rsidR="00471C54" w:rsidRPr="00836D95" w:rsidRDefault="00E01F92" w:rsidP="006E6F59">
          <w:pPr>
            <w:pStyle w:val="31"/>
            <w:tabs>
              <w:tab w:val="right" w:leader="dot" w:pos="6226"/>
            </w:tabs>
            <w:contextualSpacing/>
            <w:rPr>
              <w:rFonts w:asciiTheme="minorHAnsi" w:eastAsiaTheme="minorEastAsia" w:hAnsiTheme="minorHAnsi" w:cstheme="minorBidi"/>
              <w:noProof/>
              <w:sz w:val="20"/>
              <w:szCs w:val="20"/>
              <w:rtl/>
            </w:rPr>
          </w:pPr>
          <w:hyperlink w:anchor="_Toc317508605" w:history="1">
            <w:r w:rsidR="00471C54" w:rsidRPr="00836D95">
              <w:rPr>
                <w:rStyle w:val="af0"/>
                <w:noProof/>
                <w:sz w:val="20"/>
                <w:szCs w:val="24"/>
                <w:rtl/>
              </w:rPr>
              <w:t xml:space="preserve">1.3.5. </w:t>
            </w:r>
            <w:r w:rsidR="00471C54" w:rsidRPr="00836D95">
              <w:rPr>
                <w:rStyle w:val="af0"/>
                <w:rFonts w:hint="eastAsia"/>
                <w:noProof/>
                <w:sz w:val="20"/>
                <w:szCs w:val="24"/>
                <w:rtl/>
              </w:rPr>
              <w:t>بررس</w:t>
            </w:r>
            <w:r w:rsidR="00527D2C">
              <w:rPr>
                <w:rStyle w:val="af0"/>
                <w:rFonts w:hint="eastAsia"/>
                <w:noProof/>
                <w:sz w:val="20"/>
                <w:szCs w:val="24"/>
                <w:rtl/>
              </w:rPr>
              <w:t>ی</w:t>
            </w:r>
            <w:r w:rsidR="00471C54" w:rsidRPr="00836D95">
              <w:rPr>
                <w:rStyle w:val="af0"/>
                <w:noProof/>
                <w:sz w:val="20"/>
                <w:szCs w:val="24"/>
                <w:rtl/>
              </w:rPr>
              <w:t xml:space="preserve"> </w:t>
            </w:r>
            <w:r w:rsidR="00471C54" w:rsidRPr="00836D95">
              <w:rPr>
                <w:rStyle w:val="af0"/>
                <w:rFonts w:hint="eastAsia"/>
                <w:noProof/>
                <w:sz w:val="20"/>
                <w:szCs w:val="24"/>
                <w:rtl/>
              </w:rPr>
              <w:t>تقر</w:t>
            </w:r>
            <w:r w:rsidR="00527D2C">
              <w:rPr>
                <w:rStyle w:val="af0"/>
                <w:rFonts w:hint="eastAsia"/>
                <w:noProof/>
                <w:sz w:val="20"/>
                <w:szCs w:val="24"/>
                <w:rtl/>
              </w:rPr>
              <w:t>ی</w:t>
            </w:r>
            <w:r w:rsidR="00471C54" w:rsidRPr="00836D95">
              <w:rPr>
                <w:rStyle w:val="af0"/>
                <w:rFonts w:hint="eastAsia"/>
                <w:noProof/>
                <w:sz w:val="20"/>
                <w:szCs w:val="24"/>
                <w:rtl/>
              </w:rPr>
              <w:t>ر</w:t>
            </w:r>
            <w:r w:rsidR="00471C54" w:rsidRPr="00836D95">
              <w:rPr>
                <w:rStyle w:val="af0"/>
                <w:noProof/>
                <w:sz w:val="20"/>
                <w:szCs w:val="24"/>
                <w:rtl/>
              </w:rPr>
              <w:t xml:space="preserve"> </w:t>
            </w:r>
            <w:r w:rsidR="00471C54" w:rsidRPr="00836D95">
              <w:rPr>
                <w:rStyle w:val="af0"/>
                <w:rFonts w:hint="eastAsia"/>
                <w:noProof/>
                <w:sz w:val="20"/>
                <w:szCs w:val="24"/>
                <w:rtl/>
              </w:rPr>
              <w:t>سوّم</w:t>
            </w:r>
            <w:r w:rsidR="00471C54" w:rsidRPr="00836D95">
              <w:rPr>
                <w:rStyle w:val="af0"/>
                <w:noProof/>
                <w:sz w:val="20"/>
                <w:szCs w:val="24"/>
                <w:rtl/>
              </w:rPr>
              <w:t xml:space="preserve">: </w:t>
            </w:r>
            <w:r w:rsidR="00471C54" w:rsidRPr="00836D95">
              <w:rPr>
                <w:rStyle w:val="af0"/>
                <w:rFonts w:hint="eastAsia"/>
                <w:noProof/>
                <w:sz w:val="20"/>
                <w:szCs w:val="24"/>
                <w:rtl/>
              </w:rPr>
              <w:t>اختلافات</w:t>
            </w:r>
            <w:r w:rsidR="00471C54" w:rsidRPr="00836D95">
              <w:rPr>
                <w:rStyle w:val="af0"/>
                <w:noProof/>
                <w:sz w:val="20"/>
                <w:szCs w:val="24"/>
                <w:rtl/>
              </w:rPr>
              <w:t xml:space="preserve"> </w:t>
            </w:r>
            <w:r w:rsidR="00471C54" w:rsidRPr="00836D95">
              <w:rPr>
                <w:rStyle w:val="af0"/>
                <w:rFonts w:hint="eastAsia"/>
                <w:noProof/>
                <w:sz w:val="20"/>
                <w:szCs w:val="24"/>
                <w:rtl/>
              </w:rPr>
              <w:t>عقلا</w:t>
            </w:r>
            <w:r w:rsidR="00471C54" w:rsidRPr="00836D95">
              <w:rPr>
                <w:rStyle w:val="af0"/>
                <w:noProof/>
                <w:sz w:val="20"/>
                <w:szCs w:val="24"/>
                <w:rtl/>
              </w:rPr>
              <w:t xml:space="preserve"> </w:t>
            </w:r>
            <w:r w:rsidR="00471C54" w:rsidRPr="00836D95">
              <w:rPr>
                <w:rStyle w:val="af0"/>
                <w:rFonts w:hint="eastAsia"/>
                <w:noProof/>
                <w:sz w:val="20"/>
                <w:szCs w:val="24"/>
                <w:rtl/>
              </w:rPr>
              <w:t>دل</w:t>
            </w:r>
            <w:r w:rsidR="00527D2C">
              <w:rPr>
                <w:rStyle w:val="af0"/>
                <w:rFonts w:hint="eastAsia"/>
                <w:noProof/>
                <w:sz w:val="20"/>
                <w:szCs w:val="24"/>
                <w:rtl/>
              </w:rPr>
              <w:t>ی</w:t>
            </w:r>
            <w:r w:rsidR="00471C54" w:rsidRPr="00836D95">
              <w:rPr>
                <w:rStyle w:val="af0"/>
                <w:rFonts w:hint="eastAsia"/>
                <w:noProof/>
                <w:sz w:val="20"/>
                <w:szCs w:val="24"/>
                <w:rtl/>
              </w:rPr>
              <w:t>ل</w:t>
            </w:r>
            <w:r w:rsidR="00471C54" w:rsidRPr="00836D95">
              <w:rPr>
                <w:rStyle w:val="af0"/>
                <w:noProof/>
                <w:sz w:val="20"/>
                <w:szCs w:val="24"/>
                <w:rtl/>
              </w:rPr>
              <w:t xml:space="preserve"> </w:t>
            </w:r>
            <w:r w:rsidR="00471C54" w:rsidRPr="00836D95">
              <w:rPr>
                <w:rStyle w:val="af0"/>
                <w:rFonts w:hint="eastAsia"/>
                <w:noProof/>
                <w:sz w:val="20"/>
                <w:szCs w:val="24"/>
                <w:rtl/>
              </w:rPr>
              <w:t>بر</w:t>
            </w:r>
            <w:r w:rsidR="00471C54" w:rsidRPr="00836D95">
              <w:rPr>
                <w:rStyle w:val="af0"/>
                <w:noProof/>
                <w:sz w:val="20"/>
                <w:szCs w:val="24"/>
                <w:rtl/>
              </w:rPr>
              <w:t xml:space="preserve"> </w:t>
            </w:r>
            <w:r w:rsidR="00471C54" w:rsidRPr="00836D95">
              <w:rPr>
                <w:rStyle w:val="af0"/>
                <w:rFonts w:hint="eastAsia"/>
                <w:noProof/>
                <w:sz w:val="20"/>
                <w:szCs w:val="24"/>
                <w:rtl/>
              </w:rPr>
              <w:t>رها</w:t>
            </w:r>
            <w:r w:rsidR="00527D2C">
              <w:rPr>
                <w:rStyle w:val="af0"/>
                <w:rFonts w:hint="eastAsia"/>
                <w:noProof/>
                <w:sz w:val="20"/>
                <w:szCs w:val="24"/>
                <w:rtl/>
              </w:rPr>
              <w:t>ک</w:t>
            </w:r>
            <w:r w:rsidR="00471C54" w:rsidRPr="00836D95">
              <w:rPr>
                <w:rStyle w:val="af0"/>
                <w:rFonts w:hint="eastAsia"/>
                <w:noProof/>
                <w:sz w:val="20"/>
                <w:szCs w:val="24"/>
                <w:rtl/>
              </w:rPr>
              <w:t>ردن</w:t>
            </w:r>
            <w:r w:rsidR="00471C54" w:rsidRPr="00836D95">
              <w:rPr>
                <w:rStyle w:val="af0"/>
                <w:noProof/>
                <w:sz w:val="20"/>
                <w:szCs w:val="24"/>
                <w:rtl/>
              </w:rPr>
              <w:t xml:space="preserve"> </w:t>
            </w:r>
            <w:r w:rsidR="00471C54" w:rsidRPr="00836D95">
              <w:rPr>
                <w:rStyle w:val="af0"/>
                <w:rFonts w:hint="eastAsia"/>
                <w:noProof/>
                <w:sz w:val="20"/>
                <w:szCs w:val="24"/>
                <w:rtl/>
              </w:rPr>
              <w:t>بحث‌ها</w:t>
            </w:r>
            <w:r w:rsidR="00527D2C">
              <w:rPr>
                <w:rStyle w:val="af0"/>
                <w:rFonts w:hint="eastAsia"/>
                <w:noProof/>
                <w:sz w:val="20"/>
                <w:szCs w:val="24"/>
                <w:rtl/>
              </w:rPr>
              <w:t>ی</w:t>
            </w:r>
            <w:r w:rsidR="00471C54" w:rsidRPr="00836D95">
              <w:rPr>
                <w:rStyle w:val="af0"/>
                <w:noProof/>
                <w:sz w:val="20"/>
                <w:szCs w:val="24"/>
                <w:rtl/>
              </w:rPr>
              <w:t xml:space="preserve"> </w:t>
            </w:r>
            <w:r w:rsidR="00471C54" w:rsidRPr="00836D95">
              <w:rPr>
                <w:rStyle w:val="af0"/>
                <w:rFonts w:hint="eastAsia"/>
                <w:noProof/>
                <w:sz w:val="20"/>
                <w:szCs w:val="24"/>
                <w:rtl/>
              </w:rPr>
              <w:t>عقل</w:t>
            </w:r>
            <w:r w:rsidR="00527D2C">
              <w:rPr>
                <w:rStyle w:val="af0"/>
                <w:rFonts w:hint="eastAsia"/>
                <w:noProof/>
                <w:sz w:val="20"/>
                <w:szCs w:val="24"/>
                <w:rtl/>
              </w:rPr>
              <w:t>ی</w:t>
            </w:r>
            <w:r w:rsidR="00471C54" w:rsidRPr="00836D95">
              <w:rPr>
                <w:rStyle w:val="af0"/>
                <w:noProof/>
                <w:sz w:val="20"/>
                <w:szCs w:val="24"/>
                <w:rtl/>
              </w:rPr>
              <w:t xml:space="preserve"> </w:t>
            </w:r>
            <w:r w:rsidR="0064128C">
              <w:rPr>
                <w:rStyle w:val="af0"/>
                <w:rFonts w:hint="cs"/>
                <w:noProof/>
                <w:sz w:val="20"/>
                <w:szCs w:val="24"/>
                <w:rtl/>
              </w:rPr>
              <w:t xml:space="preserve">      </w:t>
            </w:r>
            <w:r w:rsidR="00471C54" w:rsidRPr="00836D95">
              <w:rPr>
                <w:rStyle w:val="af0"/>
                <w:rFonts w:hint="eastAsia"/>
                <w:noProof/>
                <w:sz w:val="20"/>
                <w:szCs w:val="24"/>
                <w:rtl/>
              </w:rPr>
              <w:t>ن</w:t>
            </w:r>
            <w:r w:rsidR="00527D2C">
              <w:rPr>
                <w:rStyle w:val="af0"/>
                <w:rFonts w:hint="eastAsia"/>
                <w:noProof/>
                <w:sz w:val="20"/>
                <w:szCs w:val="24"/>
                <w:rtl/>
              </w:rPr>
              <w:t>ی</w:t>
            </w:r>
            <w:r w:rsidR="00471C54" w:rsidRPr="00836D95">
              <w:rPr>
                <w:rStyle w:val="af0"/>
                <w:rFonts w:hint="eastAsia"/>
                <w:noProof/>
                <w:sz w:val="20"/>
                <w:szCs w:val="24"/>
                <w:rtl/>
              </w:rPr>
              <w:t>ست</w:t>
            </w:r>
            <w:r w:rsidR="00471C54" w:rsidRPr="00836D95">
              <w:rPr>
                <w:rStyle w:val="af0"/>
                <w:noProof/>
                <w:sz w:val="20"/>
                <w:szCs w:val="24"/>
                <w:rtl/>
              </w:rPr>
              <w:t>.</w:t>
            </w:r>
            <w:r w:rsidR="00471C54" w:rsidRPr="00836D95">
              <w:rPr>
                <w:noProof/>
                <w:webHidden/>
                <w:sz w:val="20"/>
                <w:szCs w:val="24"/>
                <w:rtl/>
              </w:rPr>
              <w:tab/>
            </w:r>
            <w:r w:rsidR="00653E8D" w:rsidRPr="00836D95">
              <w:rPr>
                <w:rStyle w:val="af0"/>
                <w:noProof/>
                <w:sz w:val="20"/>
                <w:szCs w:val="24"/>
                <w:rtl/>
              </w:rPr>
              <w:fldChar w:fldCharType="begin"/>
            </w:r>
            <w:r w:rsidR="00471C54" w:rsidRPr="00836D95">
              <w:rPr>
                <w:noProof/>
                <w:webHidden/>
                <w:sz w:val="20"/>
                <w:szCs w:val="24"/>
                <w:rtl/>
              </w:rPr>
              <w:instrText xml:space="preserve"> </w:instrText>
            </w:r>
            <w:r w:rsidR="00471C54" w:rsidRPr="00836D95">
              <w:rPr>
                <w:noProof/>
                <w:webHidden/>
                <w:sz w:val="20"/>
                <w:szCs w:val="24"/>
              </w:rPr>
              <w:instrText>PAGEREF</w:instrText>
            </w:r>
            <w:r w:rsidR="00471C54" w:rsidRPr="00836D95">
              <w:rPr>
                <w:noProof/>
                <w:webHidden/>
                <w:sz w:val="20"/>
                <w:szCs w:val="24"/>
                <w:rtl/>
              </w:rPr>
              <w:instrText xml:space="preserve"> _</w:instrText>
            </w:r>
            <w:r w:rsidR="00471C54" w:rsidRPr="00836D95">
              <w:rPr>
                <w:noProof/>
                <w:webHidden/>
                <w:sz w:val="20"/>
                <w:szCs w:val="24"/>
              </w:rPr>
              <w:instrText>Toc317508605 \h</w:instrText>
            </w:r>
            <w:r w:rsidR="00471C54" w:rsidRPr="00836D95">
              <w:rPr>
                <w:noProof/>
                <w:webHidden/>
                <w:sz w:val="20"/>
                <w:szCs w:val="24"/>
                <w:rtl/>
              </w:rPr>
              <w:instrText xml:space="preserve"> </w:instrText>
            </w:r>
            <w:r w:rsidR="00653E8D" w:rsidRPr="00836D95">
              <w:rPr>
                <w:rStyle w:val="af0"/>
                <w:noProof/>
                <w:sz w:val="20"/>
                <w:szCs w:val="24"/>
                <w:rtl/>
              </w:rPr>
            </w:r>
            <w:r w:rsidR="00653E8D" w:rsidRPr="00836D95">
              <w:rPr>
                <w:rStyle w:val="af0"/>
                <w:noProof/>
                <w:sz w:val="20"/>
                <w:szCs w:val="24"/>
                <w:rtl/>
              </w:rPr>
              <w:fldChar w:fldCharType="separate"/>
            </w:r>
            <w:r w:rsidR="00057FCF">
              <w:rPr>
                <w:noProof/>
                <w:webHidden/>
                <w:sz w:val="20"/>
                <w:szCs w:val="24"/>
                <w:rtl/>
              </w:rPr>
              <w:t>26</w:t>
            </w:r>
            <w:r w:rsidR="00653E8D" w:rsidRPr="00836D95">
              <w:rPr>
                <w:rStyle w:val="af0"/>
                <w:noProof/>
                <w:sz w:val="20"/>
                <w:szCs w:val="24"/>
                <w:rtl/>
              </w:rPr>
              <w:fldChar w:fldCharType="end"/>
            </w:r>
          </w:hyperlink>
        </w:p>
        <w:p w:rsidR="00471C54" w:rsidRPr="00836D95" w:rsidRDefault="00E01F92" w:rsidP="006E6F59">
          <w:pPr>
            <w:pStyle w:val="31"/>
            <w:tabs>
              <w:tab w:val="right" w:leader="dot" w:pos="6226"/>
            </w:tabs>
            <w:contextualSpacing/>
            <w:rPr>
              <w:rFonts w:asciiTheme="minorHAnsi" w:eastAsiaTheme="minorEastAsia" w:hAnsiTheme="minorHAnsi" w:cstheme="minorBidi"/>
              <w:noProof/>
              <w:sz w:val="20"/>
              <w:szCs w:val="20"/>
              <w:rtl/>
            </w:rPr>
          </w:pPr>
          <w:hyperlink w:anchor="_Toc317508606" w:history="1">
            <w:r w:rsidR="00471C54" w:rsidRPr="00836D95">
              <w:rPr>
                <w:rStyle w:val="af0"/>
                <w:noProof/>
                <w:sz w:val="20"/>
                <w:szCs w:val="24"/>
                <w:rtl/>
              </w:rPr>
              <w:t xml:space="preserve">1.3.6. </w:t>
            </w:r>
            <w:r w:rsidR="00471C54" w:rsidRPr="00836D95">
              <w:rPr>
                <w:rStyle w:val="af0"/>
                <w:rFonts w:hint="eastAsia"/>
                <w:noProof/>
                <w:sz w:val="20"/>
                <w:szCs w:val="24"/>
                <w:rtl/>
              </w:rPr>
              <w:t>بررس</w:t>
            </w:r>
            <w:r w:rsidR="00527D2C">
              <w:rPr>
                <w:rStyle w:val="af0"/>
                <w:rFonts w:hint="eastAsia"/>
                <w:noProof/>
                <w:sz w:val="20"/>
                <w:szCs w:val="24"/>
                <w:rtl/>
              </w:rPr>
              <w:t>ی</w:t>
            </w:r>
            <w:r w:rsidR="00471C54" w:rsidRPr="00836D95">
              <w:rPr>
                <w:rStyle w:val="af0"/>
                <w:noProof/>
                <w:sz w:val="20"/>
                <w:szCs w:val="24"/>
                <w:rtl/>
              </w:rPr>
              <w:t xml:space="preserve"> </w:t>
            </w:r>
            <w:r w:rsidR="00471C54" w:rsidRPr="00836D95">
              <w:rPr>
                <w:rStyle w:val="af0"/>
                <w:rFonts w:hint="eastAsia"/>
                <w:noProof/>
                <w:sz w:val="20"/>
                <w:szCs w:val="24"/>
                <w:rtl/>
              </w:rPr>
              <w:t>تقر</w:t>
            </w:r>
            <w:r w:rsidR="00527D2C">
              <w:rPr>
                <w:rStyle w:val="af0"/>
                <w:rFonts w:hint="eastAsia"/>
                <w:noProof/>
                <w:sz w:val="20"/>
                <w:szCs w:val="24"/>
                <w:rtl/>
              </w:rPr>
              <w:t>ی</w:t>
            </w:r>
            <w:r w:rsidR="00471C54" w:rsidRPr="00836D95">
              <w:rPr>
                <w:rStyle w:val="af0"/>
                <w:rFonts w:hint="eastAsia"/>
                <w:noProof/>
                <w:sz w:val="20"/>
                <w:szCs w:val="24"/>
                <w:rtl/>
              </w:rPr>
              <w:t>ر</w:t>
            </w:r>
            <w:r w:rsidR="00471C54" w:rsidRPr="00836D95">
              <w:rPr>
                <w:rStyle w:val="af0"/>
                <w:noProof/>
                <w:sz w:val="20"/>
                <w:szCs w:val="24"/>
                <w:rtl/>
              </w:rPr>
              <w:t xml:space="preserve"> </w:t>
            </w:r>
            <w:r w:rsidR="00471C54" w:rsidRPr="00836D95">
              <w:rPr>
                <w:rStyle w:val="af0"/>
                <w:rFonts w:hint="eastAsia"/>
                <w:noProof/>
                <w:sz w:val="20"/>
                <w:szCs w:val="24"/>
                <w:rtl/>
              </w:rPr>
              <w:t>چهارم</w:t>
            </w:r>
            <w:r w:rsidR="00471C54" w:rsidRPr="00836D95">
              <w:rPr>
                <w:rStyle w:val="af0"/>
                <w:noProof/>
                <w:sz w:val="20"/>
                <w:szCs w:val="24"/>
                <w:rtl/>
              </w:rPr>
              <w:t xml:space="preserve">: </w:t>
            </w:r>
            <w:r w:rsidR="00471C54" w:rsidRPr="00836D95">
              <w:rPr>
                <w:rStyle w:val="af0"/>
                <w:rFonts w:hint="eastAsia"/>
                <w:noProof/>
                <w:sz w:val="20"/>
                <w:szCs w:val="24"/>
                <w:rtl/>
              </w:rPr>
              <w:t>آ</w:t>
            </w:r>
            <w:r w:rsidR="00527D2C">
              <w:rPr>
                <w:rStyle w:val="af0"/>
                <w:rFonts w:hint="eastAsia"/>
                <w:noProof/>
                <w:sz w:val="20"/>
                <w:szCs w:val="24"/>
                <w:rtl/>
              </w:rPr>
              <w:t>ی</w:t>
            </w:r>
            <w:r w:rsidR="00471C54" w:rsidRPr="00836D95">
              <w:rPr>
                <w:rStyle w:val="af0"/>
                <w:rFonts w:hint="eastAsia"/>
                <w:noProof/>
                <w:sz w:val="20"/>
                <w:szCs w:val="24"/>
                <w:rtl/>
              </w:rPr>
              <w:t>ا</w:t>
            </w:r>
            <w:r w:rsidR="00471C54" w:rsidRPr="00836D95">
              <w:rPr>
                <w:rStyle w:val="af0"/>
                <w:noProof/>
                <w:sz w:val="20"/>
                <w:szCs w:val="24"/>
                <w:rtl/>
              </w:rPr>
              <w:t xml:space="preserve"> </w:t>
            </w:r>
            <w:r w:rsidR="00471C54" w:rsidRPr="00836D95">
              <w:rPr>
                <w:rStyle w:val="af0"/>
                <w:rFonts w:hint="eastAsia"/>
                <w:noProof/>
                <w:sz w:val="20"/>
                <w:szCs w:val="24"/>
                <w:rtl/>
              </w:rPr>
              <w:t>علوم</w:t>
            </w:r>
            <w:r w:rsidR="00471C54" w:rsidRPr="00836D95">
              <w:rPr>
                <w:rStyle w:val="af0"/>
                <w:noProof/>
                <w:sz w:val="20"/>
                <w:szCs w:val="24"/>
                <w:rtl/>
              </w:rPr>
              <w:t xml:space="preserve"> </w:t>
            </w:r>
            <w:r w:rsidR="00471C54" w:rsidRPr="00836D95">
              <w:rPr>
                <w:rStyle w:val="af0"/>
                <w:rFonts w:hint="eastAsia"/>
                <w:noProof/>
                <w:sz w:val="20"/>
                <w:szCs w:val="24"/>
                <w:rtl/>
              </w:rPr>
              <w:t>عقل</w:t>
            </w:r>
            <w:r w:rsidR="00527D2C">
              <w:rPr>
                <w:rStyle w:val="af0"/>
                <w:rFonts w:hint="eastAsia"/>
                <w:noProof/>
                <w:sz w:val="20"/>
                <w:szCs w:val="24"/>
                <w:rtl/>
              </w:rPr>
              <w:t>ی</w:t>
            </w:r>
            <w:r w:rsidR="00471C54" w:rsidRPr="00836D95">
              <w:rPr>
                <w:rStyle w:val="af0"/>
                <w:noProof/>
                <w:sz w:val="20"/>
                <w:szCs w:val="24"/>
                <w:rtl/>
              </w:rPr>
              <w:t xml:space="preserve"> </w:t>
            </w:r>
            <w:r w:rsidR="00471C54" w:rsidRPr="00836D95">
              <w:rPr>
                <w:rStyle w:val="af0"/>
                <w:rFonts w:hint="eastAsia"/>
                <w:noProof/>
                <w:sz w:val="20"/>
                <w:szCs w:val="24"/>
                <w:rtl/>
              </w:rPr>
              <w:t>مانع</w:t>
            </w:r>
            <w:r w:rsidR="00471C54" w:rsidRPr="00836D95">
              <w:rPr>
                <w:rStyle w:val="af0"/>
                <w:noProof/>
                <w:sz w:val="20"/>
                <w:szCs w:val="24"/>
                <w:rtl/>
              </w:rPr>
              <w:t xml:space="preserve"> </w:t>
            </w:r>
            <w:r w:rsidR="00471C54" w:rsidRPr="00836D95">
              <w:rPr>
                <w:rStyle w:val="af0"/>
                <w:rFonts w:hint="eastAsia"/>
                <w:noProof/>
                <w:sz w:val="20"/>
                <w:szCs w:val="24"/>
                <w:rtl/>
              </w:rPr>
              <w:t>فهم</w:t>
            </w:r>
            <w:r w:rsidR="00471C54" w:rsidRPr="00836D95">
              <w:rPr>
                <w:rStyle w:val="af0"/>
                <w:noProof/>
                <w:sz w:val="20"/>
                <w:szCs w:val="24"/>
                <w:rtl/>
              </w:rPr>
              <w:t xml:space="preserve"> </w:t>
            </w:r>
            <w:r w:rsidR="00471C54" w:rsidRPr="00836D95">
              <w:rPr>
                <w:rStyle w:val="af0"/>
                <w:rFonts w:hint="eastAsia"/>
                <w:noProof/>
                <w:sz w:val="20"/>
                <w:szCs w:val="24"/>
                <w:rtl/>
              </w:rPr>
              <w:t>صح</w:t>
            </w:r>
            <w:r w:rsidR="00527D2C">
              <w:rPr>
                <w:rStyle w:val="af0"/>
                <w:rFonts w:hint="eastAsia"/>
                <w:noProof/>
                <w:sz w:val="20"/>
                <w:szCs w:val="24"/>
                <w:rtl/>
              </w:rPr>
              <w:t>ی</w:t>
            </w:r>
            <w:r w:rsidR="00471C54" w:rsidRPr="00836D95">
              <w:rPr>
                <w:rStyle w:val="af0"/>
                <w:rFonts w:hint="eastAsia"/>
                <w:noProof/>
                <w:sz w:val="20"/>
                <w:szCs w:val="24"/>
                <w:rtl/>
              </w:rPr>
              <w:t>ح</w:t>
            </w:r>
            <w:r w:rsidR="00471C54" w:rsidRPr="00836D95">
              <w:rPr>
                <w:rStyle w:val="af0"/>
                <w:noProof/>
                <w:sz w:val="20"/>
                <w:szCs w:val="24"/>
                <w:rtl/>
              </w:rPr>
              <w:t xml:space="preserve"> </w:t>
            </w:r>
            <w:r w:rsidR="00471C54" w:rsidRPr="00836D95">
              <w:rPr>
                <w:rStyle w:val="af0"/>
                <w:rFonts w:hint="eastAsia"/>
                <w:noProof/>
                <w:sz w:val="20"/>
                <w:szCs w:val="24"/>
                <w:rtl/>
              </w:rPr>
              <w:t>نقل</w:t>
            </w:r>
            <w:r w:rsidR="00471C54" w:rsidRPr="00836D95">
              <w:rPr>
                <w:rStyle w:val="af0"/>
                <w:noProof/>
                <w:sz w:val="20"/>
                <w:szCs w:val="24"/>
                <w:rtl/>
              </w:rPr>
              <w:t xml:space="preserve"> </w:t>
            </w:r>
            <w:r w:rsidR="00471C54" w:rsidRPr="00836D95">
              <w:rPr>
                <w:rStyle w:val="af0"/>
                <w:rFonts w:hint="eastAsia"/>
                <w:noProof/>
                <w:sz w:val="20"/>
                <w:szCs w:val="24"/>
                <w:rtl/>
              </w:rPr>
              <w:t>است؟</w:t>
            </w:r>
            <w:r w:rsidR="00471C54" w:rsidRPr="00836D95">
              <w:rPr>
                <w:noProof/>
                <w:webHidden/>
                <w:sz w:val="20"/>
                <w:szCs w:val="24"/>
                <w:rtl/>
              </w:rPr>
              <w:tab/>
            </w:r>
            <w:r w:rsidR="00653E8D" w:rsidRPr="00836D95">
              <w:rPr>
                <w:rStyle w:val="af0"/>
                <w:noProof/>
                <w:sz w:val="20"/>
                <w:szCs w:val="24"/>
                <w:rtl/>
              </w:rPr>
              <w:fldChar w:fldCharType="begin"/>
            </w:r>
            <w:r w:rsidR="00471C54" w:rsidRPr="00836D95">
              <w:rPr>
                <w:noProof/>
                <w:webHidden/>
                <w:sz w:val="20"/>
                <w:szCs w:val="24"/>
                <w:rtl/>
              </w:rPr>
              <w:instrText xml:space="preserve"> </w:instrText>
            </w:r>
            <w:r w:rsidR="00471C54" w:rsidRPr="00836D95">
              <w:rPr>
                <w:noProof/>
                <w:webHidden/>
                <w:sz w:val="20"/>
                <w:szCs w:val="24"/>
              </w:rPr>
              <w:instrText>PAGEREF</w:instrText>
            </w:r>
            <w:r w:rsidR="00471C54" w:rsidRPr="00836D95">
              <w:rPr>
                <w:noProof/>
                <w:webHidden/>
                <w:sz w:val="20"/>
                <w:szCs w:val="24"/>
                <w:rtl/>
              </w:rPr>
              <w:instrText xml:space="preserve"> _</w:instrText>
            </w:r>
            <w:r w:rsidR="00471C54" w:rsidRPr="00836D95">
              <w:rPr>
                <w:noProof/>
                <w:webHidden/>
                <w:sz w:val="20"/>
                <w:szCs w:val="24"/>
              </w:rPr>
              <w:instrText>Toc317508606 \h</w:instrText>
            </w:r>
            <w:r w:rsidR="00471C54" w:rsidRPr="00836D95">
              <w:rPr>
                <w:noProof/>
                <w:webHidden/>
                <w:sz w:val="20"/>
                <w:szCs w:val="24"/>
                <w:rtl/>
              </w:rPr>
              <w:instrText xml:space="preserve"> </w:instrText>
            </w:r>
            <w:r w:rsidR="00653E8D" w:rsidRPr="00836D95">
              <w:rPr>
                <w:rStyle w:val="af0"/>
                <w:noProof/>
                <w:sz w:val="20"/>
                <w:szCs w:val="24"/>
                <w:rtl/>
              </w:rPr>
            </w:r>
            <w:r w:rsidR="00653E8D" w:rsidRPr="00836D95">
              <w:rPr>
                <w:rStyle w:val="af0"/>
                <w:noProof/>
                <w:sz w:val="20"/>
                <w:szCs w:val="24"/>
                <w:rtl/>
              </w:rPr>
              <w:fldChar w:fldCharType="separate"/>
            </w:r>
            <w:r w:rsidR="00057FCF">
              <w:rPr>
                <w:noProof/>
                <w:webHidden/>
                <w:sz w:val="20"/>
                <w:szCs w:val="24"/>
                <w:rtl/>
              </w:rPr>
              <w:t>28</w:t>
            </w:r>
            <w:r w:rsidR="00653E8D" w:rsidRPr="00836D95">
              <w:rPr>
                <w:rStyle w:val="af0"/>
                <w:noProof/>
                <w:sz w:val="20"/>
                <w:szCs w:val="24"/>
                <w:rtl/>
              </w:rPr>
              <w:fldChar w:fldCharType="end"/>
            </w:r>
          </w:hyperlink>
        </w:p>
        <w:p w:rsidR="00471C54" w:rsidRPr="00836D95" w:rsidRDefault="00E01F92" w:rsidP="006E6F59">
          <w:pPr>
            <w:pStyle w:val="11"/>
            <w:tabs>
              <w:tab w:val="right" w:leader="dot" w:pos="6226"/>
            </w:tabs>
            <w:contextualSpacing/>
            <w:rPr>
              <w:rFonts w:asciiTheme="minorHAnsi" w:eastAsiaTheme="minorEastAsia" w:hAnsiTheme="minorHAnsi" w:cstheme="minorBidi"/>
              <w:noProof/>
              <w:sz w:val="20"/>
              <w:szCs w:val="20"/>
              <w:rtl/>
            </w:rPr>
          </w:pPr>
          <w:hyperlink w:anchor="_Toc317508607" w:history="1">
            <w:r w:rsidR="00471C54" w:rsidRPr="00836D95">
              <w:rPr>
                <w:rStyle w:val="af0"/>
                <w:noProof/>
                <w:sz w:val="20"/>
                <w:szCs w:val="24"/>
                <w:rtl/>
              </w:rPr>
              <w:t xml:space="preserve">2. </w:t>
            </w:r>
            <w:r w:rsidR="00471C54" w:rsidRPr="00836D95">
              <w:rPr>
                <w:rStyle w:val="af0"/>
                <w:rFonts w:hint="eastAsia"/>
                <w:noProof/>
                <w:sz w:val="20"/>
                <w:szCs w:val="24"/>
                <w:rtl/>
              </w:rPr>
              <w:t>نقد</w:t>
            </w:r>
            <w:r w:rsidR="00471C54" w:rsidRPr="00836D95">
              <w:rPr>
                <w:rStyle w:val="af0"/>
                <w:noProof/>
                <w:sz w:val="20"/>
                <w:szCs w:val="24"/>
                <w:rtl/>
              </w:rPr>
              <w:t xml:space="preserve"> </w:t>
            </w:r>
            <w:r w:rsidR="00471C54" w:rsidRPr="00836D95">
              <w:rPr>
                <w:rStyle w:val="af0"/>
                <w:rFonts w:hint="eastAsia"/>
                <w:noProof/>
                <w:sz w:val="20"/>
                <w:szCs w:val="24"/>
                <w:rtl/>
              </w:rPr>
              <w:t>دوّم؛</w:t>
            </w:r>
            <w:r w:rsidR="00471C54" w:rsidRPr="00836D95">
              <w:rPr>
                <w:rStyle w:val="af0"/>
                <w:noProof/>
                <w:sz w:val="20"/>
                <w:szCs w:val="24"/>
                <w:rtl/>
              </w:rPr>
              <w:t xml:space="preserve"> </w:t>
            </w:r>
            <w:r w:rsidR="00471C54" w:rsidRPr="00836D95">
              <w:rPr>
                <w:rStyle w:val="af0"/>
                <w:rFonts w:hint="eastAsia"/>
                <w:noProof/>
                <w:sz w:val="20"/>
                <w:szCs w:val="24"/>
                <w:rtl/>
              </w:rPr>
              <w:t>مخدوش</w:t>
            </w:r>
            <w:r w:rsidR="00471C54" w:rsidRPr="00836D95">
              <w:rPr>
                <w:rStyle w:val="af0"/>
                <w:rFonts w:hint="eastAsia"/>
                <w:noProof/>
                <w:sz w:val="20"/>
                <w:szCs w:val="24"/>
              </w:rPr>
              <w:t>‌</w:t>
            </w:r>
            <w:r w:rsidR="00471C54" w:rsidRPr="00836D95">
              <w:rPr>
                <w:rStyle w:val="af0"/>
                <w:rFonts w:hint="eastAsia"/>
                <w:noProof/>
                <w:sz w:val="20"/>
                <w:szCs w:val="24"/>
                <w:rtl/>
              </w:rPr>
              <w:t>ساختن</w:t>
            </w:r>
            <w:r w:rsidR="00471C54" w:rsidRPr="00836D95">
              <w:rPr>
                <w:rStyle w:val="af0"/>
                <w:noProof/>
                <w:sz w:val="20"/>
                <w:szCs w:val="24"/>
                <w:rtl/>
              </w:rPr>
              <w:t xml:space="preserve"> </w:t>
            </w:r>
            <w:r w:rsidR="00471C54" w:rsidRPr="00836D95">
              <w:rPr>
                <w:rStyle w:val="af0"/>
                <w:rFonts w:hint="eastAsia"/>
                <w:noProof/>
                <w:sz w:val="20"/>
                <w:szCs w:val="24"/>
                <w:rtl/>
              </w:rPr>
              <w:t>عصمت</w:t>
            </w:r>
            <w:r w:rsidR="00471C54" w:rsidRPr="00836D95">
              <w:rPr>
                <w:rStyle w:val="af0"/>
                <w:noProof/>
                <w:sz w:val="20"/>
                <w:szCs w:val="24"/>
                <w:rtl/>
              </w:rPr>
              <w:t xml:space="preserve"> </w:t>
            </w:r>
            <w:r w:rsidR="00471C54" w:rsidRPr="00836D95">
              <w:rPr>
                <w:rStyle w:val="af0"/>
                <w:rFonts w:hint="eastAsia"/>
                <w:noProof/>
                <w:sz w:val="20"/>
                <w:szCs w:val="24"/>
                <w:rtl/>
              </w:rPr>
              <w:t>پ</w:t>
            </w:r>
            <w:r w:rsidR="00471C54" w:rsidRPr="00836D95">
              <w:rPr>
                <w:rStyle w:val="af0"/>
                <w:rFonts w:hint="cs"/>
                <w:noProof/>
                <w:sz w:val="20"/>
                <w:szCs w:val="24"/>
                <w:rtl/>
              </w:rPr>
              <w:t>ی</w:t>
            </w:r>
            <w:r w:rsidR="00471C54" w:rsidRPr="00836D95">
              <w:rPr>
                <w:rStyle w:val="af0"/>
                <w:rFonts w:hint="eastAsia"/>
                <w:noProof/>
                <w:sz w:val="20"/>
                <w:szCs w:val="24"/>
                <w:rtl/>
              </w:rPr>
              <w:t>ام‌ها</w:t>
            </w:r>
            <w:r w:rsidR="00471C54" w:rsidRPr="00836D95">
              <w:rPr>
                <w:rStyle w:val="af0"/>
                <w:rFonts w:hint="cs"/>
                <w:noProof/>
                <w:sz w:val="20"/>
                <w:szCs w:val="24"/>
                <w:rtl/>
              </w:rPr>
              <w:t>ی</w:t>
            </w:r>
            <w:r w:rsidR="00471C54" w:rsidRPr="00836D95">
              <w:rPr>
                <w:rStyle w:val="af0"/>
                <w:noProof/>
                <w:sz w:val="20"/>
                <w:szCs w:val="24"/>
                <w:rtl/>
              </w:rPr>
              <w:t xml:space="preserve"> </w:t>
            </w:r>
            <w:r w:rsidR="00471C54" w:rsidRPr="00836D95">
              <w:rPr>
                <w:rStyle w:val="af0"/>
                <w:rFonts w:hint="eastAsia"/>
                <w:noProof/>
                <w:sz w:val="20"/>
                <w:szCs w:val="24"/>
                <w:rtl/>
              </w:rPr>
              <w:t>وح</w:t>
            </w:r>
            <w:r w:rsidR="00471C54" w:rsidRPr="00836D95">
              <w:rPr>
                <w:rStyle w:val="af0"/>
                <w:rFonts w:hint="cs"/>
                <w:noProof/>
                <w:sz w:val="20"/>
                <w:szCs w:val="24"/>
                <w:rtl/>
              </w:rPr>
              <w:t>ی</w:t>
            </w:r>
            <w:r w:rsidR="00471C54" w:rsidRPr="00836D95">
              <w:rPr>
                <w:rStyle w:val="af0"/>
                <w:rFonts w:hint="eastAsia"/>
                <w:noProof/>
                <w:sz w:val="20"/>
                <w:szCs w:val="24"/>
                <w:rtl/>
              </w:rPr>
              <w:t>ان</w:t>
            </w:r>
            <w:r w:rsidR="00471C54" w:rsidRPr="00836D95">
              <w:rPr>
                <w:rStyle w:val="af0"/>
                <w:rFonts w:hint="cs"/>
                <w:noProof/>
                <w:sz w:val="20"/>
                <w:szCs w:val="24"/>
                <w:rtl/>
              </w:rPr>
              <w:t>ی</w:t>
            </w:r>
            <w:r w:rsidR="00471C54" w:rsidRPr="00836D95">
              <w:rPr>
                <w:rStyle w:val="af0"/>
                <w:noProof/>
                <w:sz w:val="20"/>
                <w:szCs w:val="24"/>
                <w:rtl/>
              </w:rPr>
              <w:t xml:space="preserve"> </w:t>
            </w:r>
            <w:r w:rsidR="00471C54" w:rsidRPr="00836D95">
              <w:rPr>
                <w:rStyle w:val="af0"/>
                <w:rFonts w:hint="eastAsia"/>
                <w:noProof/>
                <w:sz w:val="20"/>
                <w:szCs w:val="24"/>
                <w:rtl/>
              </w:rPr>
              <w:t>از</w:t>
            </w:r>
            <w:r w:rsidR="00471C54" w:rsidRPr="00836D95">
              <w:rPr>
                <w:rStyle w:val="af0"/>
                <w:noProof/>
                <w:sz w:val="20"/>
                <w:szCs w:val="24"/>
                <w:rtl/>
              </w:rPr>
              <w:t xml:space="preserve"> </w:t>
            </w:r>
            <w:r w:rsidR="00471C54" w:rsidRPr="00836D95">
              <w:rPr>
                <w:rStyle w:val="af0"/>
                <w:rFonts w:hint="eastAsia"/>
                <w:noProof/>
                <w:sz w:val="20"/>
                <w:szCs w:val="24"/>
                <w:rtl/>
              </w:rPr>
              <w:t>رهگذر</w:t>
            </w:r>
            <w:r w:rsidR="00471C54" w:rsidRPr="00836D95">
              <w:rPr>
                <w:rStyle w:val="af0"/>
                <w:noProof/>
                <w:sz w:val="20"/>
                <w:szCs w:val="24"/>
                <w:rtl/>
              </w:rPr>
              <w:t xml:space="preserve"> </w:t>
            </w:r>
            <w:r w:rsidR="00471C54" w:rsidRPr="00836D95">
              <w:rPr>
                <w:rStyle w:val="af0"/>
                <w:rFonts w:hint="eastAsia"/>
                <w:noProof/>
                <w:sz w:val="20"/>
                <w:szCs w:val="24"/>
                <w:rtl/>
              </w:rPr>
              <w:t>آم</w:t>
            </w:r>
            <w:r w:rsidR="00471C54" w:rsidRPr="00836D95">
              <w:rPr>
                <w:rStyle w:val="af0"/>
                <w:rFonts w:hint="cs"/>
                <w:noProof/>
                <w:sz w:val="20"/>
                <w:szCs w:val="24"/>
                <w:rtl/>
              </w:rPr>
              <w:t>ی</w:t>
            </w:r>
            <w:r w:rsidR="00471C54" w:rsidRPr="00836D95">
              <w:rPr>
                <w:rStyle w:val="af0"/>
                <w:rFonts w:hint="eastAsia"/>
                <w:noProof/>
                <w:sz w:val="20"/>
                <w:szCs w:val="24"/>
                <w:rtl/>
              </w:rPr>
              <w:t>ختن</w:t>
            </w:r>
            <w:r w:rsidR="00471C54" w:rsidRPr="00836D95">
              <w:rPr>
                <w:rStyle w:val="af0"/>
                <w:noProof/>
                <w:sz w:val="20"/>
                <w:szCs w:val="24"/>
                <w:rtl/>
              </w:rPr>
              <w:t xml:space="preserve"> </w:t>
            </w:r>
            <w:r w:rsidR="00471C54" w:rsidRPr="00836D95">
              <w:rPr>
                <w:rStyle w:val="af0"/>
                <w:rFonts w:hint="eastAsia"/>
                <w:noProof/>
                <w:sz w:val="20"/>
                <w:szCs w:val="24"/>
                <w:rtl/>
              </w:rPr>
              <w:t>آنها</w:t>
            </w:r>
            <w:r w:rsidR="00471C54" w:rsidRPr="00836D95">
              <w:rPr>
                <w:rStyle w:val="af0"/>
                <w:noProof/>
                <w:sz w:val="20"/>
                <w:szCs w:val="24"/>
                <w:rtl/>
              </w:rPr>
              <w:t xml:space="preserve"> </w:t>
            </w:r>
            <w:r w:rsidR="00471C54" w:rsidRPr="00836D95">
              <w:rPr>
                <w:rStyle w:val="af0"/>
                <w:rFonts w:hint="eastAsia"/>
                <w:noProof/>
                <w:sz w:val="20"/>
                <w:szCs w:val="24"/>
                <w:rtl/>
              </w:rPr>
              <w:t>با</w:t>
            </w:r>
            <w:r w:rsidR="00471C54" w:rsidRPr="00836D95">
              <w:rPr>
                <w:rStyle w:val="af0"/>
                <w:noProof/>
                <w:sz w:val="20"/>
                <w:szCs w:val="24"/>
                <w:rtl/>
              </w:rPr>
              <w:t xml:space="preserve"> </w:t>
            </w:r>
            <w:r w:rsidR="00471C54" w:rsidRPr="00836D95">
              <w:rPr>
                <w:rStyle w:val="af0"/>
                <w:rFonts w:hint="cs"/>
                <w:noProof/>
                <w:sz w:val="20"/>
                <w:szCs w:val="24"/>
                <w:rtl/>
              </w:rPr>
              <w:t>ی</w:t>
            </w:r>
            <w:r w:rsidR="00471C54" w:rsidRPr="00836D95">
              <w:rPr>
                <w:rStyle w:val="af0"/>
                <w:rFonts w:hint="eastAsia"/>
                <w:noProof/>
                <w:sz w:val="20"/>
                <w:szCs w:val="24"/>
                <w:rtl/>
              </w:rPr>
              <w:t>افته‌ها</w:t>
            </w:r>
            <w:r w:rsidR="00471C54" w:rsidRPr="00836D95">
              <w:rPr>
                <w:rStyle w:val="af0"/>
                <w:rFonts w:hint="cs"/>
                <w:noProof/>
                <w:sz w:val="20"/>
                <w:szCs w:val="24"/>
                <w:rtl/>
              </w:rPr>
              <w:t>ی</w:t>
            </w:r>
            <w:r w:rsidR="00471C54" w:rsidRPr="00836D95">
              <w:rPr>
                <w:rStyle w:val="af0"/>
                <w:noProof/>
                <w:sz w:val="20"/>
                <w:szCs w:val="24"/>
                <w:rtl/>
              </w:rPr>
              <w:t xml:space="preserve"> </w:t>
            </w:r>
            <w:r w:rsidR="00471C54" w:rsidRPr="00836D95">
              <w:rPr>
                <w:rStyle w:val="af0"/>
                <w:rFonts w:hint="eastAsia"/>
                <w:noProof/>
                <w:sz w:val="20"/>
                <w:szCs w:val="24"/>
                <w:rtl/>
              </w:rPr>
              <w:t>بشر</w:t>
            </w:r>
            <w:r w:rsidR="00471C54" w:rsidRPr="00836D95">
              <w:rPr>
                <w:rStyle w:val="af0"/>
                <w:rFonts w:hint="cs"/>
                <w:noProof/>
                <w:sz w:val="20"/>
                <w:szCs w:val="24"/>
                <w:rtl/>
              </w:rPr>
              <w:t>ی</w:t>
            </w:r>
            <w:r w:rsidR="00471C54" w:rsidRPr="00836D95">
              <w:rPr>
                <w:noProof/>
                <w:webHidden/>
                <w:sz w:val="20"/>
                <w:szCs w:val="24"/>
                <w:rtl/>
              </w:rPr>
              <w:tab/>
            </w:r>
            <w:r w:rsidR="00653E8D" w:rsidRPr="00836D95">
              <w:rPr>
                <w:rStyle w:val="af0"/>
                <w:noProof/>
                <w:sz w:val="20"/>
                <w:szCs w:val="24"/>
                <w:rtl/>
              </w:rPr>
              <w:fldChar w:fldCharType="begin"/>
            </w:r>
            <w:r w:rsidR="00471C54" w:rsidRPr="00836D95">
              <w:rPr>
                <w:noProof/>
                <w:webHidden/>
                <w:sz w:val="20"/>
                <w:szCs w:val="24"/>
                <w:rtl/>
              </w:rPr>
              <w:instrText xml:space="preserve"> </w:instrText>
            </w:r>
            <w:r w:rsidR="00471C54" w:rsidRPr="00836D95">
              <w:rPr>
                <w:noProof/>
                <w:webHidden/>
                <w:sz w:val="20"/>
                <w:szCs w:val="24"/>
              </w:rPr>
              <w:instrText>PAGEREF</w:instrText>
            </w:r>
            <w:r w:rsidR="00471C54" w:rsidRPr="00836D95">
              <w:rPr>
                <w:noProof/>
                <w:webHidden/>
                <w:sz w:val="20"/>
                <w:szCs w:val="24"/>
                <w:rtl/>
              </w:rPr>
              <w:instrText xml:space="preserve"> _</w:instrText>
            </w:r>
            <w:r w:rsidR="00471C54" w:rsidRPr="00836D95">
              <w:rPr>
                <w:noProof/>
                <w:webHidden/>
                <w:sz w:val="20"/>
                <w:szCs w:val="24"/>
              </w:rPr>
              <w:instrText>Toc317508607 \h</w:instrText>
            </w:r>
            <w:r w:rsidR="00471C54" w:rsidRPr="00836D95">
              <w:rPr>
                <w:noProof/>
                <w:webHidden/>
                <w:sz w:val="20"/>
                <w:szCs w:val="24"/>
                <w:rtl/>
              </w:rPr>
              <w:instrText xml:space="preserve"> </w:instrText>
            </w:r>
            <w:r w:rsidR="00653E8D" w:rsidRPr="00836D95">
              <w:rPr>
                <w:rStyle w:val="af0"/>
                <w:noProof/>
                <w:sz w:val="20"/>
                <w:szCs w:val="24"/>
                <w:rtl/>
              </w:rPr>
            </w:r>
            <w:r w:rsidR="00653E8D" w:rsidRPr="00836D95">
              <w:rPr>
                <w:rStyle w:val="af0"/>
                <w:noProof/>
                <w:sz w:val="20"/>
                <w:szCs w:val="24"/>
                <w:rtl/>
              </w:rPr>
              <w:fldChar w:fldCharType="separate"/>
            </w:r>
            <w:r w:rsidR="00057FCF">
              <w:rPr>
                <w:noProof/>
                <w:webHidden/>
                <w:sz w:val="20"/>
                <w:szCs w:val="24"/>
                <w:rtl/>
              </w:rPr>
              <w:t>30</w:t>
            </w:r>
            <w:r w:rsidR="00653E8D" w:rsidRPr="00836D95">
              <w:rPr>
                <w:rStyle w:val="af0"/>
                <w:noProof/>
                <w:sz w:val="20"/>
                <w:szCs w:val="24"/>
                <w:rtl/>
              </w:rPr>
              <w:fldChar w:fldCharType="end"/>
            </w:r>
          </w:hyperlink>
        </w:p>
        <w:p w:rsidR="00471C54" w:rsidRPr="00836D95" w:rsidRDefault="00E01F92" w:rsidP="006E6F59">
          <w:pPr>
            <w:pStyle w:val="21"/>
            <w:tabs>
              <w:tab w:val="right" w:leader="dot" w:pos="6226"/>
            </w:tabs>
            <w:contextualSpacing/>
            <w:rPr>
              <w:rFonts w:asciiTheme="minorHAnsi" w:eastAsiaTheme="minorEastAsia" w:hAnsiTheme="minorHAnsi" w:cstheme="minorBidi"/>
              <w:noProof/>
              <w:sz w:val="20"/>
              <w:szCs w:val="20"/>
              <w:rtl/>
            </w:rPr>
          </w:pPr>
          <w:hyperlink w:anchor="_Toc317508608" w:history="1">
            <w:r w:rsidR="00471C54" w:rsidRPr="00836D95">
              <w:rPr>
                <w:rStyle w:val="af0"/>
                <w:noProof/>
                <w:sz w:val="20"/>
                <w:szCs w:val="24"/>
                <w:rtl/>
              </w:rPr>
              <w:t xml:space="preserve">2.1. </w:t>
            </w:r>
            <w:r w:rsidR="00471C54" w:rsidRPr="00836D95">
              <w:rPr>
                <w:rStyle w:val="af0"/>
                <w:rFonts w:hint="eastAsia"/>
                <w:noProof/>
                <w:sz w:val="20"/>
                <w:szCs w:val="24"/>
                <w:rtl/>
              </w:rPr>
              <w:t>تقر</w:t>
            </w:r>
            <w:r w:rsidR="00527D2C">
              <w:rPr>
                <w:rStyle w:val="af0"/>
                <w:rFonts w:hint="eastAsia"/>
                <w:noProof/>
                <w:sz w:val="20"/>
                <w:szCs w:val="24"/>
                <w:rtl/>
              </w:rPr>
              <w:t>ی</w:t>
            </w:r>
            <w:r w:rsidR="00471C54" w:rsidRPr="00836D95">
              <w:rPr>
                <w:rStyle w:val="af0"/>
                <w:rFonts w:hint="eastAsia"/>
                <w:noProof/>
                <w:sz w:val="20"/>
                <w:szCs w:val="24"/>
                <w:rtl/>
              </w:rPr>
              <w:t>ر</w:t>
            </w:r>
            <w:r w:rsidR="00471C54" w:rsidRPr="00836D95">
              <w:rPr>
                <w:rStyle w:val="af0"/>
                <w:noProof/>
                <w:sz w:val="20"/>
                <w:szCs w:val="24"/>
                <w:rtl/>
              </w:rPr>
              <w:t xml:space="preserve"> </w:t>
            </w:r>
            <w:r w:rsidR="00471C54" w:rsidRPr="00836D95">
              <w:rPr>
                <w:rStyle w:val="af0"/>
                <w:rFonts w:hint="eastAsia"/>
                <w:noProof/>
                <w:sz w:val="20"/>
                <w:szCs w:val="24"/>
                <w:rtl/>
              </w:rPr>
              <w:t>نقد</w:t>
            </w:r>
            <w:r w:rsidR="00471C54" w:rsidRPr="00836D95">
              <w:rPr>
                <w:rStyle w:val="af0"/>
                <w:noProof/>
                <w:sz w:val="20"/>
                <w:szCs w:val="24"/>
                <w:rtl/>
              </w:rPr>
              <w:t xml:space="preserve"> </w:t>
            </w:r>
            <w:r w:rsidR="00471C54" w:rsidRPr="00836D95">
              <w:rPr>
                <w:rStyle w:val="af0"/>
                <w:rFonts w:hint="eastAsia"/>
                <w:noProof/>
                <w:sz w:val="20"/>
                <w:szCs w:val="24"/>
                <w:rtl/>
              </w:rPr>
              <w:t>دوّم</w:t>
            </w:r>
            <w:r w:rsidR="00471C54" w:rsidRPr="00836D95">
              <w:rPr>
                <w:noProof/>
                <w:webHidden/>
                <w:sz w:val="20"/>
                <w:szCs w:val="24"/>
                <w:rtl/>
              </w:rPr>
              <w:tab/>
            </w:r>
            <w:r w:rsidR="00653E8D" w:rsidRPr="00836D95">
              <w:rPr>
                <w:rStyle w:val="af0"/>
                <w:noProof/>
                <w:sz w:val="20"/>
                <w:szCs w:val="24"/>
                <w:rtl/>
              </w:rPr>
              <w:fldChar w:fldCharType="begin"/>
            </w:r>
            <w:r w:rsidR="00471C54" w:rsidRPr="00836D95">
              <w:rPr>
                <w:noProof/>
                <w:webHidden/>
                <w:sz w:val="20"/>
                <w:szCs w:val="24"/>
                <w:rtl/>
              </w:rPr>
              <w:instrText xml:space="preserve"> </w:instrText>
            </w:r>
            <w:r w:rsidR="00471C54" w:rsidRPr="00836D95">
              <w:rPr>
                <w:noProof/>
                <w:webHidden/>
                <w:sz w:val="20"/>
                <w:szCs w:val="24"/>
              </w:rPr>
              <w:instrText>PAGEREF</w:instrText>
            </w:r>
            <w:r w:rsidR="00471C54" w:rsidRPr="00836D95">
              <w:rPr>
                <w:noProof/>
                <w:webHidden/>
                <w:sz w:val="20"/>
                <w:szCs w:val="24"/>
                <w:rtl/>
              </w:rPr>
              <w:instrText xml:space="preserve"> _</w:instrText>
            </w:r>
            <w:r w:rsidR="00471C54" w:rsidRPr="00836D95">
              <w:rPr>
                <w:noProof/>
                <w:webHidden/>
                <w:sz w:val="20"/>
                <w:szCs w:val="24"/>
              </w:rPr>
              <w:instrText>Toc317508608 \h</w:instrText>
            </w:r>
            <w:r w:rsidR="00471C54" w:rsidRPr="00836D95">
              <w:rPr>
                <w:noProof/>
                <w:webHidden/>
                <w:sz w:val="20"/>
                <w:szCs w:val="24"/>
                <w:rtl/>
              </w:rPr>
              <w:instrText xml:space="preserve"> </w:instrText>
            </w:r>
            <w:r w:rsidR="00653E8D" w:rsidRPr="00836D95">
              <w:rPr>
                <w:rStyle w:val="af0"/>
                <w:noProof/>
                <w:sz w:val="20"/>
                <w:szCs w:val="24"/>
                <w:rtl/>
              </w:rPr>
            </w:r>
            <w:r w:rsidR="00653E8D" w:rsidRPr="00836D95">
              <w:rPr>
                <w:rStyle w:val="af0"/>
                <w:noProof/>
                <w:sz w:val="20"/>
                <w:szCs w:val="24"/>
                <w:rtl/>
              </w:rPr>
              <w:fldChar w:fldCharType="separate"/>
            </w:r>
            <w:r w:rsidR="00057FCF">
              <w:rPr>
                <w:noProof/>
                <w:webHidden/>
                <w:sz w:val="20"/>
                <w:szCs w:val="24"/>
                <w:rtl/>
              </w:rPr>
              <w:t>30</w:t>
            </w:r>
            <w:r w:rsidR="00653E8D" w:rsidRPr="00836D95">
              <w:rPr>
                <w:rStyle w:val="af0"/>
                <w:noProof/>
                <w:sz w:val="20"/>
                <w:szCs w:val="24"/>
                <w:rtl/>
              </w:rPr>
              <w:fldChar w:fldCharType="end"/>
            </w:r>
          </w:hyperlink>
        </w:p>
        <w:p w:rsidR="00471C54" w:rsidRPr="00836D95" w:rsidRDefault="00E01F92" w:rsidP="006E6F59">
          <w:pPr>
            <w:pStyle w:val="21"/>
            <w:tabs>
              <w:tab w:val="right" w:leader="dot" w:pos="6226"/>
            </w:tabs>
            <w:contextualSpacing/>
            <w:rPr>
              <w:rFonts w:asciiTheme="minorHAnsi" w:eastAsiaTheme="minorEastAsia" w:hAnsiTheme="minorHAnsi" w:cstheme="minorBidi"/>
              <w:noProof/>
              <w:sz w:val="20"/>
              <w:szCs w:val="20"/>
              <w:rtl/>
            </w:rPr>
          </w:pPr>
          <w:hyperlink w:anchor="_Toc317508609" w:history="1">
            <w:r w:rsidR="00471C54" w:rsidRPr="00836D95">
              <w:rPr>
                <w:rStyle w:val="af0"/>
                <w:noProof/>
                <w:sz w:val="20"/>
                <w:szCs w:val="24"/>
                <w:rtl/>
              </w:rPr>
              <w:t xml:space="preserve">2.2. </w:t>
            </w:r>
            <w:r w:rsidR="00471C54" w:rsidRPr="00836D95">
              <w:rPr>
                <w:rStyle w:val="af0"/>
                <w:rFonts w:hint="eastAsia"/>
                <w:noProof/>
                <w:sz w:val="20"/>
                <w:szCs w:val="24"/>
                <w:rtl/>
              </w:rPr>
              <w:t>نقد</w:t>
            </w:r>
            <w:r w:rsidR="00471C54" w:rsidRPr="00836D95">
              <w:rPr>
                <w:rStyle w:val="af0"/>
                <w:noProof/>
                <w:sz w:val="20"/>
                <w:szCs w:val="24"/>
                <w:rtl/>
              </w:rPr>
              <w:t xml:space="preserve"> </w:t>
            </w:r>
            <w:r w:rsidR="00471C54" w:rsidRPr="00836D95">
              <w:rPr>
                <w:rStyle w:val="af0"/>
                <w:rFonts w:hint="eastAsia"/>
                <w:noProof/>
                <w:sz w:val="20"/>
                <w:szCs w:val="24"/>
                <w:rtl/>
              </w:rPr>
              <w:t>دوّم</w:t>
            </w:r>
            <w:r w:rsidR="00471C54" w:rsidRPr="00836D95">
              <w:rPr>
                <w:rStyle w:val="af0"/>
                <w:noProof/>
                <w:sz w:val="20"/>
                <w:szCs w:val="24"/>
                <w:rtl/>
              </w:rPr>
              <w:t xml:space="preserve"> </w:t>
            </w:r>
            <w:r w:rsidR="00471C54" w:rsidRPr="00836D95">
              <w:rPr>
                <w:rStyle w:val="af0"/>
                <w:rFonts w:hint="eastAsia"/>
                <w:noProof/>
                <w:sz w:val="20"/>
                <w:szCs w:val="24"/>
                <w:rtl/>
              </w:rPr>
              <w:t>در</w:t>
            </w:r>
            <w:r w:rsidR="00471C54" w:rsidRPr="00836D95">
              <w:rPr>
                <w:rStyle w:val="af0"/>
                <w:noProof/>
                <w:sz w:val="20"/>
                <w:szCs w:val="24"/>
                <w:rtl/>
              </w:rPr>
              <w:t xml:space="preserve"> </w:t>
            </w:r>
            <w:r w:rsidR="00527D2C">
              <w:rPr>
                <w:rStyle w:val="af0"/>
                <w:rFonts w:hint="eastAsia"/>
                <w:noProof/>
                <w:sz w:val="20"/>
                <w:szCs w:val="24"/>
                <w:rtl/>
              </w:rPr>
              <w:t>بوتۀ</w:t>
            </w:r>
            <w:r w:rsidR="00471C54" w:rsidRPr="00836D95">
              <w:rPr>
                <w:rStyle w:val="af0"/>
                <w:noProof/>
                <w:sz w:val="20"/>
                <w:szCs w:val="24"/>
                <w:rtl/>
              </w:rPr>
              <w:t xml:space="preserve"> </w:t>
            </w:r>
            <w:r w:rsidR="00471C54" w:rsidRPr="00836D95">
              <w:rPr>
                <w:rStyle w:val="af0"/>
                <w:rFonts w:hint="eastAsia"/>
                <w:noProof/>
                <w:sz w:val="20"/>
                <w:szCs w:val="24"/>
                <w:rtl/>
              </w:rPr>
              <w:t>نقد</w:t>
            </w:r>
            <w:r w:rsidR="00471C54" w:rsidRPr="00836D95">
              <w:rPr>
                <w:noProof/>
                <w:webHidden/>
                <w:sz w:val="20"/>
                <w:szCs w:val="24"/>
                <w:rtl/>
              </w:rPr>
              <w:tab/>
            </w:r>
            <w:r w:rsidR="00653E8D" w:rsidRPr="00836D95">
              <w:rPr>
                <w:rStyle w:val="af0"/>
                <w:noProof/>
                <w:sz w:val="20"/>
                <w:szCs w:val="24"/>
                <w:rtl/>
              </w:rPr>
              <w:fldChar w:fldCharType="begin"/>
            </w:r>
            <w:r w:rsidR="00471C54" w:rsidRPr="00836D95">
              <w:rPr>
                <w:noProof/>
                <w:webHidden/>
                <w:sz w:val="20"/>
                <w:szCs w:val="24"/>
                <w:rtl/>
              </w:rPr>
              <w:instrText xml:space="preserve"> </w:instrText>
            </w:r>
            <w:r w:rsidR="00471C54" w:rsidRPr="00836D95">
              <w:rPr>
                <w:noProof/>
                <w:webHidden/>
                <w:sz w:val="20"/>
                <w:szCs w:val="24"/>
              </w:rPr>
              <w:instrText>PAGEREF</w:instrText>
            </w:r>
            <w:r w:rsidR="00471C54" w:rsidRPr="00836D95">
              <w:rPr>
                <w:noProof/>
                <w:webHidden/>
                <w:sz w:val="20"/>
                <w:szCs w:val="24"/>
                <w:rtl/>
              </w:rPr>
              <w:instrText xml:space="preserve"> _</w:instrText>
            </w:r>
            <w:r w:rsidR="00471C54" w:rsidRPr="00836D95">
              <w:rPr>
                <w:noProof/>
                <w:webHidden/>
                <w:sz w:val="20"/>
                <w:szCs w:val="24"/>
              </w:rPr>
              <w:instrText>Toc317508609 \h</w:instrText>
            </w:r>
            <w:r w:rsidR="00471C54" w:rsidRPr="00836D95">
              <w:rPr>
                <w:noProof/>
                <w:webHidden/>
                <w:sz w:val="20"/>
                <w:szCs w:val="24"/>
                <w:rtl/>
              </w:rPr>
              <w:instrText xml:space="preserve"> </w:instrText>
            </w:r>
            <w:r w:rsidR="00653E8D" w:rsidRPr="00836D95">
              <w:rPr>
                <w:rStyle w:val="af0"/>
                <w:noProof/>
                <w:sz w:val="20"/>
                <w:szCs w:val="24"/>
                <w:rtl/>
              </w:rPr>
            </w:r>
            <w:r w:rsidR="00653E8D" w:rsidRPr="00836D95">
              <w:rPr>
                <w:rStyle w:val="af0"/>
                <w:noProof/>
                <w:sz w:val="20"/>
                <w:szCs w:val="24"/>
                <w:rtl/>
              </w:rPr>
              <w:fldChar w:fldCharType="separate"/>
            </w:r>
            <w:r w:rsidR="00057FCF">
              <w:rPr>
                <w:noProof/>
                <w:webHidden/>
                <w:sz w:val="20"/>
                <w:szCs w:val="24"/>
                <w:rtl/>
              </w:rPr>
              <w:t>31</w:t>
            </w:r>
            <w:r w:rsidR="00653E8D" w:rsidRPr="00836D95">
              <w:rPr>
                <w:rStyle w:val="af0"/>
                <w:noProof/>
                <w:sz w:val="20"/>
                <w:szCs w:val="24"/>
                <w:rtl/>
              </w:rPr>
              <w:fldChar w:fldCharType="end"/>
            </w:r>
          </w:hyperlink>
        </w:p>
        <w:p w:rsidR="00471C54" w:rsidRPr="00836D95" w:rsidRDefault="00E01F92" w:rsidP="006E6F59">
          <w:pPr>
            <w:pStyle w:val="21"/>
            <w:tabs>
              <w:tab w:val="right" w:leader="dot" w:pos="6226"/>
            </w:tabs>
            <w:contextualSpacing/>
            <w:rPr>
              <w:rFonts w:asciiTheme="minorHAnsi" w:eastAsiaTheme="minorEastAsia" w:hAnsiTheme="minorHAnsi" w:cstheme="minorBidi"/>
              <w:noProof/>
              <w:sz w:val="20"/>
              <w:szCs w:val="20"/>
              <w:rtl/>
            </w:rPr>
          </w:pPr>
          <w:hyperlink w:anchor="_Toc317508610" w:history="1">
            <w:r w:rsidR="00471C54" w:rsidRPr="00836D95">
              <w:rPr>
                <w:rStyle w:val="af0"/>
                <w:noProof/>
                <w:sz w:val="20"/>
                <w:szCs w:val="24"/>
                <w:rtl/>
              </w:rPr>
              <w:t xml:space="preserve">2.3. </w:t>
            </w:r>
            <w:r w:rsidR="00471C54" w:rsidRPr="00836D95">
              <w:rPr>
                <w:rStyle w:val="af0"/>
                <w:rFonts w:hint="eastAsia"/>
                <w:noProof/>
                <w:sz w:val="20"/>
                <w:szCs w:val="24"/>
                <w:rtl/>
              </w:rPr>
              <w:t>محا</w:t>
            </w:r>
            <w:r w:rsidR="00527D2C">
              <w:rPr>
                <w:rStyle w:val="af0"/>
                <w:rFonts w:hint="eastAsia"/>
                <w:noProof/>
                <w:sz w:val="20"/>
                <w:szCs w:val="24"/>
                <w:rtl/>
              </w:rPr>
              <w:t>ک</w:t>
            </w:r>
            <w:r w:rsidR="00471C54" w:rsidRPr="00836D95">
              <w:rPr>
                <w:rStyle w:val="af0"/>
                <w:rFonts w:hint="eastAsia"/>
                <w:noProof/>
                <w:sz w:val="20"/>
                <w:szCs w:val="24"/>
                <w:rtl/>
              </w:rPr>
              <w:t>مه</w:t>
            </w:r>
            <w:r w:rsidR="00471C54" w:rsidRPr="00836D95">
              <w:rPr>
                <w:rStyle w:val="af0"/>
                <w:noProof/>
                <w:sz w:val="20"/>
                <w:szCs w:val="24"/>
                <w:rtl/>
              </w:rPr>
              <w:t xml:space="preserve"> </w:t>
            </w:r>
            <w:r w:rsidR="00471C54" w:rsidRPr="00836D95">
              <w:rPr>
                <w:rStyle w:val="af0"/>
                <w:rFonts w:hint="eastAsia"/>
                <w:noProof/>
                <w:sz w:val="20"/>
                <w:szCs w:val="24"/>
                <w:rtl/>
              </w:rPr>
              <w:t>بر</w:t>
            </w:r>
            <w:r w:rsidR="00471C54" w:rsidRPr="00836D95">
              <w:rPr>
                <w:rStyle w:val="af0"/>
                <w:noProof/>
                <w:sz w:val="20"/>
                <w:szCs w:val="24"/>
                <w:rtl/>
              </w:rPr>
              <w:t xml:space="preserve"> </w:t>
            </w:r>
            <w:r w:rsidR="00471C54" w:rsidRPr="00836D95">
              <w:rPr>
                <w:rStyle w:val="af0"/>
                <w:rFonts w:hint="eastAsia"/>
                <w:noProof/>
                <w:sz w:val="20"/>
                <w:szCs w:val="24"/>
                <w:rtl/>
              </w:rPr>
              <w:t>نقدها</w:t>
            </w:r>
            <w:r w:rsidR="00471C54" w:rsidRPr="00836D95">
              <w:rPr>
                <w:noProof/>
                <w:webHidden/>
                <w:sz w:val="20"/>
                <w:szCs w:val="24"/>
                <w:rtl/>
              </w:rPr>
              <w:tab/>
            </w:r>
            <w:r w:rsidR="00653E8D" w:rsidRPr="00836D95">
              <w:rPr>
                <w:rStyle w:val="af0"/>
                <w:noProof/>
                <w:sz w:val="20"/>
                <w:szCs w:val="24"/>
                <w:rtl/>
              </w:rPr>
              <w:fldChar w:fldCharType="begin"/>
            </w:r>
            <w:r w:rsidR="00471C54" w:rsidRPr="00836D95">
              <w:rPr>
                <w:noProof/>
                <w:webHidden/>
                <w:sz w:val="20"/>
                <w:szCs w:val="24"/>
                <w:rtl/>
              </w:rPr>
              <w:instrText xml:space="preserve"> </w:instrText>
            </w:r>
            <w:r w:rsidR="00471C54" w:rsidRPr="00836D95">
              <w:rPr>
                <w:noProof/>
                <w:webHidden/>
                <w:sz w:val="20"/>
                <w:szCs w:val="24"/>
              </w:rPr>
              <w:instrText>PAGEREF</w:instrText>
            </w:r>
            <w:r w:rsidR="00471C54" w:rsidRPr="00836D95">
              <w:rPr>
                <w:noProof/>
                <w:webHidden/>
                <w:sz w:val="20"/>
                <w:szCs w:val="24"/>
                <w:rtl/>
              </w:rPr>
              <w:instrText xml:space="preserve"> _</w:instrText>
            </w:r>
            <w:r w:rsidR="00471C54" w:rsidRPr="00836D95">
              <w:rPr>
                <w:noProof/>
                <w:webHidden/>
                <w:sz w:val="20"/>
                <w:szCs w:val="24"/>
              </w:rPr>
              <w:instrText>Toc317508610 \h</w:instrText>
            </w:r>
            <w:r w:rsidR="00471C54" w:rsidRPr="00836D95">
              <w:rPr>
                <w:noProof/>
                <w:webHidden/>
                <w:sz w:val="20"/>
                <w:szCs w:val="24"/>
                <w:rtl/>
              </w:rPr>
              <w:instrText xml:space="preserve"> </w:instrText>
            </w:r>
            <w:r w:rsidR="00653E8D" w:rsidRPr="00836D95">
              <w:rPr>
                <w:rStyle w:val="af0"/>
                <w:noProof/>
                <w:sz w:val="20"/>
                <w:szCs w:val="24"/>
                <w:rtl/>
              </w:rPr>
            </w:r>
            <w:r w:rsidR="00653E8D" w:rsidRPr="00836D95">
              <w:rPr>
                <w:rStyle w:val="af0"/>
                <w:noProof/>
                <w:sz w:val="20"/>
                <w:szCs w:val="24"/>
                <w:rtl/>
              </w:rPr>
              <w:fldChar w:fldCharType="separate"/>
            </w:r>
            <w:r w:rsidR="00057FCF">
              <w:rPr>
                <w:noProof/>
                <w:webHidden/>
                <w:sz w:val="20"/>
                <w:szCs w:val="24"/>
                <w:rtl/>
              </w:rPr>
              <w:t>34</w:t>
            </w:r>
            <w:r w:rsidR="00653E8D" w:rsidRPr="00836D95">
              <w:rPr>
                <w:rStyle w:val="af0"/>
                <w:noProof/>
                <w:sz w:val="20"/>
                <w:szCs w:val="24"/>
                <w:rtl/>
              </w:rPr>
              <w:fldChar w:fldCharType="end"/>
            </w:r>
          </w:hyperlink>
        </w:p>
        <w:p w:rsidR="00471C54" w:rsidRPr="00836D95" w:rsidRDefault="00E01F92" w:rsidP="006E6F59">
          <w:pPr>
            <w:pStyle w:val="31"/>
            <w:tabs>
              <w:tab w:val="right" w:leader="dot" w:pos="6226"/>
            </w:tabs>
            <w:contextualSpacing/>
            <w:rPr>
              <w:rFonts w:asciiTheme="minorHAnsi" w:eastAsiaTheme="minorEastAsia" w:hAnsiTheme="minorHAnsi" w:cstheme="minorBidi"/>
              <w:noProof/>
              <w:sz w:val="20"/>
              <w:szCs w:val="20"/>
              <w:rtl/>
            </w:rPr>
          </w:pPr>
          <w:hyperlink w:anchor="_Toc317508611" w:history="1">
            <w:r w:rsidR="00471C54" w:rsidRPr="00836D95">
              <w:rPr>
                <w:rStyle w:val="af0"/>
                <w:noProof/>
                <w:sz w:val="20"/>
                <w:szCs w:val="24"/>
                <w:rtl/>
              </w:rPr>
              <w:t xml:space="preserve">2.3.1. </w:t>
            </w:r>
            <w:r w:rsidR="00471C54" w:rsidRPr="00836D95">
              <w:rPr>
                <w:rStyle w:val="af0"/>
                <w:rFonts w:hint="eastAsia"/>
                <w:noProof/>
                <w:sz w:val="20"/>
                <w:szCs w:val="24"/>
                <w:rtl/>
              </w:rPr>
              <w:t>آ</w:t>
            </w:r>
            <w:r w:rsidR="00527D2C">
              <w:rPr>
                <w:rStyle w:val="af0"/>
                <w:rFonts w:hint="eastAsia"/>
                <w:noProof/>
                <w:sz w:val="20"/>
                <w:szCs w:val="24"/>
                <w:rtl/>
              </w:rPr>
              <w:t>ی</w:t>
            </w:r>
            <w:r w:rsidR="00471C54" w:rsidRPr="00836D95">
              <w:rPr>
                <w:rStyle w:val="af0"/>
                <w:rFonts w:hint="eastAsia"/>
                <w:noProof/>
                <w:sz w:val="20"/>
                <w:szCs w:val="24"/>
                <w:rtl/>
              </w:rPr>
              <w:t>ا</w:t>
            </w:r>
            <w:r w:rsidR="00471C54" w:rsidRPr="00836D95">
              <w:rPr>
                <w:rStyle w:val="af0"/>
                <w:noProof/>
                <w:sz w:val="20"/>
                <w:szCs w:val="24"/>
                <w:rtl/>
              </w:rPr>
              <w:t xml:space="preserve"> </w:t>
            </w:r>
            <w:r w:rsidR="00471C54" w:rsidRPr="00836D95">
              <w:rPr>
                <w:rStyle w:val="af0"/>
                <w:rFonts w:hint="eastAsia"/>
                <w:noProof/>
                <w:sz w:val="20"/>
                <w:szCs w:val="24"/>
                <w:rtl/>
              </w:rPr>
              <w:t>انتساب</w:t>
            </w:r>
            <w:r w:rsidR="00471C54" w:rsidRPr="00836D95">
              <w:rPr>
                <w:rStyle w:val="af0"/>
                <w:noProof/>
                <w:sz w:val="20"/>
                <w:szCs w:val="24"/>
                <w:rtl/>
              </w:rPr>
              <w:t xml:space="preserve"> </w:t>
            </w:r>
            <w:r w:rsidR="00471C54" w:rsidRPr="00836D95">
              <w:rPr>
                <w:rStyle w:val="af0"/>
                <w:rFonts w:hint="eastAsia"/>
                <w:noProof/>
                <w:sz w:val="20"/>
                <w:szCs w:val="24"/>
                <w:rtl/>
              </w:rPr>
              <w:t>مطلب</w:t>
            </w:r>
            <w:r w:rsidR="00471C54" w:rsidRPr="00836D95">
              <w:rPr>
                <w:rStyle w:val="af0"/>
                <w:noProof/>
                <w:sz w:val="20"/>
                <w:szCs w:val="24"/>
                <w:rtl/>
              </w:rPr>
              <w:t xml:space="preserve"> </w:t>
            </w:r>
            <w:r w:rsidR="00471C54" w:rsidRPr="00836D95">
              <w:rPr>
                <w:rStyle w:val="af0"/>
                <w:rFonts w:hint="eastAsia"/>
                <w:noProof/>
                <w:sz w:val="20"/>
                <w:szCs w:val="24"/>
                <w:rtl/>
              </w:rPr>
              <w:t>مزبور</w:t>
            </w:r>
            <w:r w:rsidR="00471C54" w:rsidRPr="00836D95">
              <w:rPr>
                <w:rStyle w:val="af0"/>
                <w:noProof/>
                <w:sz w:val="20"/>
                <w:szCs w:val="24"/>
                <w:rtl/>
              </w:rPr>
              <w:t xml:space="preserve"> </w:t>
            </w:r>
            <w:r w:rsidR="00471C54" w:rsidRPr="00836D95">
              <w:rPr>
                <w:rStyle w:val="af0"/>
                <w:rFonts w:hint="eastAsia"/>
                <w:noProof/>
                <w:sz w:val="20"/>
                <w:szCs w:val="24"/>
                <w:rtl/>
              </w:rPr>
              <w:t>به</w:t>
            </w:r>
            <w:r w:rsidR="00471C54" w:rsidRPr="00836D95">
              <w:rPr>
                <w:rStyle w:val="af0"/>
                <w:noProof/>
                <w:sz w:val="20"/>
                <w:szCs w:val="24"/>
                <w:rtl/>
              </w:rPr>
              <w:t xml:space="preserve"> </w:t>
            </w:r>
            <w:r w:rsidR="00471C54" w:rsidRPr="00836D95">
              <w:rPr>
                <w:rStyle w:val="af0"/>
                <w:rFonts w:hint="eastAsia"/>
                <w:noProof/>
                <w:sz w:val="20"/>
                <w:szCs w:val="24"/>
                <w:rtl/>
              </w:rPr>
              <w:t>تف</w:t>
            </w:r>
            <w:r w:rsidR="00527D2C">
              <w:rPr>
                <w:rStyle w:val="af0"/>
                <w:rFonts w:hint="eastAsia"/>
                <w:noProof/>
                <w:sz w:val="20"/>
                <w:szCs w:val="24"/>
                <w:rtl/>
              </w:rPr>
              <w:t>کیکی</w:t>
            </w:r>
            <w:r w:rsidR="00471C54" w:rsidRPr="00836D95">
              <w:rPr>
                <w:rStyle w:val="af0"/>
                <w:rFonts w:hint="eastAsia"/>
                <w:noProof/>
                <w:sz w:val="20"/>
                <w:szCs w:val="24"/>
                <w:rtl/>
              </w:rPr>
              <w:t>ان</w:t>
            </w:r>
            <w:r w:rsidR="00471C54" w:rsidRPr="00836D95">
              <w:rPr>
                <w:rStyle w:val="af0"/>
                <w:noProof/>
                <w:sz w:val="20"/>
                <w:szCs w:val="24"/>
                <w:rtl/>
              </w:rPr>
              <w:t xml:space="preserve"> </w:t>
            </w:r>
            <w:r w:rsidR="00471C54" w:rsidRPr="00836D95">
              <w:rPr>
                <w:rStyle w:val="af0"/>
                <w:rFonts w:hint="eastAsia"/>
                <w:noProof/>
                <w:sz w:val="20"/>
                <w:szCs w:val="24"/>
                <w:rtl/>
              </w:rPr>
              <w:t>صح</w:t>
            </w:r>
            <w:r w:rsidR="00527D2C">
              <w:rPr>
                <w:rStyle w:val="af0"/>
                <w:rFonts w:hint="eastAsia"/>
                <w:noProof/>
                <w:sz w:val="20"/>
                <w:szCs w:val="24"/>
                <w:rtl/>
              </w:rPr>
              <w:t>ی</w:t>
            </w:r>
            <w:r w:rsidR="00471C54" w:rsidRPr="00836D95">
              <w:rPr>
                <w:rStyle w:val="af0"/>
                <w:rFonts w:hint="eastAsia"/>
                <w:noProof/>
                <w:sz w:val="20"/>
                <w:szCs w:val="24"/>
                <w:rtl/>
              </w:rPr>
              <w:t>ح</w:t>
            </w:r>
            <w:r w:rsidR="00471C54" w:rsidRPr="00836D95">
              <w:rPr>
                <w:rStyle w:val="af0"/>
                <w:noProof/>
                <w:sz w:val="20"/>
                <w:szCs w:val="24"/>
                <w:rtl/>
              </w:rPr>
              <w:t xml:space="preserve"> </w:t>
            </w:r>
            <w:r w:rsidR="00471C54" w:rsidRPr="00836D95">
              <w:rPr>
                <w:rStyle w:val="af0"/>
                <w:rFonts w:hint="eastAsia"/>
                <w:noProof/>
                <w:sz w:val="20"/>
                <w:szCs w:val="24"/>
                <w:rtl/>
              </w:rPr>
              <w:t>است</w:t>
            </w:r>
            <w:r w:rsidR="00471C54" w:rsidRPr="00836D95">
              <w:rPr>
                <w:rStyle w:val="af0"/>
                <w:noProof/>
                <w:sz w:val="20"/>
                <w:szCs w:val="24"/>
                <w:rtl/>
              </w:rPr>
              <w:t xml:space="preserve"> </w:t>
            </w:r>
            <w:r w:rsidR="00527D2C">
              <w:rPr>
                <w:rStyle w:val="af0"/>
                <w:rFonts w:hint="eastAsia"/>
                <w:noProof/>
                <w:sz w:val="20"/>
                <w:szCs w:val="24"/>
                <w:rtl/>
              </w:rPr>
              <w:t>ی</w:t>
            </w:r>
            <w:r w:rsidR="00471C54" w:rsidRPr="00836D95">
              <w:rPr>
                <w:rStyle w:val="af0"/>
                <w:rFonts w:hint="eastAsia"/>
                <w:noProof/>
                <w:sz w:val="20"/>
                <w:szCs w:val="24"/>
                <w:rtl/>
              </w:rPr>
              <w:t>ا</w:t>
            </w:r>
            <w:r w:rsidR="00471C54" w:rsidRPr="00836D95">
              <w:rPr>
                <w:rStyle w:val="af0"/>
                <w:noProof/>
                <w:sz w:val="20"/>
                <w:szCs w:val="24"/>
                <w:rtl/>
              </w:rPr>
              <w:t xml:space="preserve"> </w:t>
            </w:r>
            <w:r w:rsidR="00471C54" w:rsidRPr="00836D95">
              <w:rPr>
                <w:rStyle w:val="af0"/>
                <w:rFonts w:hint="eastAsia"/>
                <w:noProof/>
                <w:sz w:val="20"/>
                <w:szCs w:val="24"/>
                <w:rtl/>
              </w:rPr>
              <w:t>نه؟</w:t>
            </w:r>
            <w:r w:rsidR="00471C54" w:rsidRPr="00836D95">
              <w:rPr>
                <w:noProof/>
                <w:webHidden/>
                <w:sz w:val="20"/>
                <w:szCs w:val="24"/>
                <w:rtl/>
              </w:rPr>
              <w:tab/>
            </w:r>
            <w:r w:rsidR="00653E8D" w:rsidRPr="00836D95">
              <w:rPr>
                <w:rStyle w:val="af0"/>
                <w:noProof/>
                <w:sz w:val="20"/>
                <w:szCs w:val="24"/>
                <w:rtl/>
              </w:rPr>
              <w:fldChar w:fldCharType="begin"/>
            </w:r>
            <w:r w:rsidR="00471C54" w:rsidRPr="00836D95">
              <w:rPr>
                <w:noProof/>
                <w:webHidden/>
                <w:sz w:val="20"/>
                <w:szCs w:val="24"/>
                <w:rtl/>
              </w:rPr>
              <w:instrText xml:space="preserve"> </w:instrText>
            </w:r>
            <w:r w:rsidR="00471C54" w:rsidRPr="00836D95">
              <w:rPr>
                <w:noProof/>
                <w:webHidden/>
                <w:sz w:val="20"/>
                <w:szCs w:val="24"/>
              </w:rPr>
              <w:instrText>PAGEREF</w:instrText>
            </w:r>
            <w:r w:rsidR="00471C54" w:rsidRPr="00836D95">
              <w:rPr>
                <w:noProof/>
                <w:webHidden/>
                <w:sz w:val="20"/>
                <w:szCs w:val="24"/>
                <w:rtl/>
              </w:rPr>
              <w:instrText xml:space="preserve"> _</w:instrText>
            </w:r>
            <w:r w:rsidR="00471C54" w:rsidRPr="00836D95">
              <w:rPr>
                <w:noProof/>
                <w:webHidden/>
                <w:sz w:val="20"/>
                <w:szCs w:val="24"/>
              </w:rPr>
              <w:instrText>Toc317508611 \h</w:instrText>
            </w:r>
            <w:r w:rsidR="00471C54" w:rsidRPr="00836D95">
              <w:rPr>
                <w:noProof/>
                <w:webHidden/>
                <w:sz w:val="20"/>
                <w:szCs w:val="24"/>
                <w:rtl/>
              </w:rPr>
              <w:instrText xml:space="preserve"> </w:instrText>
            </w:r>
            <w:r w:rsidR="00653E8D" w:rsidRPr="00836D95">
              <w:rPr>
                <w:rStyle w:val="af0"/>
                <w:noProof/>
                <w:sz w:val="20"/>
                <w:szCs w:val="24"/>
                <w:rtl/>
              </w:rPr>
            </w:r>
            <w:r w:rsidR="00653E8D" w:rsidRPr="00836D95">
              <w:rPr>
                <w:rStyle w:val="af0"/>
                <w:noProof/>
                <w:sz w:val="20"/>
                <w:szCs w:val="24"/>
                <w:rtl/>
              </w:rPr>
              <w:fldChar w:fldCharType="separate"/>
            </w:r>
            <w:r w:rsidR="00057FCF">
              <w:rPr>
                <w:noProof/>
                <w:webHidden/>
                <w:sz w:val="20"/>
                <w:szCs w:val="24"/>
                <w:rtl/>
              </w:rPr>
              <w:t>34</w:t>
            </w:r>
            <w:r w:rsidR="00653E8D" w:rsidRPr="00836D95">
              <w:rPr>
                <w:rStyle w:val="af0"/>
                <w:noProof/>
                <w:sz w:val="20"/>
                <w:szCs w:val="24"/>
                <w:rtl/>
              </w:rPr>
              <w:fldChar w:fldCharType="end"/>
            </w:r>
          </w:hyperlink>
        </w:p>
        <w:p w:rsidR="00471C54" w:rsidRPr="00836D95" w:rsidRDefault="00E01F92" w:rsidP="006E6F59">
          <w:pPr>
            <w:pStyle w:val="31"/>
            <w:tabs>
              <w:tab w:val="right" w:leader="dot" w:pos="6226"/>
            </w:tabs>
            <w:contextualSpacing/>
            <w:rPr>
              <w:rFonts w:asciiTheme="minorHAnsi" w:eastAsiaTheme="minorEastAsia" w:hAnsiTheme="minorHAnsi" w:cstheme="minorBidi"/>
              <w:noProof/>
              <w:sz w:val="20"/>
              <w:szCs w:val="20"/>
              <w:rtl/>
            </w:rPr>
          </w:pPr>
          <w:hyperlink w:anchor="_Toc317508612" w:history="1">
            <w:r w:rsidR="00471C54" w:rsidRPr="00836D95">
              <w:rPr>
                <w:rStyle w:val="af0"/>
                <w:noProof/>
                <w:sz w:val="20"/>
                <w:szCs w:val="24"/>
                <w:rtl/>
              </w:rPr>
              <w:t xml:space="preserve">2.3.2. </w:t>
            </w:r>
            <w:r w:rsidR="00471C54" w:rsidRPr="00836D95">
              <w:rPr>
                <w:rStyle w:val="af0"/>
                <w:rFonts w:hint="eastAsia"/>
                <w:noProof/>
                <w:sz w:val="20"/>
                <w:szCs w:val="24"/>
                <w:rtl/>
              </w:rPr>
              <w:t>آ</w:t>
            </w:r>
            <w:r w:rsidR="00527D2C">
              <w:rPr>
                <w:rStyle w:val="af0"/>
                <w:rFonts w:hint="eastAsia"/>
                <w:noProof/>
                <w:sz w:val="20"/>
                <w:szCs w:val="24"/>
                <w:rtl/>
              </w:rPr>
              <w:t>ی</w:t>
            </w:r>
            <w:r w:rsidR="00471C54" w:rsidRPr="00836D95">
              <w:rPr>
                <w:rStyle w:val="af0"/>
                <w:rFonts w:hint="eastAsia"/>
                <w:noProof/>
                <w:sz w:val="20"/>
                <w:szCs w:val="24"/>
                <w:rtl/>
              </w:rPr>
              <w:t>ا</w:t>
            </w:r>
            <w:r w:rsidR="00471C54" w:rsidRPr="00836D95">
              <w:rPr>
                <w:rStyle w:val="af0"/>
                <w:noProof/>
                <w:sz w:val="20"/>
                <w:szCs w:val="24"/>
                <w:rtl/>
              </w:rPr>
              <w:t xml:space="preserve"> </w:t>
            </w:r>
            <w:r w:rsidR="00471C54" w:rsidRPr="00836D95">
              <w:rPr>
                <w:rStyle w:val="af0"/>
                <w:rFonts w:hint="eastAsia"/>
                <w:noProof/>
                <w:sz w:val="20"/>
                <w:szCs w:val="24"/>
                <w:rtl/>
              </w:rPr>
              <w:t>خطا</w:t>
            </w:r>
            <w:r w:rsidR="00527D2C">
              <w:rPr>
                <w:rStyle w:val="af0"/>
                <w:rFonts w:hint="eastAsia"/>
                <w:noProof/>
                <w:sz w:val="20"/>
                <w:szCs w:val="24"/>
                <w:rtl/>
              </w:rPr>
              <w:t>ی</w:t>
            </w:r>
            <w:r w:rsidR="00471C54" w:rsidRPr="00836D95">
              <w:rPr>
                <w:rStyle w:val="af0"/>
                <w:noProof/>
                <w:sz w:val="20"/>
                <w:szCs w:val="24"/>
                <w:rtl/>
              </w:rPr>
              <w:t xml:space="preserve"> </w:t>
            </w:r>
            <w:r w:rsidR="00471C54" w:rsidRPr="00836D95">
              <w:rPr>
                <w:rStyle w:val="af0"/>
                <w:rFonts w:hint="eastAsia"/>
                <w:noProof/>
                <w:sz w:val="20"/>
                <w:szCs w:val="24"/>
                <w:rtl/>
              </w:rPr>
              <w:t>نقل</w:t>
            </w:r>
            <w:r w:rsidR="00471C54" w:rsidRPr="00836D95">
              <w:rPr>
                <w:rStyle w:val="af0"/>
                <w:noProof/>
                <w:sz w:val="20"/>
                <w:szCs w:val="24"/>
                <w:rtl/>
              </w:rPr>
              <w:t xml:space="preserve"> </w:t>
            </w:r>
            <w:r w:rsidR="00527D2C">
              <w:rPr>
                <w:rStyle w:val="af0"/>
                <w:rFonts w:hint="eastAsia"/>
                <w:noProof/>
                <w:sz w:val="20"/>
                <w:szCs w:val="24"/>
                <w:rtl/>
              </w:rPr>
              <w:t>ک</w:t>
            </w:r>
            <w:r w:rsidR="00471C54" w:rsidRPr="00836D95">
              <w:rPr>
                <w:rStyle w:val="af0"/>
                <w:rFonts w:hint="eastAsia"/>
                <w:noProof/>
                <w:sz w:val="20"/>
                <w:szCs w:val="24"/>
                <w:rtl/>
              </w:rPr>
              <w:t>متر</w:t>
            </w:r>
            <w:r w:rsidR="00471C54" w:rsidRPr="00836D95">
              <w:rPr>
                <w:rStyle w:val="af0"/>
                <w:noProof/>
                <w:sz w:val="20"/>
                <w:szCs w:val="24"/>
                <w:rtl/>
              </w:rPr>
              <w:t xml:space="preserve"> </w:t>
            </w:r>
            <w:r w:rsidR="00471C54" w:rsidRPr="00836D95">
              <w:rPr>
                <w:rStyle w:val="af0"/>
                <w:rFonts w:hint="eastAsia"/>
                <w:noProof/>
                <w:sz w:val="20"/>
                <w:szCs w:val="24"/>
                <w:rtl/>
              </w:rPr>
              <w:t>از</w:t>
            </w:r>
            <w:r w:rsidR="00471C54" w:rsidRPr="00836D95">
              <w:rPr>
                <w:rStyle w:val="af0"/>
                <w:noProof/>
                <w:sz w:val="20"/>
                <w:szCs w:val="24"/>
                <w:rtl/>
              </w:rPr>
              <w:t xml:space="preserve"> </w:t>
            </w:r>
            <w:r w:rsidR="00471C54" w:rsidRPr="00836D95">
              <w:rPr>
                <w:rStyle w:val="af0"/>
                <w:rFonts w:hint="eastAsia"/>
                <w:noProof/>
                <w:sz w:val="20"/>
                <w:szCs w:val="24"/>
                <w:rtl/>
              </w:rPr>
              <w:t>عقل</w:t>
            </w:r>
            <w:r w:rsidR="00471C54" w:rsidRPr="00836D95">
              <w:rPr>
                <w:rStyle w:val="af0"/>
                <w:noProof/>
                <w:sz w:val="20"/>
                <w:szCs w:val="24"/>
                <w:rtl/>
              </w:rPr>
              <w:t xml:space="preserve"> </w:t>
            </w:r>
            <w:r w:rsidR="00471C54" w:rsidRPr="00836D95">
              <w:rPr>
                <w:rStyle w:val="af0"/>
                <w:rFonts w:hint="eastAsia"/>
                <w:noProof/>
                <w:sz w:val="20"/>
                <w:szCs w:val="24"/>
                <w:rtl/>
              </w:rPr>
              <w:t>است؟</w:t>
            </w:r>
            <w:r w:rsidR="00471C54" w:rsidRPr="00836D95">
              <w:rPr>
                <w:noProof/>
                <w:webHidden/>
                <w:sz w:val="20"/>
                <w:szCs w:val="24"/>
                <w:rtl/>
              </w:rPr>
              <w:tab/>
            </w:r>
            <w:r w:rsidR="00653E8D" w:rsidRPr="00836D95">
              <w:rPr>
                <w:rStyle w:val="af0"/>
                <w:noProof/>
                <w:sz w:val="20"/>
                <w:szCs w:val="24"/>
                <w:rtl/>
              </w:rPr>
              <w:fldChar w:fldCharType="begin"/>
            </w:r>
            <w:r w:rsidR="00471C54" w:rsidRPr="00836D95">
              <w:rPr>
                <w:noProof/>
                <w:webHidden/>
                <w:sz w:val="20"/>
                <w:szCs w:val="24"/>
                <w:rtl/>
              </w:rPr>
              <w:instrText xml:space="preserve"> </w:instrText>
            </w:r>
            <w:r w:rsidR="00471C54" w:rsidRPr="00836D95">
              <w:rPr>
                <w:noProof/>
                <w:webHidden/>
                <w:sz w:val="20"/>
                <w:szCs w:val="24"/>
              </w:rPr>
              <w:instrText>PAGEREF</w:instrText>
            </w:r>
            <w:r w:rsidR="00471C54" w:rsidRPr="00836D95">
              <w:rPr>
                <w:noProof/>
                <w:webHidden/>
                <w:sz w:val="20"/>
                <w:szCs w:val="24"/>
                <w:rtl/>
              </w:rPr>
              <w:instrText xml:space="preserve"> _</w:instrText>
            </w:r>
            <w:r w:rsidR="00471C54" w:rsidRPr="00836D95">
              <w:rPr>
                <w:noProof/>
                <w:webHidden/>
                <w:sz w:val="20"/>
                <w:szCs w:val="24"/>
              </w:rPr>
              <w:instrText>Toc317508612 \h</w:instrText>
            </w:r>
            <w:r w:rsidR="00471C54" w:rsidRPr="00836D95">
              <w:rPr>
                <w:noProof/>
                <w:webHidden/>
                <w:sz w:val="20"/>
                <w:szCs w:val="24"/>
                <w:rtl/>
              </w:rPr>
              <w:instrText xml:space="preserve"> </w:instrText>
            </w:r>
            <w:r w:rsidR="00653E8D" w:rsidRPr="00836D95">
              <w:rPr>
                <w:rStyle w:val="af0"/>
                <w:noProof/>
                <w:sz w:val="20"/>
                <w:szCs w:val="24"/>
                <w:rtl/>
              </w:rPr>
            </w:r>
            <w:r w:rsidR="00653E8D" w:rsidRPr="00836D95">
              <w:rPr>
                <w:rStyle w:val="af0"/>
                <w:noProof/>
                <w:sz w:val="20"/>
                <w:szCs w:val="24"/>
                <w:rtl/>
              </w:rPr>
              <w:fldChar w:fldCharType="separate"/>
            </w:r>
            <w:r w:rsidR="00057FCF">
              <w:rPr>
                <w:noProof/>
                <w:webHidden/>
                <w:sz w:val="20"/>
                <w:szCs w:val="24"/>
                <w:rtl/>
              </w:rPr>
              <w:t>39</w:t>
            </w:r>
            <w:r w:rsidR="00653E8D" w:rsidRPr="00836D95">
              <w:rPr>
                <w:rStyle w:val="af0"/>
                <w:noProof/>
                <w:sz w:val="20"/>
                <w:szCs w:val="24"/>
                <w:rtl/>
              </w:rPr>
              <w:fldChar w:fldCharType="end"/>
            </w:r>
          </w:hyperlink>
        </w:p>
        <w:p w:rsidR="00471C54" w:rsidRPr="00836D95" w:rsidRDefault="00E01F92" w:rsidP="006E6F59">
          <w:pPr>
            <w:pStyle w:val="31"/>
            <w:tabs>
              <w:tab w:val="right" w:leader="dot" w:pos="6226"/>
            </w:tabs>
            <w:contextualSpacing/>
            <w:rPr>
              <w:rFonts w:asciiTheme="minorHAnsi" w:eastAsiaTheme="minorEastAsia" w:hAnsiTheme="minorHAnsi" w:cstheme="minorBidi"/>
              <w:noProof/>
              <w:sz w:val="20"/>
              <w:szCs w:val="20"/>
              <w:rtl/>
            </w:rPr>
          </w:pPr>
          <w:hyperlink w:anchor="_Toc317508613" w:history="1">
            <w:r w:rsidR="00471C54" w:rsidRPr="00836D95">
              <w:rPr>
                <w:rStyle w:val="af0"/>
                <w:noProof/>
                <w:sz w:val="20"/>
                <w:szCs w:val="24"/>
                <w:rtl/>
              </w:rPr>
              <w:t xml:space="preserve">2.3.3. </w:t>
            </w:r>
            <w:r w:rsidR="00471C54" w:rsidRPr="00836D95">
              <w:rPr>
                <w:rStyle w:val="af0"/>
                <w:rFonts w:hint="eastAsia"/>
                <w:noProof/>
                <w:sz w:val="20"/>
                <w:szCs w:val="24"/>
                <w:rtl/>
              </w:rPr>
              <w:t>آ</w:t>
            </w:r>
            <w:r w:rsidR="00527D2C">
              <w:rPr>
                <w:rStyle w:val="af0"/>
                <w:rFonts w:hint="eastAsia"/>
                <w:noProof/>
                <w:sz w:val="20"/>
                <w:szCs w:val="24"/>
                <w:rtl/>
              </w:rPr>
              <w:t>ی</w:t>
            </w:r>
            <w:r w:rsidR="00471C54" w:rsidRPr="00836D95">
              <w:rPr>
                <w:rStyle w:val="af0"/>
                <w:rFonts w:hint="eastAsia"/>
                <w:noProof/>
                <w:sz w:val="20"/>
                <w:szCs w:val="24"/>
                <w:rtl/>
              </w:rPr>
              <w:t>ا</w:t>
            </w:r>
            <w:r w:rsidR="00471C54" w:rsidRPr="00836D95">
              <w:rPr>
                <w:rStyle w:val="af0"/>
                <w:noProof/>
                <w:sz w:val="20"/>
                <w:szCs w:val="24"/>
                <w:rtl/>
              </w:rPr>
              <w:t xml:space="preserve"> </w:t>
            </w:r>
            <w:r w:rsidR="00471C54" w:rsidRPr="00836D95">
              <w:rPr>
                <w:rStyle w:val="af0"/>
                <w:rFonts w:hint="eastAsia"/>
                <w:noProof/>
                <w:sz w:val="20"/>
                <w:szCs w:val="24"/>
                <w:rtl/>
              </w:rPr>
              <w:t>نقل</w:t>
            </w:r>
            <w:r w:rsidR="00471C54" w:rsidRPr="00836D95">
              <w:rPr>
                <w:rStyle w:val="af0"/>
                <w:noProof/>
                <w:sz w:val="20"/>
                <w:szCs w:val="24"/>
                <w:rtl/>
              </w:rPr>
              <w:t xml:space="preserve"> </w:t>
            </w:r>
            <w:r w:rsidR="00471C54" w:rsidRPr="00836D95">
              <w:rPr>
                <w:rStyle w:val="af0"/>
                <w:rFonts w:hint="eastAsia"/>
                <w:noProof/>
                <w:sz w:val="20"/>
                <w:szCs w:val="24"/>
                <w:rtl/>
              </w:rPr>
              <w:t>ما</w:t>
            </w:r>
            <w:r w:rsidR="00471C54" w:rsidRPr="00836D95">
              <w:rPr>
                <w:rStyle w:val="af0"/>
                <w:noProof/>
                <w:sz w:val="20"/>
                <w:szCs w:val="24"/>
                <w:rtl/>
              </w:rPr>
              <w:t xml:space="preserve"> </w:t>
            </w:r>
            <w:r w:rsidR="00471C54" w:rsidRPr="00836D95">
              <w:rPr>
                <w:rStyle w:val="af0"/>
                <w:rFonts w:hint="eastAsia"/>
                <w:noProof/>
                <w:sz w:val="20"/>
                <w:szCs w:val="24"/>
                <w:rtl/>
              </w:rPr>
              <w:t>را</w:t>
            </w:r>
            <w:r w:rsidR="00471C54" w:rsidRPr="00836D95">
              <w:rPr>
                <w:rStyle w:val="af0"/>
                <w:noProof/>
                <w:sz w:val="20"/>
                <w:szCs w:val="24"/>
                <w:rtl/>
              </w:rPr>
              <w:t xml:space="preserve"> </w:t>
            </w:r>
            <w:r w:rsidR="00471C54" w:rsidRPr="00836D95">
              <w:rPr>
                <w:rStyle w:val="af0"/>
                <w:rFonts w:hint="eastAsia"/>
                <w:noProof/>
                <w:sz w:val="20"/>
                <w:szCs w:val="24"/>
                <w:rtl/>
              </w:rPr>
              <w:t>از</w:t>
            </w:r>
            <w:r w:rsidR="00471C54" w:rsidRPr="00836D95">
              <w:rPr>
                <w:rStyle w:val="af0"/>
                <w:noProof/>
                <w:sz w:val="20"/>
                <w:szCs w:val="24"/>
                <w:rtl/>
              </w:rPr>
              <w:t xml:space="preserve"> </w:t>
            </w:r>
            <w:r w:rsidR="00471C54" w:rsidRPr="00836D95">
              <w:rPr>
                <w:rStyle w:val="af0"/>
                <w:rFonts w:hint="eastAsia"/>
                <w:noProof/>
                <w:sz w:val="20"/>
                <w:szCs w:val="24"/>
                <w:rtl/>
              </w:rPr>
              <w:t>مراجع</w:t>
            </w:r>
            <w:r w:rsidR="00567966">
              <w:rPr>
                <w:rStyle w:val="af0"/>
                <w:rFonts w:hint="cs"/>
                <w:noProof/>
                <w:sz w:val="20"/>
                <w:szCs w:val="24"/>
                <w:rtl/>
              </w:rPr>
              <w:t>ۀ</w:t>
            </w:r>
            <w:r w:rsidR="00471C54" w:rsidRPr="00836D95">
              <w:rPr>
                <w:rStyle w:val="af0"/>
                <w:noProof/>
                <w:sz w:val="20"/>
                <w:szCs w:val="24"/>
                <w:rtl/>
              </w:rPr>
              <w:t xml:space="preserve"> </w:t>
            </w:r>
            <w:r w:rsidR="00471C54" w:rsidRPr="00836D95">
              <w:rPr>
                <w:rStyle w:val="af0"/>
                <w:rFonts w:hint="eastAsia"/>
                <w:noProof/>
                <w:sz w:val="20"/>
                <w:szCs w:val="24"/>
                <w:rtl/>
              </w:rPr>
              <w:t>به</w:t>
            </w:r>
            <w:r w:rsidR="00471C54" w:rsidRPr="00836D95">
              <w:rPr>
                <w:rStyle w:val="af0"/>
                <w:noProof/>
                <w:sz w:val="20"/>
                <w:szCs w:val="24"/>
                <w:rtl/>
              </w:rPr>
              <w:t xml:space="preserve"> </w:t>
            </w:r>
            <w:r w:rsidR="00471C54" w:rsidRPr="00836D95">
              <w:rPr>
                <w:rStyle w:val="af0"/>
                <w:rFonts w:hint="eastAsia"/>
                <w:noProof/>
                <w:sz w:val="20"/>
                <w:szCs w:val="24"/>
                <w:rtl/>
              </w:rPr>
              <w:t>غ</w:t>
            </w:r>
            <w:r w:rsidR="00527D2C">
              <w:rPr>
                <w:rStyle w:val="af0"/>
                <w:rFonts w:hint="eastAsia"/>
                <w:noProof/>
                <w:sz w:val="20"/>
                <w:szCs w:val="24"/>
                <w:rtl/>
              </w:rPr>
              <w:t>ی</w:t>
            </w:r>
            <w:r w:rsidR="00471C54" w:rsidRPr="00836D95">
              <w:rPr>
                <w:rStyle w:val="af0"/>
                <w:rFonts w:hint="eastAsia"/>
                <w:noProof/>
                <w:sz w:val="20"/>
                <w:szCs w:val="24"/>
                <w:rtl/>
              </w:rPr>
              <w:t>رخود</w:t>
            </w:r>
            <w:r w:rsidR="00471C54" w:rsidRPr="00836D95">
              <w:rPr>
                <w:rStyle w:val="af0"/>
                <w:noProof/>
                <w:sz w:val="20"/>
                <w:szCs w:val="24"/>
                <w:rtl/>
              </w:rPr>
              <w:t xml:space="preserve"> </w:t>
            </w:r>
            <w:r w:rsidR="00471C54" w:rsidRPr="00836D95">
              <w:rPr>
                <w:rStyle w:val="af0"/>
                <w:rFonts w:hint="eastAsia"/>
                <w:noProof/>
                <w:sz w:val="20"/>
                <w:szCs w:val="24"/>
                <w:rtl/>
              </w:rPr>
              <w:t>نه</w:t>
            </w:r>
            <w:r w:rsidR="00527D2C">
              <w:rPr>
                <w:rStyle w:val="af0"/>
                <w:rFonts w:hint="eastAsia"/>
                <w:noProof/>
                <w:sz w:val="20"/>
                <w:szCs w:val="24"/>
                <w:rtl/>
              </w:rPr>
              <w:t>ی</w:t>
            </w:r>
            <w:r w:rsidR="00471C54" w:rsidRPr="00836D95">
              <w:rPr>
                <w:rStyle w:val="af0"/>
                <w:noProof/>
                <w:sz w:val="20"/>
                <w:szCs w:val="24"/>
                <w:rtl/>
              </w:rPr>
              <w:t xml:space="preserve"> </w:t>
            </w:r>
            <w:r w:rsidR="00471C54" w:rsidRPr="00836D95">
              <w:rPr>
                <w:rStyle w:val="af0"/>
                <w:rFonts w:hint="eastAsia"/>
                <w:noProof/>
                <w:sz w:val="20"/>
                <w:szCs w:val="24"/>
                <w:rtl/>
              </w:rPr>
              <w:t>م</w:t>
            </w:r>
            <w:r w:rsidR="00527D2C">
              <w:rPr>
                <w:rStyle w:val="af0"/>
                <w:rFonts w:hint="eastAsia"/>
                <w:noProof/>
                <w:sz w:val="20"/>
                <w:szCs w:val="24"/>
                <w:rtl/>
              </w:rPr>
              <w:t>ی</w:t>
            </w:r>
            <w:r w:rsidR="00471C54" w:rsidRPr="00836D95">
              <w:rPr>
                <w:rStyle w:val="af0"/>
                <w:rFonts w:hint="eastAsia"/>
                <w:noProof/>
                <w:sz w:val="20"/>
                <w:szCs w:val="24"/>
                <w:rtl/>
              </w:rPr>
              <w:t>‌</w:t>
            </w:r>
            <w:r w:rsidR="00527D2C">
              <w:rPr>
                <w:rStyle w:val="af0"/>
                <w:rFonts w:hint="eastAsia"/>
                <w:noProof/>
                <w:sz w:val="20"/>
                <w:szCs w:val="24"/>
                <w:rtl/>
              </w:rPr>
              <w:t>ک</w:t>
            </w:r>
            <w:r w:rsidR="00471C54" w:rsidRPr="00836D95">
              <w:rPr>
                <w:rStyle w:val="af0"/>
                <w:rFonts w:hint="eastAsia"/>
                <w:noProof/>
                <w:sz w:val="20"/>
                <w:szCs w:val="24"/>
                <w:rtl/>
              </w:rPr>
              <w:t>ند؟</w:t>
            </w:r>
            <w:r w:rsidR="00471C54" w:rsidRPr="00836D95">
              <w:rPr>
                <w:noProof/>
                <w:webHidden/>
                <w:sz w:val="20"/>
                <w:szCs w:val="24"/>
                <w:rtl/>
              </w:rPr>
              <w:tab/>
            </w:r>
            <w:r w:rsidR="00653E8D" w:rsidRPr="00836D95">
              <w:rPr>
                <w:rStyle w:val="af0"/>
                <w:noProof/>
                <w:sz w:val="20"/>
                <w:szCs w:val="24"/>
                <w:rtl/>
              </w:rPr>
              <w:fldChar w:fldCharType="begin"/>
            </w:r>
            <w:r w:rsidR="00471C54" w:rsidRPr="00836D95">
              <w:rPr>
                <w:noProof/>
                <w:webHidden/>
                <w:sz w:val="20"/>
                <w:szCs w:val="24"/>
                <w:rtl/>
              </w:rPr>
              <w:instrText xml:space="preserve"> </w:instrText>
            </w:r>
            <w:r w:rsidR="00471C54" w:rsidRPr="00836D95">
              <w:rPr>
                <w:noProof/>
                <w:webHidden/>
                <w:sz w:val="20"/>
                <w:szCs w:val="24"/>
              </w:rPr>
              <w:instrText>PAGEREF</w:instrText>
            </w:r>
            <w:r w:rsidR="00471C54" w:rsidRPr="00836D95">
              <w:rPr>
                <w:noProof/>
                <w:webHidden/>
                <w:sz w:val="20"/>
                <w:szCs w:val="24"/>
                <w:rtl/>
              </w:rPr>
              <w:instrText xml:space="preserve"> _</w:instrText>
            </w:r>
            <w:r w:rsidR="00471C54" w:rsidRPr="00836D95">
              <w:rPr>
                <w:noProof/>
                <w:webHidden/>
                <w:sz w:val="20"/>
                <w:szCs w:val="24"/>
              </w:rPr>
              <w:instrText>Toc317508613 \h</w:instrText>
            </w:r>
            <w:r w:rsidR="00471C54" w:rsidRPr="00836D95">
              <w:rPr>
                <w:noProof/>
                <w:webHidden/>
                <w:sz w:val="20"/>
                <w:szCs w:val="24"/>
                <w:rtl/>
              </w:rPr>
              <w:instrText xml:space="preserve"> </w:instrText>
            </w:r>
            <w:r w:rsidR="00653E8D" w:rsidRPr="00836D95">
              <w:rPr>
                <w:rStyle w:val="af0"/>
                <w:noProof/>
                <w:sz w:val="20"/>
                <w:szCs w:val="24"/>
                <w:rtl/>
              </w:rPr>
            </w:r>
            <w:r w:rsidR="00653E8D" w:rsidRPr="00836D95">
              <w:rPr>
                <w:rStyle w:val="af0"/>
                <w:noProof/>
                <w:sz w:val="20"/>
                <w:szCs w:val="24"/>
                <w:rtl/>
              </w:rPr>
              <w:fldChar w:fldCharType="separate"/>
            </w:r>
            <w:r w:rsidR="00057FCF">
              <w:rPr>
                <w:noProof/>
                <w:webHidden/>
                <w:sz w:val="20"/>
                <w:szCs w:val="24"/>
                <w:rtl/>
              </w:rPr>
              <w:t>39</w:t>
            </w:r>
            <w:r w:rsidR="00653E8D" w:rsidRPr="00836D95">
              <w:rPr>
                <w:rStyle w:val="af0"/>
                <w:noProof/>
                <w:sz w:val="20"/>
                <w:szCs w:val="24"/>
                <w:rtl/>
              </w:rPr>
              <w:fldChar w:fldCharType="end"/>
            </w:r>
          </w:hyperlink>
        </w:p>
        <w:p w:rsidR="00471C54" w:rsidRPr="00836D95" w:rsidRDefault="00E01F92" w:rsidP="006E6F59">
          <w:pPr>
            <w:pStyle w:val="31"/>
            <w:tabs>
              <w:tab w:val="right" w:leader="dot" w:pos="6226"/>
            </w:tabs>
            <w:contextualSpacing/>
            <w:rPr>
              <w:rFonts w:asciiTheme="minorHAnsi" w:eastAsiaTheme="minorEastAsia" w:hAnsiTheme="minorHAnsi" w:cstheme="minorBidi"/>
              <w:noProof/>
              <w:sz w:val="20"/>
              <w:szCs w:val="20"/>
              <w:rtl/>
            </w:rPr>
          </w:pPr>
          <w:hyperlink w:anchor="_Toc317508614" w:history="1">
            <w:r w:rsidR="00471C54" w:rsidRPr="00836D95">
              <w:rPr>
                <w:rStyle w:val="af0"/>
                <w:noProof/>
                <w:sz w:val="20"/>
                <w:szCs w:val="24"/>
                <w:rtl/>
              </w:rPr>
              <w:t xml:space="preserve">2.3.4. </w:t>
            </w:r>
            <w:r w:rsidR="00471C54" w:rsidRPr="00836D95">
              <w:rPr>
                <w:rStyle w:val="af0"/>
                <w:rFonts w:hint="eastAsia"/>
                <w:noProof/>
                <w:sz w:val="20"/>
                <w:szCs w:val="24"/>
                <w:rtl/>
              </w:rPr>
              <w:t>آ</w:t>
            </w:r>
            <w:r w:rsidR="00527D2C">
              <w:rPr>
                <w:rStyle w:val="af0"/>
                <w:rFonts w:hint="eastAsia"/>
                <w:noProof/>
                <w:sz w:val="20"/>
                <w:szCs w:val="24"/>
                <w:rtl/>
              </w:rPr>
              <w:t>ی</w:t>
            </w:r>
            <w:r w:rsidR="00471C54" w:rsidRPr="00836D95">
              <w:rPr>
                <w:rStyle w:val="af0"/>
                <w:rFonts w:hint="eastAsia"/>
                <w:noProof/>
                <w:sz w:val="20"/>
                <w:szCs w:val="24"/>
                <w:rtl/>
              </w:rPr>
              <w:t>ا</w:t>
            </w:r>
            <w:r w:rsidR="00471C54" w:rsidRPr="00836D95">
              <w:rPr>
                <w:rStyle w:val="af0"/>
                <w:noProof/>
                <w:sz w:val="20"/>
                <w:szCs w:val="24"/>
                <w:rtl/>
              </w:rPr>
              <w:t xml:space="preserve"> </w:t>
            </w:r>
            <w:r w:rsidR="00471C54" w:rsidRPr="00836D95">
              <w:rPr>
                <w:rStyle w:val="af0"/>
                <w:rFonts w:hint="eastAsia"/>
                <w:noProof/>
                <w:sz w:val="20"/>
                <w:szCs w:val="24"/>
                <w:rtl/>
              </w:rPr>
              <w:t>عقل</w:t>
            </w:r>
            <w:r w:rsidR="00471C54" w:rsidRPr="00836D95">
              <w:rPr>
                <w:rStyle w:val="af0"/>
                <w:noProof/>
                <w:sz w:val="20"/>
                <w:szCs w:val="24"/>
                <w:rtl/>
              </w:rPr>
              <w:t xml:space="preserve"> </w:t>
            </w:r>
            <w:r w:rsidR="00471C54" w:rsidRPr="00836D95">
              <w:rPr>
                <w:rStyle w:val="af0"/>
                <w:rFonts w:hint="eastAsia"/>
                <w:noProof/>
                <w:sz w:val="20"/>
                <w:szCs w:val="24"/>
                <w:rtl/>
              </w:rPr>
              <w:t>ما</w:t>
            </w:r>
            <w:r w:rsidR="00471C54" w:rsidRPr="00836D95">
              <w:rPr>
                <w:rStyle w:val="af0"/>
                <w:noProof/>
                <w:sz w:val="20"/>
                <w:szCs w:val="24"/>
                <w:rtl/>
              </w:rPr>
              <w:t xml:space="preserve"> </w:t>
            </w:r>
            <w:r w:rsidR="00471C54" w:rsidRPr="00836D95">
              <w:rPr>
                <w:rStyle w:val="af0"/>
                <w:rFonts w:hint="eastAsia"/>
                <w:noProof/>
                <w:sz w:val="20"/>
                <w:szCs w:val="24"/>
                <w:rtl/>
              </w:rPr>
              <w:t>را</w:t>
            </w:r>
            <w:r w:rsidR="00471C54" w:rsidRPr="00836D95">
              <w:rPr>
                <w:rStyle w:val="af0"/>
                <w:noProof/>
                <w:sz w:val="20"/>
                <w:szCs w:val="24"/>
                <w:rtl/>
              </w:rPr>
              <w:t xml:space="preserve"> </w:t>
            </w:r>
            <w:r w:rsidR="00471C54" w:rsidRPr="00836D95">
              <w:rPr>
                <w:rStyle w:val="af0"/>
                <w:rFonts w:hint="eastAsia"/>
                <w:noProof/>
                <w:sz w:val="20"/>
                <w:szCs w:val="24"/>
                <w:rtl/>
              </w:rPr>
              <w:t>به</w:t>
            </w:r>
            <w:r w:rsidR="00471C54" w:rsidRPr="00836D95">
              <w:rPr>
                <w:rStyle w:val="af0"/>
                <w:noProof/>
                <w:sz w:val="20"/>
                <w:szCs w:val="24"/>
                <w:rtl/>
              </w:rPr>
              <w:t xml:space="preserve"> </w:t>
            </w:r>
            <w:r w:rsidR="00471C54" w:rsidRPr="00836D95">
              <w:rPr>
                <w:rStyle w:val="af0"/>
                <w:rFonts w:hint="eastAsia"/>
                <w:noProof/>
                <w:sz w:val="20"/>
                <w:szCs w:val="24"/>
                <w:rtl/>
              </w:rPr>
              <w:t>نقل</w:t>
            </w:r>
            <w:r w:rsidR="00471C54" w:rsidRPr="00836D95">
              <w:rPr>
                <w:rStyle w:val="af0"/>
                <w:noProof/>
                <w:sz w:val="20"/>
                <w:szCs w:val="24"/>
                <w:rtl/>
              </w:rPr>
              <w:t xml:space="preserve"> </w:t>
            </w:r>
            <w:r w:rsidR="00471C54" w:rsidRPr="00836D95">
              <w:rPr>
                <w:rStyle w:val="af0"/>
                <w:rFonts w:hint="eastAsia"/>
                <w:noProof/>
                <w:sz w:val="20"/>
                <w:szCs w:val="24"/>
                <w:rtl/>
              </w:rPr>
              <w:t>فقط</w:t>
            </w:r>
            <w:r w:rsidR="00471C54" w:rsidRPr="00836D95">
              <w:rPr>
                <w:rStyle w:val="af0"/>
                <w:noProof/>
                <w:sz w:val="20"/>
                <w:szCs w:val="24"/>
                <w:rtl/>
              </w:rPr>
              <w:t xml:space="preserve"> </w:t>
            </w:r>
            <w:r w:rsidR="00471C54" w:rsidRPr="00836D95">
              <w:rPr>
                <w:rStyle w:val="af0"/>
                <w:rFonts w:hint="eastAsia"/>
                <w:noProof/>
                <w:sz w:val="20"/>
                <w:szCs w:val="24"/>
                <w:rtl/>
              </w:rPr>
              <w:t>ارجاع</w:t>
            </w:r>
            <w:r w:rsidR="00471C54" w:rsidRPr="00836D95">
              <w:rPr>
                <w:rStyle w:val="af0"/>
                <w:noProof/>
                <w:sz w:val="20"/>
                <w:szCs w:val="24"/>
                <w:rtl/>
              </w:rPr>
              <w:t xml:space="preserve"> </w:t>
            </w:r>
            <w:r w:rsidR="00471C54" w:rsidRPr="00836D95">
              <w:rPr>
                <w:rStyle w:val="af0"/>
                <w:rFonts w:hint="eastAsia"/>
                <w:noProof/>
                <w:sz w:val="20"/>
                <w:szCs w:val="24"/>
                <w:rtl/>
              </w:rPr>
              <w:t>م</w:t>
            </w:r>
            <w:r w:rsidR="00527D2C">
              <w:rPr>
                <w:rStyle w:val="af0"/>
                <w:rFonts w:hint="eastAsia"/>
                <w:noProof/>
                <w:sz w:val="20"/>
                <w:szCs w:val="24"/>
                <w:rtl/>
              </w:rPr>
              <w:t>ی</w:t>
            </w:r>
            <w:r w:rsidR="00471C54" w:rsidRPr="00836D95">
              <w:rPr>
                <w:rStyle w:val="af0"/>
                <w:rFonts w:hint="eastAsia"/>
                <w:noProof/>
                <w:sz w:val="20"/>
                <w:szCs w:val="24"/>
                <w:rtl/>
              </w:rPr>
              <w:t>‌دهد؟</w:t>
            </w:r>
            <w:r w:rsidR="00471C54" w:rsidRPr="00836D95">
              <w:rPr>
                <w:noProof/>
                <w:webHidden/>
                <w:sz w:val="20"/>
                <w:szCs w:val="24"/>
                <w:rtl/>
              </w:rPr>
              <w:tab/>
            </w:r>
            <w:r w:rsidR="00653E8D" w:rsidRPr="00836D95">
              <w:rPr>
                <w:rStyle w:val="af0"/>
                <w:noProof/>
                <w:sz w:val="20"/>
                <w:szCs w:val="24"/>
                <w:rtl/>
              </w:rPr>
              <w:fldChar w:fldCharType="begin"/>
            </w:r>
            <w:r w:rsidR="00471C54" w:rsidRPr="00836D95">
              <w:rPr>
                <w:noProof/>
                <w:webHidden/>
                <w:sz w:val="20"/>
                <w:szCs w:val="24"/>
                <w:rtl/>
              </w:rPr>
              <w:instrText xml:space="preserve"> </w:instrText>
            </w:r>
            <w:r w:rsidR="00471C54" w:rsidRPr="00836D95">
              <w:rPr>
                <w:noProof/>
                <w:webHidden/>
                <w:sz w:val="20"/>
                <w:szCs w:val="24"/>
              </w:rPr>
              <w:instrText>PAGEREF</w:instrText>
            </w:r>
            <w:r w:rsidR="00471C54" w:rsidRPr="00836D95">
              <w:rPr>
                <w:noProof/>
                <w:webHidden/>
                <w:sz w:val="20"/>
                <w:szCs w:val="24"/>
                <w:rtl/>
              </w:rPr>
              <w:instrText xml:space="preserve"> _</w:instrText>
            </w:r>
            <w:r w:rsidR="00471C54" w:rsidRPr="00836D95">
              <w:rPr>
                <w:noProof/>
                <w:webHidden/>
                <w:sz w:val="20"/>
                <w:szCs w:val="24"/>
              </w:rPr>
              <w:instrText>Toc317508614 \h</w:instrText>
            </w:r>
            <w:r w:rsidR="00471C54" w:rsidRPr="00836D95">
              <w:rPr>
                <w:noProof/>
                <w:webHidden/>
                <w:sz w:val="20"/>
                <w:szCs w:val="24"/>
                <w:rtl/>
              </w:rPr>
              <w:instrText xml:space="preserve"> </w:instrText>
            </w:r>
            <w:r w:rsidR="00653E8D" w:rsidRPr="00836D95">
              <w:rPr>
                <w:rStyle w:val="af0"/>
                <w:noProof/>
                <w:sz w:val="20"/>
                <w:szCs w:val="24"/>
                <w:rtl/>
              </w:rPr>
            </w:r>
            <w:r w:rsidR="00653E8D" w:rsidRPr="00836D95">
              <w:rPr>
                <w:rStyle w:val="af0"/>
                <w:noProof/>
                <w:sz w:val="20"/>
                <w:szCs w:val="24"/>
                <w:rtl/>
              </w:rPr>
              <w:fldChar w:fldCharType="separate"/>
            </w:r>
            <w:r w:rsidR="00057FCF">
              <w:rPr>
                <w:noProof/>
                <w:webHidden/>
                <w:sz w:val="20"/>
                <w:szCs w:val="24"/>
                <w:rtl/>
              </w:rPr>
              <w:t>41</w:t>
            </w:r>
            <w:r w:rsidR="00653E8D" w:rsidRPr="00836D95">
              <w:rPr>
                <w:rStyle w:val="af0"/>
                <w:noProof/>
                <w:sz w:val="20"/>
                <w:szCs w:val="24"/>
                <w:rtl/>
              </w:rPr>
              <w:fldChar w:fldCharType="end"/>
            </w:r>
          </w:hyperlink>
        </w:p>
        <w:p w:rsidR="00471C54" w:rsidRPr="00836D95" w:rsidRDefault="00E01F92" w:rsidP="006E6F59">
          <w:pPr>
            <w:pStyle w:val="31"/>
            <w:tabs>
              <w:tab w:val="right" w:leader="dot" w:pos="6226"/>
            </w:tabs>
            <w:contextualSpacing/>
            <w:rPr>
              <w:rFonts w:asciiTheme="minorHAnsi" w:eastAsiaTheme="minorEastAsia" w:hAnsiTheme="minorHAnsi" w:cstheme="minorBidi"/>
              <w:noProof/>
              <w:sz w:val="20"/>
              <w:szCs w:val="20"/>
              <w:rtl/>
            </w:rPr>
          </w:pPr>
          <w:hyperlink w:anchor="_Toc317508615" w:history="1">
            <w:r w:rsidR="00471C54" w:rsidRPr="00836D95">
              <w:rPr>
                <w:rStyle w:val="af0"/>
                <w:noProof/>
                <w:sz w:val="20"/>
                <w:szCs w:val="24"/>
                <w:rtl/>
              </w:rPr>
              <w:t xml:space="preserve">2.3.5. </w:t>
            </w:r>
            <w:r w:rsidR="00471C54" w:rsidRPr="00836D95">
              <w:rPr>
                <w:rStyle w:val="af0"/>
                <w:rFonts w:hint="eastAsia"/>
                <w:noProof/>
                <w:sz w:val="20"/>
                <w:szCs w:val="24"/>
                <w:rtl/>
              </w:rPr>
              <w:t>مغالطه‌ا</w:t>
            </w:r>
            <w:r w:rsidR="00527D2C">
              <w:rPr>
                <w:rStyle w:val="af0"/>
                <w:rFonts w:hint="eastAsia"/>
                <w:noProof/>
                <w:sz w:val="20"/>
                <w:szCs w:val="24"/>
                <w:rtl/>
              </w:rPr>
              <w:t>ی</w:t>
            </w:r>
            <w:r w:rsidR="00471C54" w:rsidRPr="00836D95">
              <w:rPr>
                <w:rStyle w:val="af0"/>
                <w:noProof/>
                <w:sz w:val="20"/>
                <w:szCs w:val="24"/>
                <w:rtl/>
              </w:rPr>
              <w:t xml:space="preserve"> </w:t>
            </w:r>
            <w:r w:rsidR="00471C54" w:rsidRPr="00836D95">
              <w:rPr>
                <w:rStyle w:val="af0"/>
                <w:rFonts w:hint="eastAsia"/>
                <w:noProof/>
                <w:sz w:val="20"/>
                <w:szCs w:val="24"/>
                <w:rtl/>
              </w:rPr>
              <w:t>د</w:t>
            </w:r>
            <w:r w:rsidR="00527D2C">
              <w:rPr>
                <w:rStyle w:val="af0"/>
                <w:rFonts w:hint="eastAsia"/>
                <w:noProof/>
                <w:sz w:val="20"/>
                <w:szCs w:val="24"/>
                <w:rtl/>
              </w:rPr>
              <w:t>ی</w:t>
            </w:r>
            <w:r w:rsidR="00471C54" w:rsidRPr="00836D95">
              <w:rPr>
                <w:rStyle w:val="af0"/>
                <w:rFonts w:hint="eastAsia"/>
                <w:noProof/>
                <w:sz w:val="20"/>
                <w:szCs w:val="24"/>
                <w:rtl/>
              </w:rPr>
              <w:t>گر</w:t>
            </w:r>
            <w:r w:rsidR="00471C54" w:rsidRPr="00836D95">
              <w:rPr>
                <w:rStyle w:val="af0"/>
                <w:noProof/>
                <w:sz w:val="20"/>
                <w:szCs w:val="24"/>
                <w:rtl/>
              </w:rPr>
              <w:t xml:space="preserve"> </w:t>
            </w:r>
            <w:r w:rsidR="00471C54" w:rsidRPr="00836D95">
              <w:rPr>
                <w:rStyle w:val="af0"/>
                <w:rFonts w:hint="eastAsia"/>
                <w:noProof/>
                <w:sz w:val="20"/>
                <w:szCs w:val="24"/>
                <w:rtl/>
              </w:rPr>
              <w:t>از</w:t>
            </w:r>
            <w:r w:rsidR="00471C54" w:rsidRPr="00836D95">
              <w:rPr>
                <w:rStyle w:val="af0"/>
                <w:noProof/>
                <w:sz w:val="20"/>
                <w:szCs w:val="24"/>
                <w:rtl/>
              </w:rPr>
              <w:t xml:space="preserve"> </w:t>
            </w:r>
            <w:r w:rsidR="00471C54" w:rsidRPr="00836D95">
              <w:rPr>
                <w:rStyle w:val="af0"/>
                <w:rFonts w:hint="eastAsia"/>
                <w:noProof/>
                <w:sz w:val="20"/>
                <w:szCs w:val="24"/>
                <w:rtl/>
              </w:rPr>
              <w:t>مغالطات</w:t>
            </w:r>
            <w:r w:rsidR="00471C54" w:rsidRPr="00836D95">
              <w:rPr>
                <w:rStyle w:val="af0"/>
                <w:noProof/>
                <w:sz w:val="20"/>
                <w:szCs w:val="24"/>
                <w:rtl/>
              </w:rPr>
              <w:t xml:space="preserve"> </w:t>
            </w:r>
            <w:r w:rsidR="00471C54" w:rsidRPr="00836D95">
              <w:rPr>
                <w:rStyle w:val="af0"/>
                <w:rFonts w:hint="eastAsia"/>
                <w:noProof/>
                <w:sz w:val="20"/>
                <w:szCs w:val="24"/>
                <w:rtl/>
              </w:rPr>
              <w:t>تف</w:t>
            </w:r>
            <w:r w:rsidR="00527D2C">
              <w:rPr>
                <w:rStyle w:val="af0"/>
                <w:rFonts w:hint="eastAsia"/>
                <w:noProof/>
                <w:sz w:val="20"/>
                <w:szCs w:val="24"/>
                <w:rtl/>
              </w:rPr>
              <w:t>کیکی</w:t>
            </w:r>
            <w:r w:rsidR="00471C54" w:rsidRPr="00836D95">
              <w:rPr>
                <w:rStyle w:val="af0"/>
                <w:rFonts w:hint="eastAsia"/>
                <w:noProof/>
                <w:sz w:val="20"/>
                <w:szCs w:val="24"/>
                <w:rtl/>
              </w:rPr>
              <w:t>ان</w:t>
            </w:r>
            <w:r w:rsidR="00471C54" w:rsidRPr="00836D95">
              <w:rPr>
                <w:noProof/>
                <w:webHidden/>
                <w:sz w:val="20"/>
                <w:szCs w:val="24"/>
                <w:rtl/>
              </w:rPr>
              <w:tab/>
            </w:r>
            <w:r w:rsidR="00653E8D" w:rsidRPr="00836D95">
              <w:rPr>
                <w:rStyle w:val="af0"/>
                <w:noProof/>
                <w:sz w:val="20"/>
                <w:szCs w:val="24"/>
                <w:rtl/>
              </w:rPr>
              <w:fldChar w:fldCharType="begin"/>
            </w:r>
            <w:r w:rsidR="00471C54" w:rsidRPr="00836D95">
              <w:rPr>
                <w:noProof/>
                <w:webHidden/>
                <w:sz w:val="20"/>
                <w:szCs w:val="24"/>
                <w:rtl/>
              </w:rPr>
              <w:instrText xml:space="preserve"> </w:instrText>
            </w:r>
            <w:r w:rsidR="00471C54" w:rsidRPr="00836D95">
              <w:rPr>
                <w:noProof/>
                <w:webHidden/>
                <w:sz w:val="20"/>
                <w:szCs w:val="24"/>
              </w:rPr>
              <w:instrText>PAGEREF</w:instrText>
            </w:r>
            <w:r w:rsidR="00471C54" w:rsidRPr="00836D95">
              <w:rPr>
                <w:noProof/>
                <w:webHidden/>
                <w:sz w:val="20"/>
                <w:szCs w:val="24"/>
                <w:rtl/>
              </w:rPr>
              <w:instrText xml:space="preserve"> _</w:instrText>
            </w:r>
            <w:r w:rsidR="00471C54" w:rsidRPr="00836D95">
              <w:rPr>
                <w:noProof/>
                <w:webHidden/>
                <w:sz w:val="20"/>
                <w:szCs w:val="24"/>
              </w:rPr>
              <w:instrText>Toc317508615 \h</w:instrText>
            </w:r>
            <w:r w:rsidR="00471C54" w:rsidRPr="00836D95">
              <w:rPr>
                <w:noProof/>
                <w:webHidden/>
                <w:sz w:val="20"/>
                <w:szCs w:val="24"/>
                <w:rtl/>
              </w:rPr>
              <w:instrText xml:space="preserve"> </w:instrText>
            </w:r>
            <w:r w:rsidR="00653E8D" w:rsidRPr="00836D95">
              <w:rPr>
                <w:rStyle w:val="af0"/>
                <w:noProof/>
                <w:sz w:val="20"/>
                <w:szCs w:val="24"/>
                <w:rtl/>
              </w:rPr>
            </w:r>
            <w:r w:rsidR="00653E8D" w:rsidRPr="00836D95">
              <w:rPr>
                <w:rStyle w:val="af0"/>
                <w:noProof/>
                <w:sz w:val="20"/>
                <w:szCs w:val="24"/>
                <w:rtl/>
              </w:rPr>
              <w:fldChar w:fldCharType="separate"/>
            </w:r>
            <w:r w:rsidR="00057FCF">
              <w:rPr>
                <w:noProof/>
                <w:webHidden/>
                <w:sz w:val="20"/>
                <w:szCs w:val="24"/>
                <w:rtl/>
              </w:rPr>
              <w:t>41</w:t>
            </w:r>
            <w:r w:rsidR="00653E8D" w:rsidRPr="00836D95">
              <w:rPr>
                <w:rStyle w:val="af0"/>
                <w:noProof/>
                <w:sz w:val="20"/>
                <w:szCs w:val="24"/>
                <w:rtl/>
              </w:rPr>
              <w:fldChar w:fldCharType="end"/>
            </w:r>
          </w:hyperlink>
        </w:p>
        <w:p w:rsidR="00471C54" w:rsidRPr="00836D95" w:rsidRDefault="00E01F92" w:rsidP="006E6F59">
          <w:pPr>
            <w:pStyle w:val="11"/>
            <w:tabs>
              <w:tab w:val="right" w:leader="dot" w:pos="6226"/>
            </w:tabs>
            <w:contextualSpacing/>
            <w:rPr>
              <w:rFonts w:asciiTheme="minorHAnsi" w:eastAsiaTheme="minorEastAsia" w:hAnsiTheme="minorHAnsi" w:cstheme="minorBidi"/>
              <w:noProof/>
              <w:sz w:val="20"/>
              <w:szCs w:val="20"/>
              <w:rtl/>
            </w:rPr>
          </w:pPr>
          <w:hyperlink w:anchor="_Toc317508616" w:history="1">
            <w:r w:rsidR="00471C54" w:rsidRPr="00836D95">
              <w:rPr>
                <w:rStyle w:val="af0"/>
                <w:noProof/>
                <w:sz w:val="20"/>
                <w:szCs w:val="24"/>
                <w:rtl/>
              </w:rPr>
              <w:t xml:space="preserve">3. </w:t>
            </w:r>
            <w:r w:rsidR="00471C54" w:rsidRPr="00836D95">
              <w:rPr>
                <w:rStyle w:val="af0"/>
                <w:rFonts w:hint="eastAsia"/>
                <w:noProof/>
                <w:sz w:val="20"/>
                <w:szCs w:val="24"/>
                <w:rtl/>
              </w:rPr>
              <w:t>نقد</w:t>
            </w:r>
            <w:r w:rsidR="00471C54" w:rsidRPr="00836D95">
              <w:rPr>
                <w:rStyle w:val="af0"/>
                <w:noProof/>
                <w:sz w:val="20"/>
                <w:szCs w:val="24"/>
                <w:rtl/>
              </w:rPr>
              <w:t xml:space="preserve"> </w:t>
            </w:r>
            <w:r w:rsidR="00471C54" w:rsidRPr="00836D95">
              <w:rPr>
                <w:rStyle w:val="af0"/>
                <w:rFonts w:hint="eastAsia"/>
                <w:noProof/>
                <w:sz w:val="20"/>
                <w:szCs w:val="24"/>
                <w:rtl/>
              </w:rPr>
              <w:t>سوّم</w:t>
            </w:r>
            <w:r w:rsidR="005C31E9">
              <w:rPr>
                <w:rStyle w:val="af0"/>
                <w:rFonts w:hint="cs"/>
                <w:noProof/>
                <w:sz w:val="20"/>
                <w:szCs w:val="24"/>
                <w:rtl/>
              </w:rPr>
              <w:t>؛</w:t>
            </w:r>
            <w:r w:rsidR="00471C54" w:rsidRPr="00836D95">
              <w:rPr>
                <w:rStyle w:val="af0"/>
                <w:noProof/>
                <w:sz w:val="20"/>
                <w:szCs w:val="24"/>
                <w:rtl/>
              </w:rPr>
              <w:t xml:space="preserve"> </w:t>
            </w:r>
            <w:r w:rsidR="00471C54" w:rsidRPr="00836D95">
              <w:rPr>
                <w:rStyle w:val="af0"/>
                <w:rFonts w:hint="eastAsia"/>
                <w:noProof/>
                <w:sz w:val="20"/>
                <w:szCs w:val="24"/>
                <w:rtl/>
              </w:rPr>
              <w:t>جمود</w:t>
            </w:r>
            <w:r w:rsidR="00471C54" w:rsidRPr="00836D95">
              <w:rPr>
                <w:rStyle w:val="af0"/>
                <w:noProof/>
                <w:sz w:val="20"/>
                <w:szCs w:val="24"/>
                <w:rtl/>
              </w:rPr>
              <w:t xml:space="preserve"> </w:t>
            </w:r>
            <w:r w:rsidR="00471C54" w:rsidRPr="00836D95">
              <w:rPr>
                <w:rStyle w:val="af0"/>
                <w:rFonts w:hint="eastAsia"/>
                <w:noProof/>
                <w:sz w:val="20"/>
                <w:szCs w:val="24"/>
                <w:rtl/>
              </w:rPr>
              <w:t>بر</w:t>
            </w:r>
            <w:r w:rsidR="00471C54" w:rsidRPr="00836D95">
              <w:rPr>
                <w:rStyle w:val="af0"/>
                <w:noProof/>
                <w:sz w:val="20"/>
                <w:szCs w:val="24"/>
                <w:rtl/>
              </w:rPr>
              <w:t xml:space="preserve"> </w:t>
            </w:r>
            <w:r w:rsidR="00471C54" w:rsidRPr="00836D95">
              <w:rPr>
                <w:rStyle w:val="af0"/>
                <w:rFonts w:hint="eastAsia"/>
                <w:noProof/>
                <w:sz w:val="20"/>
                <w:szCs w:val="24"/>
                <w:rtl/>
              </w:rPr>
              <w:t>ظواهر</w:t>
            </w:r>
            <w:r w:rsidR="00471C54" w:rsidRPr="00836D95">
              <w:rPr>
                <w:rStyle w:val="af0"/>
                <w:noProof/>
                <w:sz w:val="20"/>
                <w:szCs w:val="24"/>
                <w:rtl/>
              </w:rPr>
              <w:t xml:space="preserve"> </w:t>
            </w:r>
            <w:r w:rsidR="00471C54" w:rsidRPr="00836D95">
              <w:rPr>
                <w:rStyle w:val="af0"/>
                <w:rFonts w:hint="eastAsia"/>
                <w:noProof/>
                <w:sz w:val="20"/>
                <w:szCs w:val="24"/>
                <w:rtl/>
              </w:rPr>
              <w:t>و</w:t>
            </w:r>
            <w:r w:rsidR="00471C54" w:rsidRPr="00836D95">
              <w:rPr>
                <w:rStyle w:val="af0"/>
                <w:noProof/>
                <w:sz w:val="20"/>
                <w:szCs w:val="24"/>
                <w:rtl/>
              </w:rPr>
              <w:t xml:space="preserve"> </w:t>
            </w:r>
            <w:r w:rsidR="00471C54" w:rsidRPr="00836D95">
              <w:rPr>
                <w:rStyle w:val="af0"/>
                <w:rFonts w:hint="eastAsia"/>
                <w:noProof/>
                <w:sz w:val="20"/>
                <w:szCs w:val="24"/>
                <w:rtl/>
              </w:rPr>
              <w:t>نصوص</w:t>
            </w:r>
            <w:r w:rsidR="00471C54" w:rsidRPr="00836D95">
              <w:rPr>
                <w:rStyle w:val="af0"/>
                <w:noProof/>
                <w:sz w:val="20"/>
                <w:szCs w:val="24"/>
                <w:rtl/>
              </w:rPr>
              <w:t xml:space="preserve"> </w:t>
            </w:r>
            <w:r w:rsidR="00471C54" w:rsidRPr="00836D95">
              <w:rPr>
                <w:rStyle w:val="af0"/>
                <w:rFonts w:hint="eastAsia"/>
                <w:noProof/>
                <w:sz w:val="20"/>
                <w:szCs w:val="24"/>
                <w:rtl/>
              </w:rPr>
              <w:t>کتاب</w:t>
            </w:r>
            <w:r w:rsidR="00471C54" w:rsidRPr="00836D95">
              <w:rPr>
                <w:rStyle w:val="af0"/>
                <w:noProof/>
                <w:sz w:val="20"/>
                <w:szCs w:val="24"/>
                <w:rtl/>
              </w:rPr>
              <w:t xml:space="preserve"> </w:t>
            </w:r>
            <w:r w:rsidR="00471C54" w:rsidRPr="00836D95">
              <w:rPr>
                <w:rStyle w:val="af0"/>
                <w:rFonts w:hint="eastAsia"/>
                <w:noProof/>
                <w:sz w:val="20"/>
                <w:szCs w:val="24"/>
                <w:rtl/>
              </w:rPr>
              <w:t>و</w:t>
            </w:r>
            <w:r w:rsidR="00471C54" w:rsidRPr="00836D95">
              <w:rPr>
                <w:rStyle w:val="af0"/>
                <w:noProof/>
                <w:sz w:val="20"/>
                <w:szCs w:val="24"/>
                <w:rtl/>
              </w:rPr>
              <w:t xml:space="preserve"> </w:t>
            </w:r>
            <w:r w:rsidR="00471C54" w:rsidRPr="00836D95">
              <w:rPr>
                <w:rStyle w:val="af0"/>
                <w:rFonts w:hint="eastAsia"/>
                <w:noProof/>
                <w:sz w:val="20"/>
                <w:szCs w:val="24"/>
                <w:rtl/>
              </w:rPr>
              <w:t>سنت</w:t>
            </w:r>
            <w:r w:rsidR="00471C54" w:rsidRPr="00836D95">
              <w:rPr>
                <w:noProof/>
                <w:webHidden/>
                <w:sz w:val="20"/>
                <w:szCs w:val="24"/>
                <w:rtl/>
              </w:rPr>
              <w:tab/>
            </w:r>
            <w:r w:rsidR="00653E8D" w:rsidRPr="00836D95">
              <w:rPr>
                <w:rStyle w:val="af0"/>
                <w:noProof/>
                <w:sz w:val="20"/>
                <w:szCs w:val="24"/>
                <w:rtl/>
              </w:rPr>
              <w:fldChar w:fldCharType="begin"/>
            </w:r>
            <w:r w:rsidR="00471C54" w:rsidRPr="00836D95">
              <w:rPr>
                <w:noProof/>
                <w:webHidden/>
                <w:sz w:val="20"/>
                <w:szCs w:val="24"/>
                <w:rtl/>
              </w:rPr>
              <w:instrText xml:space="preserve"> </w:instrText>
            </w:r>
            <w:r w:rsidR="00471C54" w:rsidRPr="00836D95">
              <w:rPr>
                <w:noProof/>
                <w:webHidden/>
                <w:sz w:val="20"/>
                <w:szCs w:val="24"/>
              </w:rPr>
              <w:instrText>PAGEREF</w:instrText>
            </w:r>
            <w:r w:rsidR="00471C54" w:rsidRPr="00836D95">
              <w:rPr>
                <w:noProof/>
                <w:webHidden/>
                <w:sz w:val="20"/>
                <w:szCs w:val="24"/>
                <w:rtl/>
              </w:rPr>
              <w:instrText xml:space="preserve"> _</w:instrText>
            </w:r>
            <w:r w:rsidR="00471C54" w:rsidRPr="00836D95">
              <w:rPr>
                <w:noProof/>
                <w:webHidden/>
                <w:sz w:val="20"/>
                <w:szCs w:val="24"/>
              </w:rPr>
              <w:instrText>Toc317508616 \h</w:instrText>
            </w:r>
            <w:r w:rsidR="00471C54" w:rsidRPr="00836D95">
              <w:rPr>
                <w:noProof/>
                <w:webHidden/>
                <w:sz w:val="20"/>
                <w:szCs w:val="24"/>
                <w:rtl/>
              </w:rPr>
              <w:instrText xml:space="preserve"> </w:instrText>
            </w:r>
            <w:r w:rsidR="00653E8D" w:rsidRPr="00836D95">
              <w:rPr>
                <w:rStyle w:val="af0"/>
                <w:noProof/>
                <w:sz w:val="20"/>
                <w:szCs w:val="24"/>
                <w:rtl/>
              </w:rPr>
            </w:r>
            <w:r w:rsidR="00653E8D" w:rsidRPr="00836D95">
              <w:rPr>
                <w:rStyle w:val="af0"/>
                <w:noProof/>
                <w:sz w:val="20"/>
                <w:szCs w:val="24"/>
                <w:rtl/>
              </w:rPr>
              <w:fldChar w:fldCharType="separate"/>
            </w:r>
            <w:r w:rsidR="00057FCF">
              <w:rPr>
                <w:noProof/>
                <w:webHidden/>
                <w:sz w:val="20"/>
                <w:szCs w:val="24"/>
                <w:rtl/>
              </w:rPr>
              <w:t>44</w:t>
            </w:r>
            <w:r w:rsidR="00653E8D" w:rsidRPr="00836D95">
              <w:rPr>
                <w:rStyle w:val="af0"/>
                <w:noProof/>
                <w:sz w:val="20"/>
                <w:szCs w:val="24"/>
                <w:rtl/>
              </w:rPr>
              <w:fldChar w:fldCharType="end"/>
            </w:r>
          </w:hyperlink>
        </w:p>
        <w:p w:rsidR="00471C54" w:rsidRPr="00836D95" w:rsidRDefault="00E01F92" w:rsidP="006E6F59">
          <w:pPr>
            <w:pStyle w:val="21"/>
            <w:tabs>
              <w:tab w:val="right" w:leader="dot" w:pos="6226"/>
            </w:tabs>
            <w:contextualSpacing/>
            <w:rPr>
              <w:rFonts w:asciiTheme="minorHAnsi" w:eastAsiaTheme="minorEastAsia" w:hAnsiTheme="minorHAnsi" w:cstheme="minorBidi"/>
              <w:noProof/>
              <w:sz w:val="20"/>
              <w:szCs w:val="20"/>
              <w:rtl/>
            </w:rPr>
          </w:pPr>
          <w:hyperlink w:anchor="_Toc317508617" w:history="1">
            <w:r w:rsidR="00471C54" w:rsidRPr="00836D95">
              <w:rPr>
                <w:rStyle w:val="af0"/>
                <w:noProof/>
                <w:sz w:val="20"/>
                <w:szCs w:val="24"/>
                <w:rtl/>
              </w:rPr>
              <w:t xml:space="preserve">3.1. </w:t>
            </w:r>
            <w:r w:rsidR="00471C54" w:rsidRPr="00836D95">
              <w:rPr>
                <w:rStyle w:val="af0"/>
                <w:rFonts w:hint="eastAsia"/>
                <w:noProof/>
                <w:sz w:val="20"/>
                <w:szCs w:val="24"/>
                <w:rtl/>
              </w:rPr>
              <w:t>تقر</w:t>
            </w:r>
            <w:r w:rsidR="00527D2C">
              <w:rPr>
                <w:rStyle w:val="af0"/>
                <w:rFonts w:hint="eastAsia"/>
                <w:noProof/>
                <w:sz w:val="20"/>
                <w:szCs w:val="24"/>
                <w:rtl/>
              </w:rPr>
              <w:t>ی</w:t>
            </w:r>
            <w:r w:rsidR="00471C54" w:rsidRPr="00836D95">
              <w:rPr>
                <w:rStyle w:val="af0"/>
                <w:rFonts w:hint="eastAsia"/>
                <w:noProof/>
                <w:sz w:val="20"/>
                <w:szCs w:val="24"/>
                <w:rtl/>
              </w:rPr>
              <w:t>ر</w:t>
            </w:r>
            <w:r w:rsidR="00471C54" w:rsidRPr="00836D95">
              <w:rPr>
                <w:rStyle w:val="af0"/>
                <w:noProof/>
                <w:sz w:val="20"/>
                <w:szCs w:val="24"/>
                <w:rtl/>
              </w:rPr>
              <w:t xml:space="preserve"> </w:t>
            </w:r>
            <w:r w:rsidR="00471C54" w:rsidRPr="00836D95">
              <w:rPr>
                <w:rStyle w:val="af0"/>
                <w:rFonts w:hint="eastAsia"/>
                <w:noProof/>
                <w:sz w:val="20"/>
                <w:szCs w:val="24"/>
                <w:rtl/>
              </w:rPr>
              <w:t>نقد</w:t>
            </w:r>
            <w:r w:rsidR="00471C54" w:rsidRPr="00836D95">
              <w:rPr>
                <w:rStyle w:val="af0"/>
                <w:noProof/>
                <w:sz w:val="20"/>
                <w:szCs w:val="24"/>
                <w:rtl/>
              </w:rPr>
              <w:t xml:space="preserve"> </w:t>
            </w:r>
            <w:r w:rsidR="00471C54" w:rsidRPr="00836D95">
              <w:rPr>
                <w:rStyle w:val="af0"/>
                <w:rFonts w:hint="eastAsia"/>
                <w:noProof/>
                <w:sz w:val="20"/>
                <w:szCs w:val="24"/>
                <w:rtl/>
              </w:rPr>
              <w:t>سوّم</w:t>
            </w:r>
            <w:r w:rsidR="00471C54" w:rsidRPr="00836D95">
              <w:rPr>
                <w:noProof/>
                <w:webHidden/>
                <w:sz w:val="20"/>
                <w:szCs w:val="24"/>
                <w:rtl/>
              </w:rPr>
              <w:tab/>
            </w:r>
            <w:r w:rsidR="00653E8D" w:rsidRPr="00836D95">
              <w:rPr>
                <w:rStyle w:val="af0"/>
                <w:noProof/>
                <w:sz w:val="20"/>
                <w:szCs w:val="24"/>
                <w:rtl/>
              </w:rPr>
              <w:fldChar w:fldCharType="begin"/>
            </w:r>
            <w:r w:rsidR="00471C54" w:rsidRPr="00836D95">
              <w:rPr>
                <w:noProof/>
                <w:webHidden/>
                <w:sz w:val="20"/>
                <w:szCs w:val="24"/>
                <w:rtl/>
              </w:rPr>
              <w:instrText xml:space="preserve"> </w:instrText>
            </w:r>
            <w:r w:rsidR="00471C54" w:rsidRPr="00836D95">
              <w:rPr>
                <w:noProof/>
                <w:webHidden/>
                <w:sz w:val="20"/>
                <w:szCs w:val="24"/>
              </w:rPr>
              <w:instrText>PAGEREF</w:instrText>
            </w:r>
            <w:r w:rsidR="00471C54" w:rsidRPr="00836D95">
              <w:rPr>
                <w:noProof/>
                <w:webHidden/>
                <w:sz w:val="20"/>
                <w:szCs w:val="24"/>
                <w:rtl/>
              </w:rPr>
              <w:instrText xml:space="preserve"> _</w:instrText>
            </w:r>
            <w:r w:rsidR="00471C54" w:rsidRPr="00836D95">
              <w:rPr>
                <w:noProof/>
                <w:webHidden/>
                <w:sz w:val="20"/>
                <w:szCs w:val="24"/>
              </w:rPr>
              <w:instrText>Toc317508617 \h</w:instrText>
            </w:r>
            <w:r w:rsidR="00471C54" w:rsidRPr="00836D95">
              <w:rPr>
                <w:noProof/>
                <w:webHidden/>
                <w:sz w:val="20"/>
                <w:szCs w:val="24"/>
                <w:rtl/>
              </w:rPr>
              <w:instrText xml:space="preserve"> </w:instrText>
            </w:r>
            <w:r w:rsidR="00653E8D" w:rsidRPr="00836D95">
              <w:rPr>
                <w:rStyle w:val="af0"/>
                <w:noProof/>
                <w:sz w:val="20"/>
                <w:szCs w:val="24"/>
                <w:rtl/>
              </w:rPr>
            </w:r>
            <w:r w:rsidR="00653E8D" w:rsidRPr="00836D95">
              <w:rPr>
                <w:rStyle w:val="af0"/>
                <w:noProof/>
                <w:sz w:val="20"/>
                <w:szCs w:val="24"/>
                <w:rtl/>
              </w:rPr>
              <w:fldChar w:fldCharType="separate"/>
            </w:r>
            <w:r w:rsidR="00057FCF">
              <w:rPr>
                <w:noProof/>
                <w:webHidden/>
                <w:sz w:val="20"/>
                <w:szCs w:val="24"/>
                <w:rtl/>
              </w:rPr>
              <w:t>44</w:t>
            </w:r>
            <w:r w:rsidR="00653E8D" w:rsidRPr="00836D95">
              <w:rPr>
                <w:rStyle w:val="af0"/>
                <w:noProof/>
                <w:sz w:val="20"/>
                <w:szCs w:val="24"/>
                <w:rtl/>
              </w:rPr>
              <w:fldChar w:fldCharType="end"/>
            </w:r>
          </w:hyperlink>
        </w:p>
        <w:p w:rsidR="00471C54" w:rsidRPr="00836D95" w:rsidRDefault="00E01F92" w:rsidP="006E6F59">
          <w:pPr>
            <w:pStyle w:val="21"/>
            <w:tabs>
              <w:tab w:val="right" w:leader="dot" w:pos="6226"/>
            </w:tabs>
            <w:contextualSpacing/>
            <w:rPr>
              <w:rFonts w:asciiTheme="minorHAnsi" w:eastAsiaTheme="minorEastAsia" w:hAnsiTheme="minorHAnsi" w:cstheme="minorBidi"/>
              <w:noProof/>
              <w:sz w:val="20"/>
              <w:szCs w:val="20"/>
              <w:rtl/>
            </w:rPr>
          </w:pPr>
          <w:hyperlink w:anchor="_Toc317508618" w:history="1">
            <w:r w:rsidR="00471C54" w:rsidRPr="00836D95">
              <w:rPr>
                <w:rStyle w:val="af0"/>
                <w:noProof/>
                <w:sz w:val="20"/>
                <w:szCs w:val="24"/>
                <w:rtl/>
              </w:rPr>
              <w:t xml:space="preserve">3.2. </w:t>
            </w:r>
            <w:r w:rsidR="00471C54" w:rsidRPr="00836D95">
              <w:rPr>
                <w:rStyle w:val="af0"/>
                <w:rFonts w:hint="eastAsia"/>
                <w:noProof/>
                <w:sz w:val="20"/>
                <w:szCs w:val="24"/>
                <w:rtl/>
              </w:rPr>
              <w:t>نقد</w:t>
            </w:r>
            <w:r w:rsidR="00471C54" w:rsidRPr="00836D95">
              <w:rPr>
                <w:rStyle w:val="af0"/>
                <w:noProof/>
                <w:sz w:val="20"/>
                <w:szCs w:val="24"/>
                <w:rtl/>
              </w:rPr>
              <w:t xml:space="preserve"> </w:t>
            </w:r>
            <w:r w:rsidR="00471C54" w:rsidRPr="00836D95">
              <w:rPr>
                <w:rStyle w:val="af0"/>
                <w:rFonts w:hint="eastAsia"/>
                <w:noProof/>
                <w:sz w:val="20"/>
                <w:szCs w:val="24"/>
                <w:rtl/>
              </w:rPr>
              <w:t>سوّم</w:t>
            </w:r>
            <w:r w:rsidR="00471C54" w:rsidRPr="00836D95">
              <w:rPr>
                <w:rStyle w:val="af0"/>
                <w:noProof/>
                <w:sz w:val="20"/>
                <w:szCs w:val="24"/>
                <w:rtl/>
              </w:rPr>
              <w:t xml:space="preserve"> </w:t>
            </w:r>
            <w:r w:rsidR="00471C54" w:rsidRPr="00836D95">
              <w:rPr>
                <w:rStyle w:val="af0"/>
                <w:rFonts w:hint="eastAsia"/>
                <w:noProof/>
                <w:sz w:val="20"/>
                <w:szCs w:val="24"/>
                <w:rtl/>
              </w:rPr>
              <w:t>در</w:t>
            </w:r>
            <w:r w:rsidR="00471C54" w:rsidRPr="00836D95">
              <w:rPr>
                <w:rStyle w:val="af0"/>
                <w:noProof/>
                <w:sz w:val="20"/>
                <w:szCs w:val="24"/>
                <w:rtl/>
              </w:rPr>
              <w:t xml:space="preserve"> </w:t>
            </w:r>
            <w:r w:rsidR="00527D2C">
              <w:rPr>
                <w:rStyle w:val="af0"/>
                <w:rFonts w:hint="eastAsia"/>
                <w:noProof/>
                <w:sz w:val="20"/>
                <w:szCs w:val="24"/>
                <w:rtl/>
              </w:rPr>
              <w:t>بوتۀ</w:t>
            </w:r>
            <w:r w:rsidR="00471C54" w:rsidRPr="00836D95">
              <w:rPr>
                <w:rStyle w:val="af0"/>
                <w:noProof/>
                <w:sz w:val="20"/>
                <w:szCs w:val="24"/>
                <w:rtl/>
              </w:rPr>
              <w:t xml:space="preserve"> </w:t>
            </w:r>
            <w:r w:rsidR="00471C54" w:rsidRPr="00836D95">
              <w:rPr>
                <w:rStyle w:val="af0"/>
                <w:rFonts w:hint="eastAsia"/>
                <w:noProof/>
                <w:sz w:val="20"/>
                <w:szCs w:val="24"/>
                <w:rtl/>
              </w:rPr>
              <w:t>نقد</w:t>
            </w:r>
            <w:r w:rsidR="00471C54" w:rsidRPr="00836D95">
              <w:rPr>
                <w:noProof/>
                <w:webHidden/>
                <w:sz w:val="20"/>
                <w:szCs w:val="24"/>
                <w:rtl/>
              </w:rPr>
              <w:tab/>
            </w:r>
            <w:r w:rsidR="00653E8D" w:rsidRPr="00836D95">
              <w:rPr>
                <w:rStyle w:val="af0"/>
                <w:noProof/>
                <w:sz w:val="20"/>
                <w:szCs w:val="24"/>
                <w:rtl/>
              </w:rPr>
              <w:fldChar w:fldCharType="begin"/>
            </w:r>
            <w:r w:rsidR="00471C54" w:rsidRPr="00836D95">
              <w:rPr>
                <w:noProof/>
                <w:webHidden/>
                <w:sz w:val="20"/>
                <w:szCs w:val="24"/>
                <w:rtl/>
              </w:rPr>
              <w:instrText xml:space="preserve"> </w:instrText>
            </w:r>
            <w:r w:rsidR="00471C54" w:rsidRPr="00836D95">
              <w:rPr>
                <w:noProof/>
                <w:webHidden/>
                <w:sz w:val="20"/>
                <w:szCs w:val="24"/>
              </w:rPr>
              <w:instrText>PAGEREF</w:instrText>
            </w:r>
            <w:r w:rsidR="00471C54" w:rsidRPr="00836D95">
              <w:rPr>
                <w:noProof/>
                <w:webHidden/>
                <w:sz w:val="20"/>
                <w:szCs w:val="24"/>
                <w:rtl/>
              </w:rPr>
              <w:instrText xml:space="preserve"> _</w:instrText>
            </w:r>
            <w:r w:rsidR="00471C54" w:rsidRPr="00836D95">
              <w:rPr>
                <w:noProof/>
                <w:webHidden/>
                <w:sz w:val="20"/>
                <w:szCs w:val="24"/>
              </w:rPr>
              <w:instrText>Toc317508618 \h</w:instrText>
            </w:r>
            <w:r w:rsidR="00471C54" w:rsidRPr="00836D95">
              <w:rPr>
                <w:noProof/>
                <w:webHidden/>
                <w:sz w:val="20"/>
                <w:szCs w:val="24"/>
                <w:rtl/>
              </w:rPr>
              <w:instrText xml:space="preserve"> </w:instrText>
            </w:r>
            <w:r w:rsidR="00653E8D" w:rsidRPr="00836D95">
              <w:rPr>
                <w:rStyle w:val="af0"/>
                <w:noProof/>
                <w:sz w:val="20"/>
                <w:szCs w:val="24"/>
                <w:rtl/>
              </w:rPr>
            </w:r>
            <w:r w:rsidR="00653E8D" w:rsidRPr="00836D95">
              <w:rPr>
                <w:rStyle w:val="af0"/>
                <w:noProof/>
                <w:sz w:val="20"/>
                <w:szCs w:val="24"/>
                <w:rtl/>
              </w:rPr>
              <w:fldChar w:fldCharType="separate"/>
            </w:r>
            <w:r w:rsidR="00057FCF">
              <w:rPr>
                <w:noProof/>
                <w:webHidden/>
                <w:sz w:val="20"/>
                <w:szCs w:val="24"/>
                <w:rtl/>
              </w:rPr>
              <w:t>45</w:t>
            </w:r>
            <w:r w:rsidR="00653E8D" w:rsidRPr="00836D95">
              <w:rPr>
                <w:rStyle w:val="af0"/>
                <w:noProof/>
                <w:sz w:val="20"/>
                <w:szCs w:val="24"/>
                <w:rtl/>
              </w:rPr>
              <w:fldChar w:fldCharType="end"/>
            </w:r>
          </w:hyperlink>
        </w:p>
        <w:p w:rsidR="00471C54" w:rsidRPr="00836D95" w:rsidRDefault="00E01F92" w:rsidP="006E6F59">
          <w:pPr>
            <w:pStyle w:val="21"/>
            <w:tabs>
              <w:tab w:val="right" w:leader="dot" w:pos="6226"/>
            </w:tabs>
            <w:contextualSpacing/>
            <w:rPr>
              <w:rFonts w:asciiTheme="minorHAnsi" w:eastAsiaTheme="minorEastAsia" w:hAnsiTheme="minorHAnsi" w:cstheme="minorBidi"/>
              <w:noProof/>
              <w:sz w:val="20"/>
              <w:szCs w:val="20"/>
              <w:rtl/>
            </w:rPr>
          </w:pPr>
          <w:hyperlink w:anchor="_Toc317508619" w:history="1">
            <w:r w:rsidR="00471C54" w:rsidRPr="00836D95">
              <w:rPr>
                <w:rStyle w:val="af0"/>
                <w:noProof/>
                <w:sz w:val="20"/>
                <w:szCs w:val="24"/>
                <w:rtl/>
              </w:rPr>
              <w:t xml:space="preserve">3.3. </w:t>
            </w:r>
            <w:r w:rsidR="00471C54" w:rsidRPr="00836D95">
              <w:rPr>
                <w:rStyle w:val="af0"/>
                <w:rFonts w:hint="eastAsia"/>
                <w:noProof/>
                <w:sz w:val="20"/>
                <w:szCs w:val="24"/>
                <w:rtl/>
              </w:rPr>
              <w:t>محا</w:t>
            </w:r>
            <w:r w:rsidR="00527D2C">
              <w:rPr>
                <w:rStyle w:val="af0"/>
                <w:rFonts w:hint="eastAsia"/>
                <w:noProof/>
                <w:sz w:val="20"/>
                <w:szCs w:val="24"/>
                <w:rtl/>
              </w:rPr>
              <w:t>ک</w:t>
            </w:r>
            <w:r w:rsidR="00471C54" w:rsidRPr="00836D95">
              <w:rPr>
                <w:rStyle w:val="af0"/>
                <w:rFonts w:hint="eastAsia"/>
                <w:noProof/>
                <w:sz w:val="20"/>
                <w:szCs w:val="24"/>
                <w:rtl/>
              </w:rPr>
              <w:t>مه</w:t>
            </w:r>
            <w:r w:rsidR="00471C54" w:rsidRPr="00836D95">
              <w:rPr>
                <w:rStyle w:val="af0"/>
                <w:noProof/>
                <w:sz w:val="20"/>
                <w:szCs w:val="24"/>
                <w:rtl/>
              </w:rPr>
              <w:t xml:space="preserve"> </w:t>
            </w:r>
            <w:r w:rsidR="00471C54" w:rsidRPr="00836D95">
              <w:rPr>
                <w:rStyle w:val="af0"/>
                <w:rFonts w:hint="eastAsia"/>
                <w:noProof/>
                <w:sz w:val="20"/>
                <w:szCs w:val="24"/>
                <w:rtl/>
              </w:rPr>
              <w:t>بر</w:t>
            </w:r>
            <w:r w:rsidR="00471C54" w:rsidRPr="00836D95">
              <w:rPr>
                <w:rStyle w:val="af0"/>
                <w:noProof/>
                <w:sz w:val="20"/>
                <w:szCs w:val="24"/>
                <w:rtl/>
              </w:rPr>
              <w:t xml:space="preserve"> </w:t>
            </w:r>
            <w:r w:rsidR="00471C54" w:rsidRPr="00836D95">
              <w:rPr>
                <w:rStyle w:val="af0"/>
                <w:rFonts w:hint="eastAsia"/>
                <w:noProof/>
                <w:sz w:val="20"/>
                <w:szCs w:val="24"/>
                <w:rtl/>
              </w:rPr>
              <w:t>نقدها</w:t>
            </w:r>
            <w:r w:rsidR="00471C54" w:rsidRPr="00836D95">
              <w:rPr>
                <w:noProof/>
                <w:webHidden/>
                <w:sz w:val="20"/>
                <w:szCs w:val="24"/>
                <w:rtl/>
              </w:rPr>
              <w:tab/>
            </w:r>
            <w:r w:rsidR="00653E8D" w:rsidRPr="00836D95">
              <w:rPr>
                <w:rStyle w:val="af0"/>
                <w:noProof/>
                <w:sz w:val="20"/>
                <w:szCs w:val="24"/>
                <w:rtl/>
              </w:rPr>
              <w:fldChar w:fldCharType="begin"/>
            </w:r>
            <w:r w:rsidR="00471C54" w:rsidRPr="00836D95">
              <w:rPr>
                <w:noProof/>
                <w:webHidden/>
                <w:sz w:val="20"/>
                <w:szCs w:val="24"/>
                <w:rtl/>
              </w:rPr>
              <w:instrText xml:space="preserve"> </w:instrText>
            </w:r>
            <w:r w:rsidR="00471C54" w:rsidRPr="00836D95">
              <w:rPr>
                <w:noProof/>
                <w:webHidden/>
                <w:sz w:val="20"/>
                <w:szCs w:val="24"/>
              </w:rPr>
              <w:instrText>PAGEREF</w:instrText>
            </w:r>
            <w:r w:rsidR="00471C54" w:rsidRPr="00836D95">
              <w:rPr>
                <w:noProof/>
                <w:webHidden/>
                <w:sz w:val="20"/>
                <w:szCs w:val="24"/>
                <w:rtl/>
              </w:rPr>
              <w:instrText xml:space="preserve"> _</w:instrText>
            </w:r>
            <w:r w:rsidR="00471C54" w:rsidRPr="00836D95">
              <w:rPr>
                <w:noProof/>
                <w:webHidden/>
                <w:sz w:val="20"/>
                <w:szCs w:val="24"/>
              </w:rPr>
              <w:instrText>Toc317508619 \h</w:instrText>
            </w:r>
            <w:r w:rsidR="00471C54" w:rsidRPr="00836D95">
              <w:rPr>
                <w:noProof/>
                <w:webHidden/>
                <w:sz w:val="20"/>
                <w:szCs w:val="24"/>
                <w:rtl/>
              </w:rPr>
              <w:instrText xml:space="preserve"> </w:instrText>
            </w:r>
            <w:r w:rsidR="00653E8D" w:rsidRPr="00836D95">
              <w:rPr>
                <w:rStyle w:val="af0"/>
                <w:noProof/>
                <w:sz w:val="20"/>
                <w:szCs w:val="24"/>
                <w:rtl/>
              </w:rPr>
            </w:r>
            <w:r w:rsidR="00653E8D" w:rsidRPr="00836D95">
              <w:rPr>
                <w:rStyle w:val="af0"/>
                <w:noProof/>
                <w:sz w:val="20"/>
                <w:szCs w:val="24"/>
                <w:rtl/>
              </w:rPr>
              <w:fldChar w:fldCharType="separate"/>
            </w:r>
            <w:r w:rsidR="00057FCF">
              <w:rPr>
                <w:noProof/>
                <w:webHidden/>
                <w:sz w:val="20"/>
                <w:szCs w:val="24"/>
                <w:rtl/>
              </w:rPr>
              <w:t>46</w:t>
            </w:r>
            <w:r w:rsidR="00653E8D" w:rsidRPr="00836D95">
              <w:rPr>
                <w:rStyle w:val="af0"/>
                <w:noProof/>
                <w:sz w:val="20"/>
                <w:szCs w:val="24"/>
                <w:rtl/>
              </w:rPr>
              <w:fldChar w:fldCharType="end"/>
            </w:r>
          </w:hyperlink>
        </w:p>
        <w:p w:rsidR="00471C54" w:rsidRPr="00836D95" w:rsidRDefault="00E01F92" w:rsidP="006E6F59">
          <w:pPr>
            <w:pStyle w:val="31"/>
            <w:tabs>
              <w:tab w:val="right" w:leader="dot" w:pos="6226"/>
            </w:tabs>
            <w:contextualSpacing/>
            <w:rPr>
              <w:rFonts w:asciiTheme="minorHAnsi" w:eastAsiaTheme="minorEastAsia" w:hAnsiTheme="minorHAnsi" w:cstheme="minorBidi"/>
              <w:noProof/>
              <w:sz w:val="20"/>
              <w:szCs w:val="20"/>
              <w:rtl/>
            </w:rPr>
          </w:pPr>
          <w:hyperlink w:anchor="_Toc317508620" w:history="1">
            <w:r w:rsidR="00471C54" w:rsidRPr="00836D95">
              <w:rPr>
                <w:rStyle w:val="af0"/>
                <w:noProof/>
                <w:sz w:val="20"/>
                <w:szCs w:val="24"/>
                <w:rtl/>
              </w:rPr>
              <w:t xml:space="preserve">3.3.1. </w:t>
            </w:r>
            <w:r w:rsidR="00471C54" w:rsidRPr="00836D95">
              <w:rPr>
                <w:rStyle w:val="af0"/>
                <w:rFonts w:hint="eastAsia"/>
                <w:noProof/>
                <w:sz w:val="20"/>
                <w:szCs w:val="24"/>
                <w:rtl/>
              </w:rPr>
              <w:t>دقّت</w:t>
            </w:r>
            <w:r w:rsidR="00471C54" w:rsidRPr="00836D95">
              <w:rPr>
                <w:rStyle w:val="af0"/>
                <w:noProof/>
                <w:sz w:val="20"/>
                <w:szCs w:val="24"/>
                <w:rtl/>
              </w:rPr>
              <w:t xml:space="preserve"> </w:t>
            </w:r>
            <w:r w:rsidR="00471C54" w:rsidRPr="00836D95">
              <w:rPr>
                <w:rStyle w:val="af0"/>
                <w:rFonts w:hint="eastAsia"/>
                <w:noProof/>
                <w:sz w:val="20"/>
                <w:szCs w:val="24"/>
                <w:rtl/>
              </w:rPr>
              <w:t>ننمودن</w:t>
            </w:r>
            <w:r w:rsidR="00471C54" w:rsidRPr="00836D95">
              <w:rPr>
                <w:rStyle w:val="af0"/>
                <w:noProof/>
                <w:sz w:val="20"/>
                <w:szCs w:val="24"/>
                <w:rtl/>
              </w:rPr>
              <w:t xml:space="preserve"> </w:t>
            </w:r>
            <w:r w:rsidR="00471C54" w:rsidRPr="00836D95">
              <w:rPr>
                <w:rStyle w:val="af0"/>
                <w:rFonts w:hint="eastAsia"/>
                <w:noProof/>
                <w:sz w:val="20"/>
                <w:szCs w:val="24"/>
                <w:rtl/>
              </w:rPr>
              <w:t>تف</w:t>
            </w:r>
            <w:r w:rsidR="00527D2C">
              <w:rPr>
                <w:rStyle w:val="af0"/>
                <w:rFonts w:hint="eastAsia"/>
                <w:noProof/>
                <w:sz w:val="20"/>
                <w:szCs w:val="24"/>
                <w:rtl/>
              </w:rPr>
              <w:t>کیکی</w:t>
            </w:r>
            <w:r w:rsidR="00471C54" w:rsidRPr="00836D95">
              <w:rPr>
                <w:rStyle w:val="af0"/>
                <w:rFonts w:hint="eastAsia"/>
                <w:noProof/>
                <w:sz w:val="20"/>
                <w:szCs w:val="24"/>
                <w:rtl/>
              </w:rPr>
              <w:t>ان</w:t>
            </w:r>
            <w:r w:rsidR="00471C54" w:rsidRPr="00836D95">
              <w:rPr>
                <w:rStyle w:val="af0"/>
                <w:noProof/>
                <w:sz w:val="20"/>
                <w:szCs w:val="24"/>
                <w:rtl/>
              </w:rPr>
              <w:t xml:space="preserve"> </w:t>
            </w:r>
            <w:r w:rsidR="00471C54" w:rsidRPr="00836D95">
              <w:rPr>
                <w:rStyle w:val="af0"/>
                <w:rFonts w:hint="eastAsia"/>
                <w:noProof/>
                <w:sz w:val="20"/>
                <w:szCs w:val="24"/>
                <w:rtl/>
              </w:rPr>
              <w:t>در</w:t>
            </w:r>
            <w:r w:rsidR="00471C54" w:rsidRPr="00836D95">
              <w:rPr>
                <w:rStyle w:val="af0"/>
                <w:noProof/>
                <w:sz w:val="20"/>
                <w:szCs w:val="24"/>
                <w:rtl/>
              </w:rPr>
              <w:t xml:space="preserve"> </w:t>
            </w:r>
            <w:r w:rsidR="00471C54" w:rsidRPr="00836D95">
              <w:rPr>
                <w:rStyle w:val="af0"/>
                <w:rFonts w:hint="eastAsia"/>
                <w:noProof/>
                <w:sz w:val="20"/>
                <w:szCs w:val="24"/>
                <w:rtl/>
              </w:rPr>
              <w:t>نقد</w:t>
            </w:r>
            <w:r w:rsidR="00471C54" w:rsidRPr="00836D95">
              <w:rPr>
                <w:rStyle w:val="af0"/>
                <w:noProof/>
                <w:sz w:val="20"/>
                <w:szCs w:val="24"/>
                <w:rtl/>
              </w:rPr>
              <w:t xml:space="preserve"> </w:t>
            </w:r>
            <w:r w:rsidR="00471C54" w:rsidRPr="00836D95">
              <w:rPr>
                <w:rStyle w:val="af0"/>
                <w:rFonts w:hint="eastAsia"/>
                <w:noProof/>
                <w:sz w:val="20"/>
                <w:szCs w:val="24"/>
                <w:rtl/>
              </w:rPr>
              <w:t>منتقد</w:t>
            </w:r>
            <w:r w:rsidR="00527D2C">
              <w:rPr>
                <w:rStyle w:val="af0"/>
                <w:rFonts w:hint="eastAsia"/>
                <w:noProof/>
                <w:sz w:val="20"/>
                <w:szCs w:val="24"/>
                <w:rtl/>
              </w:rPr>
              <w:t>ی</w:t>
            </w:r>
            <w:r w:rsidR="00471C54" w:rsidRPr="00836D95">
              <w:rPr>
                <w:rStyle w:val="af0"/>
                <w:rFonts w:hint="eastAsia"/>
                <w:noProof/>
                <w:sz w:val="20"/>
                <w:szCs w:val="24"/>
                <w:rtl/>
              </w:rPr>
              <w:t>ن</w:t>
            </w:r>
            <w:r w:rsidR="00471C54" w:rsidRPr="00836D95">
              <w:rPr>
                <w:noProof/>
                <w:webHidden/>
                <w:sz w:val="20"/>
                <w:szCs w:val="24"/>
                <w:rtl/>
              </w:rPr>
              <w:tab/>
            </w:r>
            <w:r w:rsidR="00653E8D" w:rsidRPr="00836D95">
              <w:rPr>
                <w:rStyle w:val="af0"/>
                <w:noProof/>
                <w:sz w:val="20"/>
                <w:szCs w:val="24"/>
                <w:rtl/>
              </w:rPr>
              <w:fldChar w:fldCharType="begin"/>
            </w:r>
            <w:r w:rsidR="00471C54" w:rsidRPr="00836D95">
              <w:rPr>
                <w:noProof/>
                <w:webHidden/>
                <w:sz w:val="20"/>
                <w:szCs w:val="24"/>
                <w:rtl/>
              </w:rPr>
              <w:instrText xml:space="preserve"> </w:instrText>
            </w:r>
            <w:r w:rsidR="00471C54" w:rsidRPr="00836D95">
              <w:rPr>
                <w:noProof/>
                <w:webHidden/>
                <w:sz w:val="20"/>
                <w:szCs w:val="24"/>
              </w:rPr>
              <w:instrText>PAGEREF</w:instrText>
            </w:r>
            <w:r w:rsidR="00471C54" w:rsidRPr="00836D95">
              <w:rPr>
                <w:noProof/>
                <w:webHidden/>
                <w:sz w:val="20"/>
                <w:szCs w:val="24"/>
                <w:rtl/>
              </w:rPr>
              <w:instrText xml:space="preserve"> _</w:instrText>
            </w:r>
            <w:r w:rsidR="00471C54" w:rsidRPr="00836D95">
              <w:rPr>
                <w:noProof/>
                <w:webHidden/>
                <w:sz w:val="20"/>
                <w:szCs w:val="24"/>
              </w:rPr>
              <w:instrText>Toc317508620 \h</w:instrText>
            </w:r>
            <w:r w:rsidR="00471C54" w:rsidRPr="00836D95">
              <w:rPr>
                <w:noProof/>
                <w:webHidden/>
                <w:sz w:val="20"/>
                <w:szCs w:val="24"/>
                <w:rtl/>
              </w:rPr>
              <w:instrText xml:space="preserve"> </w:instrText>
            </w:r>
            <w:r w:rsidR="00653E8D" w:rsidRPr="00836D95">
              <w:rPr>
                <w:rStyle w:val="af0"/>
                <w:noProof/>
                <w:sz w:val="20"/>
                <w:szCs w:val="24"/>
                <w:rtl/>
              </w:rPr>
            </w:r>
            <w:r w:rsidR="00653E8D" w:rsidRPr="00836D95">
              <w:rPr>
                <w:rStyle w:val="af0"/>
                <w:noProof/>
                <w:sz w:val="20"/>
                <w:szCs w:val="24"/>
                <w:rtl/>
              </w:rPr>
              <w:fldChar w:fldCharType="separate"/>
            </w:r>
            <w:r w:rsidR="00057FCF">
              <w:rPr>
                <w:noProof/>
                <w:webHidden/>
                <w:sz w:val="20"/>
                <w:szCs w:val="24"/>
                <w:rtl/>
              </w:rPr>
              <w:t>46</w:t>
            </w:r>
            <w:r w:rsidR="00653E8D" w:rsidRPr="00836D95">
              <w:rPr>
                <w:rStyle w:val="af0"/>
                <w:noProof/>
                <w:sz w:val="20"/>
                <w:szCs w:val="24"/>
                <w:rtl/>
              </w:rPr>
              <w:fldChar w:fldCharType="end"/>
            </w:r>
          </w:hyperlink>
        </w:p>
        <w:p w:rsidR="00471C54" w:rsidRPr="00836D95" w:rsidRDefault="00E01F92" w:rsidP="006E6F59">
          <w:pPr>
            <w:pStyle w:val="31"/>
            <w:tabs>
              <w:tab w:val="right" w:leader="dot" w:pos="6226"/>
            </w:tabs>
            <w:contextualSpacing/>
            <w:rPr>
              <w:rFonts w:asciiTheme="minorHAnsi" w:eastAsiaTheme="minorEastAsia" w:hAnsiTheme="minorHAnsi" w:cstheme="minorBidi"/>
              <w:noProof/>
              <w:sz w:val="20"/>
              <w:szCs w:val="20"/>
              <w:rtl/>
            </w:rPr>
          </w:pPr>
          <w:hyperlink w:anchor="_Toc317508621" w:history="1">
            <w:r w:rsidR="00471C54" w:rsidRPr="00836D95">
              <w:rPr>
                <w:rStyle w:val="af0"/>
                <w:noProof/>
                <w:sz w:val="20"/>
                <w:szCs w:val="24"/>
                <w:rtl/>
              </w:rPr>
              <w:t xml:space="preserve">3.3.2. </w:t>
            </w:r>
            <w:r w:rsidR="00471C54" w:rsidRPr="00836D95">
              <w:rPr>
                <w:rStyle w:val="af0"/>
                <w:rFonts w:hint="eastAsia"/>
                <w:noProof/>
                <w:sz w:val="20"/>
                <w:szCs w:val="24"/>
                <w:rtl/>
              </w:rPr>
              <w:t>اعتقاد</w:t>
            </w:r>
            <w:r w:rsidR="00471C54" w:rsidRPr="00836D95">
              <w:rPr>
                <w:rStyle w:val="af0"/>
                <w:noProof/>
                <w:sz w:val="20"/>
                <w:szCs w:val="24"/>
                <w:rtl/>
              </w:rPr>
              <w:t xml:space="preserve"> </w:t>
            </w:r>
            <w:r w:rsidR="00471C54" w:rsidRPr="00836D95">
              <w:rPr>
                <w:rStyle w:val="af0"/>
                <w:rFonts w:hint="eastAsia"/>
                <w:noProof/>
                <w:sz w:val="20"/>
                <w:szCs w:val="24"/>
                <w:rtl/>
              </w:rPr>
              <w:t>به</w:t>
            </w:r>
            <w:r w:rsidR="00471C54" w:rsidRPr="00836D95">
              <w:rPr>
                <w:rStyle w:val="af0"/>
                <w:noProof/>
                <w:sz w:val="20"/>
                <w:szCs w:val="24"/>
                <w:rtl/>
              </w:rPr>
              <w:t xml:space="preserve"> </w:t>
            </w:r>
            <w:r w:rsidR="00471C54" w:rsidRPr="00836D95">
              <w:rPr>
                <w:rStyle w:val="af0"/>
                <w:rFonts w:hint="eastAsia"/>
                <w:noProof/>
                <w:sz w:val="20"/>
                <w:szCs w:val="24"/>
                <w:rtl/>
              </w:rPr>
              <w:t>روا</w:t>
            </w:r>
            <w:r w:rsidR="00527D2C">
              <w:rPr>
                <w:rStyle w:val="af0"/>
                <w:rFonts w:hint="eastAsia"/>
                <w:noProof/>
                <w:sz w:val="20"/>
                <w:szCs w:val="24"/>
                <w:rtl/>
              </w:rPr>
              <w:t>ی</w:t>
            </w:r>
            <w:r w:rsidR="00471C54" w:rsidRPr="00836D95">
              <w:rPr>
                <w:rStyle w:val="af0"/>
                <w:rFonts w:hint="eastAsia"/>
                <w:noProof/>
                <w:sz w:val="20"/>
                <w:szCs w:val="24"/>
                <w:rtl/>
              </w:rPr>
              <w:t>ت</w:t>
            </w:r>
            <w:r w:rsidR="00471C54" w:rsidRPr="00836D95">
              <w:rPr>
                <w:rStyle w:val="af0"/>
                <w:noProof/>
                <w:sz w:val="20"/>
                <w:szCs w:val="24"/>
                <w:rtl/>
              </w:rPr>
              <w:t xml:space="preserve"> </w:t>
            </w:r>
            <w:r w:rsidR="00471C54" w:rsidRPr="00836D95">
              <w:rPr>
                <w:rStyle w:val="af0"/>
                <w:rFonts w:hint="eastAsia"/>
                <w:noProof/>
                <w:sz w:val="20"/>
                <w:szCs w:val="24"/>
                <w:rtl/>
              </w:rPr>
              <w:t>ضع</w:t>
            </w:r>
            <w:r w:rsidR="00527D2C">
              <w:rPr>
                <w:rStyle w:val="af0"/>
                <w:rFonts w:hint="eastAsia"/>
                <w:noProof/>
                <w:sz w:val="20"/>
                <w:szCs w:val="24"/>
                <w:rtl/>
              </w:rPr>
              <w:t>ی</w:t>
            </w:r>
            <w:r w:rsidR="00471C54" w:rsidRPr="00836D95">
              <w:rPr>
                <w:rStyle w:val="af0"/>
                <w:rFonts w:hint="eastAsia"/>
                <w:noProof/>
                <w:sz w:val="20"/>
                <w:szCs w:val="24"/>
                <w:rtl/>
              </w:rPr>
              <w:t>ف</w:t>
            </w:r>
            <w:r w:rsidR="00471C54" w:rsidRPr="00836D95">
              <w:rPr>
                <w:rStyle w:val="af0"/>
                <w:noProof/>
                <w:sz w:val="20"/>
                <w:szCs w:val="24"/>
                <w:rtl/>
              </w:rPr>
              <w:t xml:space="preserve"> </w:t>
            </w:r>
            <w:r w:rsidR="00471C54" w:rsidRPr="00836D95">
              <w:rPr>
                <w:rStyle w:val="af0"/>
                <w:rFonts w:hint="eastAsia"/>
                <w:noProof/>
                <w:sz w:val="20"/>
                <w:szCs w:val="24"/>
                <w:rtl/>
              </w:rPr>
              <w:t>به</w:t>
            </w:r>
            <w:r w:rsidR="00471C54" w:rsidRPr="00836D95">
              <w:rPr>
                <w:rStyle w:val="af0"/>
                <w:noProof/>
                <w:sz w:val="20"/>
                <w:szCs w:val="24"/>
                <w:rtl/>
              </w:rPr>
              <w:t xml:space="preserve"> </w:t>
            </w:r>
            <w:r w:rsidR="00471C54" w:rsidRPr="00836D95">
              <w:rPr>
                <w:rStyle w:val="af0"/>
                <w:rFonts w:hint="eastAsia"/>
                <w:noProof/>
                <w:sz w:val="20"/>
                <w:szCs w:val="24"/>
                <w:rtl/>
              </w:rPr>
              <w:t>لسان</w:t>
            </w:r>
            <w:r w:rsidR="00471C54" w:rsidRPr="00836D95">
              <w:rPr>
                <w:rStyle w:val="af0"/>
                <w:noProof/>
                <w:sz w:val="20"/>
                <w:szCs w:val="24"/>
                <w:rtl/>
              </w:rPr>
              <w:t xml:space="preserve"> </w:t>
            </w:r>
            <w:r w:rsidR="00471C54" w:rsidRPr="00836D95">
              <w:rPr>
                <w:rStyle w:val="af0"/>
                <w:rFonts w:hint="eastAsia"/>
                <w:noProof/>
                <w:sz w:val="20"/>
                <w:szCs w:val="24"/>
                <w:rtl/>
              </w:rPr>
              <w:t>حال</w:t>
            </w:r>
            <w:r w:rsidR="00471C54" w:rsidRPr="00836D95">
              <w:rPr>
                <w:rStyle w:val="af0"/>
                <w:noProof/>
                <w:sz w:val="20"/>
                <w:szCs w:val="24"/>
                <w:rtl/>
              </w:rPr>
              <w:t xml:space="preserve"> </w:t>
            </w:r>
            <w:r w:rsidR="00471C54" w:rsidRPr="00836D95">
              <w:rPr>
                <w:rStyle w:val="af0"/>
                <w:rFonts w:hint="eastAsia"/>
                <w:noProof/>
                <w:sz w:val="20"/>
                <w:szCs w:val="24"/>
                <w:rtl/>
              </w:rPr>
              <w:t>به</w:t>
            </w:r>
            <w:r w:rsidR="00471C54" w:rsidRPr="00836D95">
              <w:rPr>
                <w:rStyle w:val="af0"/>
                <w:noProof/>
                <w:sz w:val="20"/>
                <w:szCs w:val="24"/>
                <w:rtl/>
              </w:rPr>
              <w:t xml:space="preserve"> </w:t>
            </w:r>
            <w:r w:rsidR="00471C54" w:rsidRPr="00836D95">
              <w:rPr>
                <w:rStyle w:val="af0"/>
                <w:rFonts w:hint="eastAsia"/>
                <w:noProof/>
                <w:sz w:val="20"/>
                <w:szCs w:val="24"/>
                <w:rtl/>
              </w:rPr>
              <w:t>چه</w:t>
            </w:r>
            <w:r w:rsidR="00471C54" w:rsidRPr="00836D95">
              <w:rPr>
                <w:rStyle w:val="af0"/>
                <w:noProof/>
                <w:sz w:val="20"/>
                <w:szCs w:val="24"/>
                <w:rtl/>
              </w:rPr>
              <w:t xml:space="preserve"> </w:t>
            </w:r>
            <w:r w:rsidR="00471C54" w:rsidRPr="00836D95">
              <w:rPr>
                <w:rStyle w:val="af0"/>
                <w:rFonts w:hint="eastAsia"/>
                <w:noProof/>
                <w:sz w:val="20"/>
                <w:szCs w:val="24"/>
                <w:rtl/>
              </w:rPr>
              <w:t>معناست؟</w:t>
            </w:r>
            <w:r w:rsidR="00471C54" w:rsidRPr="00836D95">
              <w:rPr>
                <w:noProof/>
                <w:webHidden/>
                <w:sz w:val="20"/>
                <w:szCs w:val="24"/>
                <w:rtl/>
              </w:rPr>
              <w:tab/>
            </w:r>
            <w:r w:rsidR="00653E8D" w:rsidRPr="00836D95">
              <w:rPr>
                <w:rStyle w:val="af0"/>
                <w:noProof/>
                <w:sz w:val="20"/>
                <w:szCs w:val="24"/>
                <w:rtl/>
              </w:rPr>
              <w:fldChar w:fldCharType="begin"/>
            </w:r>
            <w:r w:rsidR="00471C54" w:rsidRPr="00836D95">
              <w:rPr>
                <w:noProof/>
                <w:webHidden/>
                <w:sz w:val="20"/>
                <w:szCs w:val="24"/>
                <w:rtl/>
              </w:rPr>
              <w:instrText xml:space="preserve"> </w:instrText>
            </w:r>
            <w:r w:rsidR="00471C54" w:rsidRPr="00836D95">
              <w:rPr>
                <w:noProof/>
                <w:webHidden/>
                <w:sz w:val="20"/>
                <w:szCs w:val="24"/>
              </w:rPr>
              <w:instrText>PAGEREF</w:instrText>
            </w:r>
            <w:r w:rsidR="00471C54" w:rsidRPr="00836D95">
              <w:rPr>
                <w:noProof/>
                <w:webHidden/>
                <w:sz w:val="20"/>
                <w:szCs w:val="24"/>
                <w:rtl/>
              </w:rPr>
              <w:instrText xml:space="preserve"> _</w:instrText>
            </w:r>
            <w:r w:rsidR="00471C54" w:rsidRPr="00836D95">
              <w:rPr>
                <w:noProof/>
                <w:webHidden/>
                <w:sz w:val="20"/>
                <w:szCs w:val="24"/>
              </w:rPr>
              <w:instrText>Toc317508621 \h</w:instrText>
            </w:r>
            <w:r w:rsidR="00471C54" w:rsidRPr="00836D95">
              <w:rPr>
                <w:noProof/>
                <w:webHidden/>
                <w:sz w:val="20"/>
                <w:szCs w:val="24"/>
                <w:rtl/>
              </w:rPr>
              <w:instrText xml:space="preserve"> </w:instrText>
            </w:r>
            <w:r w:rsidR="00653E8D" w:rsidRPr="00836D95">
              <w:rPr>
                <w:rStyle w:val="af0"/>
                <w:noProof/>
                <w:sz w:val="20"/>
                <w:szCs w:val="24"/>
                <w:rtl/>
              </w:rPr>
            </w:r>
            <w:r w:rsidR="00653E8D" w:rsidRPr="00836D95">
              <w:rPr>
                <w:rStyle w:val="af0"/>
                <w:noProof/>
                <w:sz w:val="20"/>
                <w:szCs w:val="24"/>
                <w:rtl/>
              </w:rPr>
              <w:fldChar w:fldCharType="separate"/>
            </w:r>
            <w:r w:rsidR="00057FCF">
              <w:rPr>
                <w:noProof/>
                <w:webHidden/>
                <w:sz w:val="20"/>
                <w:szCs w:val="24"/>
                <w:rtl/>
              </w:rPr>
              <w:t>48</w:t>
            </w:r>
            <w:r w:rsidR="00653E8D" w:rsidRPr="00836D95">
              <w:rPr>
                <w:rStyle w:val="af0"/>
                <w:noProof/>
                <w:sz w:val="20"/>
                <w:szCs w:val="24"/>
                <w:rtl/>
              </w:rPr>
              <w:fldChar w:fldCharType="end"/>
            </w:r>
          </w:hyperlink>
        </w:p>
        <w:p w:rsidR="00471C54" w:rsidRPr="00836D95" w:rsidRDefault="00E01F92" w:rsidP="006E6F59">
          <w:pPr>
            <w:pStyle w:val="31"/>
            <w:tabs>
              <w:tab w:val="right" w:leader="dot" w:pos="6226"/>
            </w:tabs>
            <w:contextualSpacing/>
            <w:rPr>
              <w:rFonts w:asciiTheme="minorHAnsi" w:eastAsiaTheme="minorEastAsia" w:hAnsiTheme="minorHAnsi" w:cstheme="minorBidi"/>
              <w:noProof/>
              <w:sz w:val="20"/>
              <w:szCs w:val="20"/>
              <w:rtl/>
            </w:rPr>
          </w:pPr>
          <w:hyperlink w:anchor="_Toc317508622" w:history="1">
            <w:r w:rsidR="00471C54" w:rsidRPr="00836D95">
              <w:rPr>
                <w:rStyle w:val="af0"/>
                <w:noProof/>
                <w:sz w:val="20"/>
                <w:szCs w:val="24"/>
                <w:rtl/>
              </w:rPr>
              <w:t xml:space="preserve">3.3.3. </w:t>
            </w:r>
            <w:r w:rsidR="00471C54" w:rsidRPr="00836D95">
              <w:rPr>
                <w:rStyle w:val="af0"/>
                <w:rFonts w:hint="eastAsia"/>
                <w:noProof/>
                <w:sz w:val="20"/>
                <w:szCs w:val="24"/>
                <w:rtl/>
              </w:rPr>
              <w:t>جمود</w:t>
            </w:r>
            <w:r w:rsidR="00471C54" w:rsidRPr="00836D95">
              <w:rPr>
                <w:rStyle w:val="af0"/>
                <w:noProof/>
                <w:sz w:val="20"/>
                <w:szCs w:val="24"/>
                <w:rtl/>
              </w:rPr>
              <w:t xml:space="preserve"> </w:t>
            </w:r>
            <w:r w:rsidR="00471C54" w:rsidRPr="00836D95">
              <w:rPr>
                <w:rStyle w:val="af0"/>
                <w:rFonts w:hint="eastAsia"/>
                <w:noProof/>
                <w:sz w:val="20"/>
                <w:szCs w:val="24"/>
                <w:rtl/>
              </w:rPr>
              <w:t>تف</w:t>
            </w:r>
            <w:r w:rsidR="00527D2C">
              <w:rPr>
                <w:rStyle w:val="af0"/>
                <w:rFonts w:hint="eastAsia"/>
                <w:noProof/>
                <w:sz w:val="20"/>
                <w:szCs w:val="24"/>
                <w:rtl/>
              </w:rPr>
              <w:t>کیکی</w:t>
            </w:r>
            <w:r w:rsidR="00471C54" w:rsidRPr="00836D95">
              <w:rPr>
                <w:rStyle w:val="af0"/>
                <w:rFonts w:hint="eastAsia"/>
                <w:noProof/>
                <w:sz w:val="20"/>
                <w:szCs w:val="24"/>
                <w:rtl/>
              </w:rPr>
              <w:t>ان</w:t>
            </w:r>
            <w:r w:rsidR="00471C54" w:rsidRPr="00836D95">
              <w:rPr>
                <w:rStyle w:val="af0"/>
                <w:noProof/>
                <w:sz w:val="20"/>
                <w:szCs w:val="24"/>
                <w:rtl/>
              </w:rPr>
              <w:t xml:space="preserve"> </w:t>
            </w:r>
            <w:r w:rsidR="00471C54" w:rsidRPr="00836D95">
              <w:rPr>
                <w:rStyle w:val="af0"/>
                <w:rFonts w:hint="eastAsia"/>
                <w:noProof/>
                <w:sz w:val="20"/>
                <w:szCs w:val="24"/>
                <w:rtl/>
              </w:rPr>
              <w:t>بر</w:t>
            </w:r>
            <w:r w:rsidR="00471C54" w:rsidRPr="00836D95">
              <w:rPr>
                <w:rStyle w:val="af0"/>
                <w:noProof/>
                <w:sz w:val="20"/>
                <w:szCs w:val="24"/>
                <w:rtl/>
              </w:rPr>
              <w:t xml:space="preserve"> </w:t>
            </w:r>
            <w:r w:rsidR="00471C54" w:rsidRPr="00836D95">
              <w:rPr>
                <w:rStyle w:val="af0"/>
                <w:rFonts w:hint="eastAsia"/>
                <w:noProof/>
                <w:sz w:val="20"/>
                <w:szCs w:val="24"/>
                <w:rtl/>
              </w:rPr>
              <w:t>ظواهر</w:t>
            </w:r>
            <w:r w:rsidR="00471C54" w:rsidRPr="00836D95">
              <w:rPr>
                <w:rStyle w:val="af0"/>
                <w:noProof/>
                <w:sz w:val="20"/>
                <w:szCs w:val="24"/>
                <w:rtl/>
              </w:rPr>
              <w:t xml:space="preserve"> </w:t>
            </w:r>
            <w:r w:rsidR="00471C54" w:rsidRPr="00836D95">
              <w:rPr>
                <w:rStyle w:val="af0"/>
                <w:rFonts w:hint="eastAsia"/>
                <w:noProof/>
                <w:sz w:val="20"/>
                <w:szCs w:val="24"/>
                <w:rtl/>
              </w:rPr>
              <w:t>و</w:t>
            </w:r>
            <w:r w:rsidR="00471C54" w:rsidRPr="00836D95">
              <w:rPr>
                <w:rStyle w:val="af0"/>
                <w:noProof/>
                <w:sz w:val="20"/>
                <w:szCs w:val="24"/>
                <w:rtl/>
              </w:rPr>
              <w:t xml:space="preserve"> </w:t>
            </w:r>
            <w:r w:rsidR="00471C54" w:rsidRPr="00836D95">
              <w:rPr>
                <w:rStyle w:val="af0"/>
                <w:rFonts w:hint="eastAsia"/>
                <w:noProof/>
                <w:sz w:val="20"/>
                <w:szCs w:val="24"/>
                <w:rtl/>
              </w:rPr>
              <w:t>نصوص</w:t>
            </w:r>
            <w:r w:rsidR="00471C54" w:rsidRPr="00836D95">
              <w:rPr>
                <w:rStyle w:val="af0"/>
                <w:noProof/>
                <w:sz w:val="20"/>
                <w:szCs w:val="24"/>
                <w:rtl/>
              </w:rPr>
              <w:t xml:space="preserve"> </w:t>
            </w:r>
            <w:r w:rsidR="00527D2C">
              <w:rPr>
                <w:rStyle w:val="af0"/>
                <w:rFonts w:hint="eastAsia"/>
                <w:noProof/>
                <w:sz w:val="20"/>
                <w:szCs w:val="24"/>
                <w:rtl/>
              </w:rPr>
              <w:t>ک</w:t>
            </w:r>
            <w:r w:rsidR="00471C54" w:rsidRPr="00836D95">
              <w:rPr>
                <w:rStyle w:val="af0"/>
                <w:rFonts w:hint="eastAsia"/>
                <w:noProof/>
                <w:sz w:val="20"/>
                <w:szCs w:val="24"/>
                <w:rtl/>
              </w:rPr>
              <w:t>تاب</w:t>
            </w:r>
            <w:r w:rsidR="00471C54" w:rsidRPr="00836D95">
              <w:rPr>
                <w:rStyle w:val="af0"/>
                <w:noProof/>
                <w:sz w:val="20"/>
                <w:szCs w:val="24"/>
                <w:rtl/>
              </w:rPr>
              <w:t xml:space="preserve"> </w:t>
            </w:r>
            <w:r w:rsidR="00471C54" w:rsidRPr="00836D95">
              <w:rPr>
                <w:rStyle w:val="af0"/>
                <w:rFonts w:hint="eastAsia"/>
                <w:noProof/>
                <w:sz w:val="20"/>
                <w:szCs w:val="24"/>
                <w:rtl/>
              </w:rPr>
              <w:t>و</w:t>
            </w:r>
            <w:r w:rsidR="00471C54" w:rsidRPr="00836D95">
              <w:rPr>
                <w:rStyle w:val="af0"/>
                <w:noProof/>
                <w:sz w:val="20"/>
                <w:szCs w:val="24"/>
                <w:rtl/>
              </w:rPr>
              <w:t xml:space="preserve"> </w:t>
            </w:r>
            <w:r w:rsidR="00471C54" w:rsidRPr="00836D95">
              <w:rPr>
                <w:rStyle w:val="af0"/>
                <w:rFonts w:hint="eastAsia"/>
                <w:noProof/>
                <w:sz w:val="20"/>
                <w:szCs w:val="24"/>
                <w:rtl/>
              </w:rPr>
              <w:t>سنّت</w:t>
            </w:r>
            <w:r w:rsidR="00471C54" w:rsidRPr="00836D95">
              <w:rPr>
                <w:noProof/>
                <w:webHidden/>
                <w:sz w:val="20"/>
                <w:szCs w:val="24"/>
                <w:rtl/>
              </w:rPr>
              <w:tab/>
            </w:r>
            <w:r w:rsidR="00653E8D" w:rsidRPr="00836D95">
              <w:rPr>
                <w:rStyle w:val="af0"/>
                <w:noProof/>
                <w:sz w:val="20"/>
                <w:szCs w:val="24"/>
                <w:rtl/>
              </w:rPr>
              <w:fldChar w:fldCharType="begin"/>
            </w:r>
            <w:r w:rsidR="00471C54" w:rsidRPr="00836D95">
              <w:rPr>
                <w:noProof/>
                <w:webHidden/>
                <w:sz w:val="20"/>
                <w:szCs w:val="24"/>
                <w:rtl/>
              </w:rPr>
              <w:instrText xml:space="preserve"> </w:instrText>
            </w:r>
            <w:r w:rsidR="00471C54" w:rsidRPr="00836D95">
              <w:rPr>
                <w:noProof/>
                <w:webHidden/>
                <w:sz w:val="20"/>
                <w:szCs w:val="24"/>
              </w:rPr>
              <w:instrText>PAGEREF</w:instrText>
            </w:r>
            <w:r w:rsidR="00471C54" w:rsidRPr="00836D95">
              <w:rPr>
                <w:noProof/>
                <w:webHidden/>
                <w:sz w:val="20"/>
                <w:szCs w:val="24"/>
                <w:rtl/>
              </w:rPr>
              <w:instrText xml:space="preserve"> _</w:instrText>
            </w:r>
            <w:r w:rsidR="00471C54" w:rsidRPr="00836D95">
              <w:rPr>
                <w:noProof/>
                <w:webHidden/>
                <w:sz w:val="20"/>
                <w:szCs w:val="24"/>
              </w:rPr>
              <w:instrText>Toc317508622 \h</w:instrText>
            </w:r>
            <w:r w:rsidR="00471C54" w:rsidRPr="00836D95">
              <w:rPr>
                <w:noProof/>
                <w:webHidden/>
                <w:sz w:val="20"/>
                <w:szCs w:val="24"/>
                <w:rtl/>
              </w:rPr>
              <w:instrText xml:space="preserve"> </w:instrText>
            </w:r>
            <w:r w:rsidR="00653E8D" w:rsidRPr="00836D95">
              <w:rPr>
                <w:rStyle w:val="af0"/>
                <w:noProof/>
                <w:sz w:val="20"/>
                <w:szCs w:val="24"/>
                <w:rtl/>
              </w:rPr>
            </w:r>
            <w:r w:rsidR="00653E8D" w:rsidRPr="00836D95">
              <w:rPr>
                <w:rStyle w:val="af0"/>
                <w:noProof/>
                <w:sz w:val="20"/>
                <w:szCs w:val="24"/>
                <w:rtl/>
              </w:rPr>
              <w:fldChar w:fldCharType="separate"/>
            </w:r>
            <w:r w:rsidR="00057FCF">
              <w:rPr>
                <w:noProof/>
                <w:webHidden/>
                <w:sz w:val="20"/>
                <w:szCs w:val="24"/>
                <w:rtl/>
              </w:rPr>
              <w:t>50</w:t>
            </w:r>
            <w:r w:rsidR="00653E8D" w:rsidRPr="00836D95">
              <w:rPr>
                <w:rStyle w:val="af0"/>
                <w:noProof/>
                <w:sz w:val="20"/>
                <w:szCs w:val="24"/>
                <w:rtl/>
              </w:rPr>
              <w:fldChar w:fldCharType="end"/>
            </w:r>
          </w:hyperlink>
        </w:p>
        <w:p w:rsidR="00907290" w:rsidRDefault="00E01F92" w:rsidP="006E6F59">
          <w:pPr>
            <w:pStyle w:val="31"/>
            <w:tabs>
              <w:tab w:val="right" w:leader="dot" w:pos="6226"/>
            </w:tabs>
            <w:contextualSpacing/>
            <w:rPr>
              <w:rStyle w:val="af0"/>
              <w:noProof/>
              <w:sz w:val="20"/>
              <w:szCs w:val="24"/>
              <w:rtl/>
            </w:rPr>
          </w:pPr>
          <w:hyperlink w:anchor="_Toc317508623" w:history="1">
            <w:r w:rsidR="00471C54" w:rsidRPr="00836D95">
              <w:rPr>
                <w:rStyle w:val="af0"/>
                <w:noProof/>
                <w:sz w:val="20"/>
                <w:szCs w:val="24"/>
                <w:rtl/>
              </w:rPr>
              <w:t xml:space="preserve">3.3.4. </w:t>
            </w:r>
            <w:r w:rsidR="00471C54" w:rsidRPr="00836D95">
              <w:rPr>
                <w:rStyle w:val="af0"/>
                <w:rFonts w:hint="eastAsia"/>
                <w:noProof/>
                <w:sz w:val="20"/>
                <w:szCs w:val="24"/>
                <w:rtl/>
              </w:rPr>
              <w:t>شباهت‌ها</w:t>
            </w:r>
            <w:r w:rsidR="00527D2C">
              <w:rPr>
                <w:rStyle w:val="af0"/>
                <w:rFonts w:hint="eastAsia"/>
                <w:noProof/>
                <w:sz w:val="20"/>
                <w:szCs w:val="24"/>
                <w:rtl/>
              </w:rPr>
              <w:t>ی</w:t>
            </w:r>
            <w:r w:rsidR="00471C54" w:rsidRPr="00836D95">
              <w:rPr>
                <w:rStyle w:val="af0"/>
                <w:noProof/>
                <w:sz w:val="20"/>
                <w:szCs w:val="24"/>
                <w:rtl/>
              </w:rPr>
              <w:t xml:space="preserve"> </w:t>
            </w:r>
            <w:r w:rsidR="00471C54" w:rsidRPr="00836D95">
              <w:rPr>
                <w:rStyle w:val="af0"/>
                <w:rFonts w:hint="eastAsia"/>
                <w:noProof/>
                <w:sz w:val="20"/>
                <w:szCs w:val="24"/>
                <w:rtl/>
              </w:rPr>
              <w:t>تف</w:t>
            </w:r>
            <w:r w:rsidR="00527D2C">
              <w:rPr>
                <w:rStyle w:val="af0"/>
                <w:rFonts w:hint="eastAsia"/>
                <w:noProof/>
                <w:sz w:val="20"/>
                <w:szCs w:val="24"/>
                <w:rtl/>
              </w:rPr>
              <w:t>کیکی</w:t>
            </w:r>
            <w:r w:rsidR="00471C54" w:rsidRPr="00836D95">
              <w:rPr>
                <w:rStyle w:val="af0"/>
                <w:rFonts w:hint="eastAsia"/>
                <w:noProof/>
                <w:sz w:val="20"/>
                <w:szCs w:val="24"/>
                <w:rtl/>
              </w:rPr>
              <w:t>ان</w:t>
            </w:r>
            <w:r w:rsidR="00471C54" w:rsidRPr="00836D95">
              <w:rPr>
                <w:rStyle w:val="af0"/>
                <w:noProof/>
                <w:sz w:val="20"/>
                <w:szCs w:val="24"/>
                <w:rtl/>
              </w:rPr>
              <w:t xml:space="preserve"> </w:t>
            </w:r>
            <w:r w:rsidR="00471C54" w:rsidRPr="00836D95">
              <w:rPr>
                <w:rStyle w:val="af0"/>
                <w:rFonts w:hint="eastAsia"/>
                <w:noProof/>
                <w:sz w:val="20"/>
                <w:szCs w:val="24"/>
                <w:rtl/>
              </w:rPr>
              <w:t>و</w:t>
            </w:r>
            <w:r w:rsidR="00471C54" w:rsidRPr="00836D95">
              <w:rPr>
                <w:rStyle w:val="af0"/>
                <w:noProof/>
                <w:sz w:val="20"/>
                <w:szCs w:val="24"/>
                <w:rtl/>
              </w:rPr>
              <w:t xml:space="preserve"> </w:t>
            </w:r>
            <w:r w:rsidR="00471C54" w:rsidRPr="00836D95">
              <w:rPr>
                <w:rStyle w:val="af0"/>
                <w:rFonts w:hint="eastAsia"/>
                <w:noProof/>
                <w:sz w:val="20"/>
                <w:szCs w:val="24"/>
                <w:rtl/>
              </w:rPr>
              <w:t>اخبار</w:t>
            </w:r>
            <w:r w:rsidR="00527D2C">
              <w:rPr>
                <w:rStyle w:val="af0"/>
                <w:rFonts w:hint="eastAsia"/>
                <w:noProof/>
                <w:sz w:val="20"/>
                <w:szCs w:val="24"/>
                <w:rtl/>
              </w:rPr>
              <w:t>ی</w:t>
            </w:r>
            <w:r w:rsidR="00471C54" w:rsidRPr="00836D95">
              <w:rPr>
                <w:rStyle w:val="af0"/>
                <w:rFonts w:hint="eastAsia"/>
                <w:noProof/>
                <w:sz w:val="20"/>
                <w:szCs w:val="24"/>
                <w:rtl/>
              </w:rPr>
              <w:t>ان</w:t>
            </w:r>
            <w:r w:rsidR="00471C54" w:rsidRPr="00836D95">
              <w:rPr>
                <w:noProof/>
                <w:webHidden/>
                <w:sz w:val="20"/>
                <w:szCs w:val="24"/>
                <w:rtl/>
              </w:rPr>
              <w:tab/>
            </w:r>
            <w:r w:rsidR="00653E8D" w:rsidRPr="00836D95">
              <w:rPr>
                <w:rStyle w:val="af0"/>
                <w:noProof/>
                <w:sz w:val="20"/>
                <w:szCs w:val="24"/>
                <w:rtl/>
              </w:rPr>
              <w:fldChar w:fldCharType="begin"/>
            </w:r>
            <w:r w:rsidR="00471C54" w:rsidRPr="00836D95">
              <w:rPr>
                <w:noProof/>
                <w:webHidden/>
                <w:sz w:val="20"/>
                <w:szCs w:val="24"/>
                <w:rtl/>
              </w:rPr>
              <w:instrText xml:space="preserve"> </w:instrText>
            </w:r>
            <w:r w:rsidR="00471C54" w:rsidRPr="00836D95">
              <w:rPr>
                <w:noProof/>
                <w:webHidden/>
                <w:sz w:val="20"/>
                <w:szCs w:val="24"/>
              </w:rPr>
              <w:instrText>PAGEREF</w:instrText>
            </w:r>
            <w:r w:rsidR="00471C54" w:rsidRPr="00836D95">
              <w:rPr>
                <w:noProof/>
                <w:webHidden/>
                <w:sz w:val="20"/>
                <w:szCs w:val="24"/>
                <w:rtl/>
              </w:rPr>
              <w:instrText xml:space="preserve"> _</w:instrText>
            </w:r>
            <w:r w:rsidR="00471C54" w:rsidRPr="00836D95">
              <w:rPr>
                <w:noProof/>
                <w:webHidden/>
                <w:sz w:val="20"/>
                <w:szCs w:val="24"/>
              </w:rPr>
              <w:instrText>Toc317508623 \h</w:instrText>
            </w:r>
            <w:r w:rsidR="00471C54" w:rsidRPr="00836D95">
              <w:rPr>
                <w:noProof/>
                <w:webHidden/>
                <w:sz w:val="20"/>
                <w:szCs w:val="24"/>
                <w:rtl/>
              </w:rPr>
              <w:instrText xml:space="preserve"> </w:instrText>
            </w:r>
            <w:r w:rsidR="00653E8D" w:rsidRPr="00836D95">
              <w:rPr>
                <w:rStyle w:val="af0"/>
                <w:noProof/>
                <w:sz w:val="20"/>
                <w:szCs w:val="24"/>
                <w:rtl/>
              </w:rPr>
            </w:r>
            <w:r w:rsidR="00653E8D" w:rsidRPr="00836D95">
              <w:rPr>
                <w:rStyle w:val="af0"/>
                <w:noProof/>
                <w:sz w:val="20"/>
                <w:szCs w:val="24"/>
                <w:rtl/>
              </w:rPr>
              <w:fldChar w:fldCharType="separate"/>
            </w:r>
            <w:r w:rsidR="00057FCF">
              <w:rPr>
                <w:noProof/>
                <w:webHidden/>
                <w:sz w:val="20"/>
                <w:szCs w:val="24"/>
                <w:rtl/>
              </w:rPr>
              <w:t>58</w:t>
            </w:r>
            <w:r w:rsidR="00653E8D" w:rsidRPr="00836D95">
              <w:rPr>
                <w:rStyle w:val="af0"/>
                <w:noProof/>
                <w:sz w:val="20"/>
                <w:szCs w:val="24"/>
                <w:rtl/>
              </w:rPr>
              <w:fldChar w:fldCharType="end"/>
            </w:r>
          </w:hyperlink>
        </w:p>
        <w:p w:rsidR="00E349C9" w:rsidRDefault="00653E8D" w:rsidP="006E6F59">
          <w:r w:rsidRPr="00836D95">
            <w:rPr>
              <w:sz w:val="20"/>
              <w:szCs w:val="24"/>
            </w:rPr>
            <w:fldChar w:fldCharType="end"/>
          </w:r>
        </w:p>
      </w:sdtContent>
    </w:sdt>
    <w:p w:rsidR="00863269" w:rsidRPr="00527D2C" w:rsidRDefault="00863269" w:rsidP="006E6F59">
      <w:pPr>
        <w:spacing w:after="0" w:line="240" w:lineRule="auto"/>
      </w:pPr>
      <w:r w:rsidRPr="00527D2C">
        <w:br w:type="page"/>
      </w:r>
    </w:p>
    <w:p w:rsidR="00AE0D04" w:rsidRPr="00527D2C" w:rsidRDefault="00A24B0A" w:rsidP="006E6F59">
      <w:pPr>
        <w:spacing w:line="240" w:lineRule="auto"/>
        <w:jc w:val="center"/>
        <w:rPr>
          <w:rFonts w:ascii="IRLotus" w:hAnsi="IRLotus"/>
          <w:rtl/>
        </w:rPr>
      </w:pPr>
      <w:r w:rsidRPr="00527D2C">
        <w:rPr>
          <w:rFonts w:ascii="IRLotus" w:hAnsi="IRLotus"/>
          <w:rtl/>
        </w:rPr>
        <w:lastRenderedPageBreak/>
        <w:t>بسم الله الر</w:t>
      </w:r>
      <w:r w:rsidR="00132DB3" w:rsidRPr="00527D2C">
        <w:rPr>
          <w:rFonts w:ascii="IRLotus" w:hAnsi="IRLotus"/>
          <w:rtl/>
        </w:rPr>
        <w:t>ّ</w:t>
      </w:r>
      <w:r w:rsidRPr="00527D2C">
        <w:rPr>
          <w:rFonts w:ascii="IRLotus" w:hAnsi="IRLotus"/>
          <w:rtl/>
        </w:rPr>
        <w:t>حمن الر</w:t>
      </w:r>
      <w:r w:rsidR="00132DB3" w:rsidRPr="00527D2C">
        <w:rPr>
          <w:rFonts w:ascii="IRLotus" w:hAnsi="IRLotus"/>
          <w:rtl/>
        </w:rPr>
        <w:t>ّ</w:t>
      </w:r>
      <w:r w:rsidRPr="00527D2C">
        <w:rPr>
          <w:rFonts w:ascii="IRLotus" w:hAnsi="IRLotus"/>
          <w:rtl/>
        </w:rPr>
        <w:t>حیم</w:t>
      </w:r>
    </w:p>
    <w:p w:rsidR="00AE0D04" w:rsidRPr="00527D2C" w:rsidRDefault="00A24B0A" w:rsidP="006E6F59">
      <w:pPr>
        <w:spacing w:after="0" w:line="240" w:lineRule="auto"/>
        <w:jc w:val="center"/>
        <w:rPr>
          <w:rFonts w:ascii="IRLotus" w:hAnsi="IRLotus"/>
          <w:sz w:val="26"/>
          <w:rtl/>
        </w:rPr>
      </w:pPr>
      <w:r w:rsidRPr="00527D2C">
        <w:rPr>
          <w:rFonts w:ascii="IRLotus" w:hAnsi="IRLotus"/>
          <w:sz w:val="26"/>
          <w:rtl/>
        </w:rPr>
        <w:t>الحمد للّه رب العالمین و صلّى الله على سیّدنا محمّد و ءاله الطّاهرین</w:t>
      </w:r>
    </w:p>
    <w:p w:rsidR="00AE0D04" w:rsidRPr="00527D2C" w:rsidRDefault="00A24B0A" w:rsidP="006E6F59">
      <w:pPr>
        <w:spacing w:after="0" w:line="240" w:lineRule="auto"/>
        <w:contextualSpacing/>
        <w:jc w:val="center"/>
        <w:rPr>
          <w:rFonts w:ascii="IRLotus" w:hAnsi="IRLotus"/>
          <w:sz w:val="26"/>
          <w:rtl/>
        </w:rPr>
      </w:pPr>
      <w:r w:rsidRPr="00527D2C">
        <w:rPr>
          <w:rFonts w:ascii="IRLotus" w:hAnsi="IRLotus"/>
          <w:sz w:val="26"/>
          <w:rtl/>
        </w:rPr>
        <w:t>و لع</w:t>
      </w:r>
      <w:r w:rsidR="00F604AC" w:rsidRPr="00527D2C">
        <w:rPr>
          <w:rFonts w:ascii="IRLotus" w:hAnsi="IRLotus"/>
          <w:sz w:val="26"/>
          <w:rtl/>
        </w:rPr>
        <w:t>نة الله على أعدائهم أجمعین و لاحول و لا</w:t>
      </w:r>
      <w:r w:rsidRPr="00527D2C">
        <w:rPr>
          <w:rFonts w:ascii="IRLotus" w:hAnsi="IRLotus"/>
          <w:sz w:val="26"/>
          <w:rtl/>
        </w:rPr>
        <w:t>قوّة الاّ بالله العلی العظیم</w:t>
      </w:r>
    </w:p>
    <w:p w:rsidR="00A24B0A" w:rsidRDefault="00A24B0A" w:rsidP="006661E5">
      <w:pPr>
        <w:spacing w:after="0"/>
        <w:rPr>
          <w:b/>
          <w:bCs/>
          <w:sz w:val="28"/>
          <w:rtl/>
        </w:rPr>
      </w:pPr>
    </w:p>
    <w:p w:rsidR="00A761ED" w:rsidRPr="00964EBE" w:rsidRDefault="00A24B0A" w:rsidP="006E6F59">
      <w:pPr>
        <w:pStyle w:val="1"/>
        <w:rPr>
          <w:rtl/>
        </w:rPr>
      </w:pPr>
      <w:bookmarkStart w:id="1" w:name="_Toc317508596"/>
      <w:r w:rsidRPr="00964EBE">
        <w:rPr>
          <w:rFonts w:hint="cs"/>
          <w:rtl/>
        </w:rPr>
        <w:t>اشاره</w:t>
      </w:r>
      <w:bookmarkEnd w:id="1"/>
    </w:p>
    <w:p w:rsidR="00517072" w:rsidRDefault="00517072" w:rsidP="006661E5">
      <w:pPr>
        <w:rPr>
          <w:rtl/>
        </w:rPr>
      </w:pPr>
      <w:r>
        <w:rPr>
          <w:rFonts w:hint="cs"/>
          <w:rtl/>
        </w:rPr>
        <w:t xml:space="preserve">پس از نشر </w:t>
      </w:r>
      <w:r w:rsidR="00527D2C">
        <w:rPr>
          <w:rFonts w:hint="cs"/>
          <w:rtl/>
        </w:rPr>
        <w:t>ک</w:t>
      </w:r>
      <w:r>
        <w:rPr>
          <w:rFonts w:hint="cs"/>
          <w:rtl/>
        </w:rPr>
        <w:t>تاب صراط مستق</w:t>
      </w:r>
      <w:r w:rsidR="00527D2C">
        <w:rPr>
          <w:rFonts w:hint="cs"/>
          <w:rtl/>
        </w:rPr>
        <w:t>ی</w:t>
      </w:r>
      <w:r>
        <w:rPr>
          <w:rFonts w:hint="cs"/>
          <w:rtl/>
        </w:rPr>
        <w:t>م</w:t>
      </w:r>
      <w:r w:rsidR="00F604AC">
        <w:rPr>
          <w:rFonts w:hint="cs"/>
          <w:rtl/>
        </w:rPr>
        <w:t>،</w:t>
      </w:r>
      <w:r>
        <w:rPr>
          <w:rFonts w:hint="cs"/>
          <w:rtl/>
        </w:rPr>
        <w:t xml:space="preserve"> تف</w:t>
      </w:r>
      <w:r w:rsidR="00527D2C">
        <w:rPr>
          <w:rFonts w:hint="cs"/>
          <w:rtl/>
        </w:rPr>
        <w:t>کیکی</w:t>
      </w:r>
      <w:r>
        <w:rPr>
          <w:rFonts w:hint="cs"/>
          <w:rtl/>
        </w:rPr>
        <w:t>ان ع</w:t>
      </w:r>
      <w:r w:rsidR="00527D2C">
        <w:rPr>
          <w:rFonts w:hint="cs"/>
          <w:rtl/>
        </w:rPr>
        <w:t>ک</w:t>
      </w:r>
      <w:r>
        <w:rPr>
          <w:rFonts w:hint="cs"/>
          <w:rtl/>
        </w:rPr>
        <w:t>س</w:t>
      </w:r>
      <w:r w:rsidR="00F604AC">
        <w:rPr>
          <w:rFonts w:hint="cs"/>
          <w:rtl/>
        </w:rPr>
        <w:t>‌</w:t>
      </w:r>
      <w:r>
        <w:rPr>
          <w:rFonts w:hint="cs"/>
          <w:rtl/>
        </w:rPr>
        <w:t>العمل‌ها</w:t>
      </w:r>
      <w:r w:rsidR="00527D2C">
        <w:rPr>
          <w:rFonts w:hint="cs"/>
          <w:rtl/>
        </w:rPr>
        <w:t>ی</w:t>
      </w:r>
      <w:r>
        <w:rPr>
          <w:rFonts w:hint="cs"/>
          <w:rtl/>
        </w:rPr>
        <w:t xml:space="preserve"> منف</w:t>
      </w:r>
      <w:r w:rsidR="00527D2C">
        <w:rPr>
          <w:rFonts w:hint="cs"/>
          <w:rtl/>
        </w:rPr>
        <w:t>ی</w:t>
      </w:r>
      <w:r>
        <w:rPr>
          <w:rFonts w:hint="cs"/>
          <w:rtl/>
        </w:rPr>
        <w:t xml:space="preserve"> و مثبت متفاوت</w:t>
      </w:r>
      <w:r w:rsidR="00527D2C">
        <w:rPr>
          <w:rFonts w:hint="cs"/>
          <w:rtl/>
        </w:rPr>
        <w:t>ی</w:t>
      </w:r>
      <w:r>
        <w:rPr>
          <w:rFonts w:hint="cs"/>
          <w:rtl/>
        </w:rPr>
        <w:t xml:space="preserve"> انجام دادند. از جمله فعال</w:t>
      </w:r>
      <w:r w:rsidR="00527D2C">
        <w:rPr>
          <w:rFonts w:hint="cs"/>
          <w:rtl/>
        </w:rPr>
        <w:t>ی</w:t>
      </w:r>
      <w:r>
        <w:rPr>
          <w:rFonts w:hint="cs"/>
          <w:rtl/>
        </w:rPr>
        <w:t>ّت‌ها</w:t>
      </w:r>
      <w:r w:rsidR="00527D2C">
        <w:rPr>
          <w:rFonts w:hint="cs"/>
          <w:rtl/>
        </w:rPr>
        <w:t>ی</w:t>
      </w:r>
      <w:r>
        <w:rPr>
          <w:rFonts w:hint="cs"/>
          <w:rtl/>
        </w:rPr>
        <w:t xml:space="preserve"> مثبت ا</w:t>
      </w:r>
      <w:r w:rsidR="00527D2C">
        <w:rPr>
          <w:rFonts w:hint="cs"/>
          <w:rtl/>
        </w:rPr>
        <w:t>ی</w:t>
      </w:r>
      <w:r>
        <w:rPr>
          <w:rFonts w:hint="cs"/>
          <w:rtl/>
        </w:rPr>
        <w:t>شان</w:t>
      </w:r>
      <w:r w:rsidR="00F604AC">
        <w:rPr>
          <w:rFonts w:hint="cs"/>
          <w:rtl/>
        </w:rPr>
        <w:t>،</w:t>
      </w:r>
      <w:r>
        <w:rPr>
          <w:rFonts w:hint="cs"/>
          <w:rtl/>
        </w:rPr>
        <w:t xml:space="preserve"> روآوردن به بحث‌ها</w:t>
      </w:r>
      <w:r w:rsidR="00527D2C">
        <w:rPr>
          <w:rFonts w:hint="cs"/>
          <w:rtl/>
        </w:rPr>
        <w:t>ی</w:t>
      </w:r>
      <w:r>
        <w:rPr>
          <w:rFonts w:hint="cs"/>
          <w:rtl/>
        </w:rPr>
        <w:t xml:space="preserve"> علم</w:t>
      </w:r>
      <w:r w:rsidR="00527D2C">
        <w:rPr>
          <w:rFonts w:hint="cs"/>
          <w:rtl/>
        </w:rPr>
        <w:t>ی</w:t>
      </w:r>
      <w:r>
        <w:rPr>
          <w:rFonts w:hint="cs"/>
          <w:rtl/>
        </w:rPr>
        <w:t xml:space="preserve"> و تأس</w:t>
      </w:r>
      <w:r w:rsidR="00527D2C">
        <w:rPr>
          <w:rFonts w:hint="cs"/>
          <w:rtl/>
        </w:rPr>
        <w:t>ی</w:t>
      </w:r>
      <w:r>
        <w:rPr>
          <w:rFonts w:hint="cs"/>
          <w:rtl/>
        </w:rPr>
        <w:t>س مدرس</w:t>
      </w:r>
      <w:r w:rsidR="006348E6">
        <w:rPr>
          <w:rFonts w:hint="cs"/>
          <w:rtl/>
        </w:rPr>
        <w:t>ۀ</w:t>
      </w:r>
      <w:r>
        <w:rPr>
          <w:rFonts w:hint="cs"/>
          <w:rtl/>
        </w:rPr>
        <w:t xml:space="preserve"> د</w:t>
      </w:r>
      <w:r w:rsidR="00527D2C">
        <w:rPr>
          <w:rFonts w:hint="cs"/>
          <w:rtl/>
        </w:rPr>
        <w:t>ی</w:t>
      </w:r>
      <w:r>
        <w:rPr>
          <w:rFonts w:hint="cs"/>
          <w:rtl/>
        </w:rPr>
        <w:t>ن</w:t>
      </w:r>
      <w:r w:rsidR="00527D2C">
        <w:rPr>
          <w:rFonts w:hint="cs"/>
          <w:rtl/>
        </w:rPr>
        <w:t>ی</w:t>
      </w:r>
      <w:r>
        <w:rPr>
          <w:rFonts w:hint="cs"/>
          <w:rtl/>
        </w:rPr>
        <w:t xml:space="preserve"> ول</w:t>
      </w:r>
      <w:r w:rsidR="00527D2C">
        <w:rPr>
          <w:rFonts w:hint="cs"/>
          <w:rtl/>
        </w:rPr>
        <w:t>ی</w:t>
      </w:r>
      <w:r>
        <w:rPr>
          <w:rFonts w:hint="cs"/>
          <w:rtl/>
        </w:rPr>
        <w:t>‌عصر</w:t>
      </w:r>
      <w:r w:rsidR="00F604AC">
        <w:rPr>
          <w:rFonts w:hint="cs"/>
          <w:rtl/>
        </w:rPr>
        <w:t>،</w:t>
      </w:r>
      <w:r>
        <w:rPr>
          <w:rFonts w:hint="cs"/>
          <w:rtl/>
        </w:rPr>
        <w:t xml:space="preserve"> </w:t>
      </w:r>
      <w:r w:rsidR="00BF0D03" w:rsidRPr="00527D2C">
        <w:rPr>
          <w:rFonts w:hint="cs"/>
          <w:sz w:val="18"/>
          <w:szCs w:val="22"/>
          <w:rtl/>
        </w:rPr>
        <w:t>عجل‌الله‌تعالى‌فرجه‌الشر</w:t>
      </w:r>
      <w:r w:rsidR="00527D2C" w:rsidRPr="00527D2C">
        <w:rPr>
          <w:rFonts w:hint="cs"/>
          <w:sz w:val="18"/>
          <w:szCs w:val="22"/>
          <w:rtl/>
        </w:rPr>
        <w:t>ی</w:t>
      </w:r>
      <w:r w:rsidR="00BF0D03" w:rsidRPr="00527D2C">
        <w:rPr>
          <w:rFonts w:hint="cs"/>
          <w:sz w:val="18"/>
          <w:szCs w:val="22"/>
          <w:rtl/>
        </w:rPr>
        <w:t>ف</w:t>
      </w:r>
      <w:r w:rsidR="00BF0D03" w:rsidRPr="00BF0D03">
        <w:rPr>
          <w:rFonts w:hint="cs"/>
          <w:sz w:val="18"/>
          <w:szCs w:val="22"/>
          <w:rtl/>
        </w:rPr>
        <w:t xml:space="preserve"> </w:t>
      </w:r>
      <w:r>
        <w:rPr>
          <w:rFonts w:hint="cs"/>
          <w:rtl/>
        </w:rPr>
        <w:t>و برگزار</w:t>
      </w:r>
      <w:r w:rsidR="00527D2C">
        <w:rPr>
          <w:rFonts w:hint="cs"/>
          <w:rtl/>
        </w:rPr>
        <w:t>ی</w:t>
      </w:r>
      <w:r>
        <w:rPr>
          <w:rFonts w:hint="cs"/>
          <w:rtl/>
        </w:rPr>
        <w:t xml:space="preserve"> نشست‌ها</w:t>
      </w:r>
      <w:r w:rsidR="00527D2C">
        <w:rPr>
          <w:rFonts w:hint="cs"/>
          <w:rtl/>
        </w:rPr>
        <w:t>ی</w:t>
      </w:r>
      <w:r>
        <w:rPr>
          <w:rFonts w:hint="cs"/>
          <w:rtl/>
        </w:rPr>
        <w:t xml:space="preserve"> تخصص</w:t>
      </w:r>
      <w:r w:rsidR="00527D2C">
        <w:rPr>
          <w:rFonts w:hint="cs"/>
          <w:rtl/>
        </w:rPr>
        <w:t>ی</w:t>
      </w:r>
      <w:r>
        <w:rPr>
          <w:rFonts w:hint="cs"/>
          <w:rtl/>
        </w:rPr>
        <w:t xml:space="preserve"> پ</w:t>
      </w:r>
      <w:r w:rsidR="00527D2C">
        <w:rPr>
          <w:rFonts w:hint="cs"/>
          <w:rtl/>
        </w:rPr>
        <w:t>ی</w:t>
      </w:r>
      <w:r>
        <w:rPr>
          <w:rFonts w:hint="cs"/>
          <w:rtl/>
        </w:rPr>
        <w:t>رامون مسائل اعتقاد</w:t>
      </w:r>
      <w:r w:rsidR="00527D2C">
        <w:rPr>
          <w:rFonts w:hint="cs"/>
          <w:rtl/>
        </w:rPr>
        <w:t>ی</w:t>
      </w:r>
      <w:r>
        <w:rPr>
          <w:rFonts w:hint="cs"/>
          <w:rtl/>
        </w:rPr>
        <w:t xml:space="preserve"> بود.</w:t>
      </w:r>
    </w:p>
    <w:p w:rsidR="00517072" w:rsidRDefault="00517072" w:rsidP="006661E5">
      <w:pPr>
        <w:rPr>
          <w:rtl/>
        </w:rPr>
      </w:pPr>
      <w:r>
        <w:rPr>
          <w:rFonts w:hint="cs"/>
          <w:rtl/>
        </w:rPr>
        <w:t>مهم‌تر</w:t>
      </w:r>
      <w:r w:rsidR="00527D2C">
        <w:rPr>
          <w:rFonts w:hint="cs"/>
          <w:rtl/>
        </w:rPr>
        <w:t>ی</w:t>
      </w:r>
      <w:r>
        <w:rPr>
          <w:rFonts w:hint="cs"/>
          <w:rtl/>
        </w:rPr>
        <w:t>ن فائد</w:t>
      </w:r>
      <w:r w:rsidR="006348E6">
        <w:rPr>
          <w:rFonts w:hint="cs"/>
          <w:rtl/>
        </w:rPr>
        <w:t>ۀ</w:t>
      </w:r>
      <w:r>
        <w:rPr>
          <w:rFonts w:hint="cs"/>
          <w:rtl/>
        </w:rPr>
        <w:t xml:space="preserve"> ا</w:t>
      </w:r>
      <w:r w:rsidR="00527D2C">
        <w:rPr>
          <w:rFonts w:hint="cs"/>
          <w:rtl/>
        </w:rPr>
        <w:t>ی</w:t>
      </w:r>
      <w:r>
        <w:rPr>
          <w:rFonts w:hint="cs"/>
          <w:rtl/>
        </w:rPr>
        <w:t>ن نشست‌ها ا</w:t>
      </w:r>
      <w:r w:rsidR="00527D2C">
        <w:rPr>
          <w:rFonts w:hint="cs"/>
          <w:rtl/>
        </w:rPr>
        <w:t>ی</w:t>
      </w:r>
      <w:r>
        <w:rPr>
          <w:rFonts w:hint="cs"/>
          <w:rtl/>
        </w:rPr>
        <w:t xml:space="preserve">ن است </w:t>
      </w:r>
      <w:r w:rsidR="00527D2C">
        <w:rPr>
          <w:rFonts w:hint="cs"/>
          <w:rtl/>
        </w:rPr>
        <w:t>ک</w:t>
      </w:r>
      <w:r>
        <w:rPr>
          <w:rFonts w:hint="cs"/>
          <w:rtl/>
        </w:rPr>
        <w:t>ه خودِ برادران تف</w:t>
      </w:r>
      <w:r w:rsidR="00527D2C">
        <w:rPr>
          <w:rFonts w:hint="cs"/>
          <w:rtl/>
        </w:rPr>
        <w:t>کیکی</w:t>
      </w:r>
      <w:r>
        <w:rPr>
          <w:rFonts w:hint="cs"/>
          <w:rtl/>
        </w:rPr>
        <w:t xml:space="preserve"> به جا</w:t>
      </w:r>
      <w:r w:rsidR="00527D2C">
        <w:rPr>
          <w:rFonts w:hint="cs"/>
          <w:rtl/>
        </w:rPr>
        <w:t>ی</w:t>
      </w:r>
      <w:r>
        <w:rPr>
          <w:rFonts w:hint="cs"/>
          <w:rtl/>
        </w:rPr>
        <w:t xml:space="preserve"> اعتقاد به مسائل</w:t>
      </w:r>
      <w:r w:rsidR="00527D2C">
        <w:rPr>
          <w:rFonts w:hint="cs"/>
          <w:rtl/>
        </w:rPr>
        <w:t>ی</w:t>
      </w:r>
      <w:r>
        <w:rPr>
          <w:rFonts w:hint="cs"/>
          <w:rtl/>
        </w:rPr>
        <w:t xml:space="preserve"> غ</w:t>
      </w:r>
      <w:r w:rsidR="00527D2C">
        <w:rPr>
          <w:rFonts w:hint="cs"/>
          <w:rtl/>
        </w:rPr>
        <w:t>ی</w:t>
      </w:r>
      <w:r>
        <w:rPr>
          <w:rFonts w:hint="cs"/>
          <w:rtl/>
        </w:rPr>
        <w:t>رمنقّح و ناپخته</w:t>
      </w:r>
      <w:r w:rsidR="00F604AC">
        <w:rPr>
          <w:rFonts w:hint="cs"/>
          <w:rtl/>
        </w:rPr>
        <w:t>،</w:t>
      </w:r>
      <w:r>
        <w:rPr>
          <w:rFonts w:hint="cs"/>
          <w:rtl/>
        </w:rPr>
        <w:t xml:space="preserve"> </w:t>
      </w:r>
      <w:r w:rsidR="00527D2C">
        <w:rPr>
          <w:rFonts w:hint="cs"/>
          <w:rtl/>
        </w:rPr>
        <w:t>ک</w:t>
      </w:r>
      <w:r>
        <w:rPr>
          <w:rFonts w:hint="cs"/>
          <w:rtl/>
        </w:rPr>
        <w:t>م‌</w:t>
      </w:r>
      <w:r w:rsidR="00527D2C">
        <w:rPr>
          <w:rFonts w:hint="cs"/>
          <w:rtl/>
        </w:rPr>
        <w:t>ک</w:t>
      </w:r>
      <w:r>
        <w:rPr>
          <w:rFonts w:hint="cs"/>
          <w:rtl/>
        </w:rPr>
        <w:t xml:space="preserve">م تلاش خواهند </w:t>
      </w:r>
      <w:r w:rsidR="00527D2C">
        <w:rPr>
          <w:rFonts w:hint="cs"/>
          <w:rtl/>
        </w:rPr>
        <w:t>ک</w:t>
      </w:r>
      <w:r>
        <w:rPr>
          <w:rFonts w:hint="cs"/>
          <w:rtl/>
        </w:rPr>
        <w:t>رد تا مبان</w:t>
      </w:r>
      <w:r w:rsidR="00527D2C">
        <w:rPr>
          <w:rFonts w:hint="cs"/>
          <w:rtl/>
        </w:rPr>
        <w:t>ی</w:t>
      </w:r>
      <w:r>
        <w:rPr>
          <w:rFonts w:hint="cs"/>
          <w:rtl/>
        </w:rPr>
        <w:t xml:space="preserve"> ف</w:t>
      </w:r>
      <w:r w:rsidR="00527D2C">
        <w:rPr>
          <w:rFonts w:hint="cs"/>
          <w:rtl/>
        </w:rPr>
        <w:t>ک</w:t>
      </w:r>
      <w:r>
        <w:rPr>
          <w:rFonts w:hint="cs"/>
          <w:rtl/>
        </w:rPr>
        <w:t>ر</w:t>
      </w:r>
      <w:r w:rsidR="00527D2C">
        <w:rPr>
          <w:rFonts w:hint="cs"/>
          <w:rtl/>
        </w:rPr>
        <w:t>ی</w:t>
      </w:r>
      <w:r>
        <w:rPr>
          <w:rFonts w:hint="cs"/>
          <w:rtl/>
        </w:rPr>
        <w:t xml:space="preserve"> خو</w:t>
      </w:r>
      <w:r w:rsidR="00527D2C">
        <w:rPr>
          <w:rFonts w:hint="cs"/>
          <w:rtl/>
        </w:rPr>
        <w:t>ی</w:t>
      </w:r>
      <w:r>
        <w:rPr>
          <w:rFonts w:hint="cs"/>
          <w:rtl/>
        </w:rPr>
        <w:t>ش را بازخوان</w:t>
      </w:r>
      <w:r w:rsidR="00527D2C">
        <w:rPr>
          <w:rFonts w:hint="cs"/>
          <w:rtl/>
        </w:rPr>
        <w:t>ی</w:t>
      </w:r>
      <w:r>
        <w:rPr>
          <w:rFonts w:hint="cs"/>
          <w:rtl/>
        </w:rPr>
        <w:t xml:space="preserve"> نموده و اشتباهات آن را اصلاح </w:t>
      </w:r>
      <w:r w:rsidR="00527D2C">
        <w:rPr>
          <w:rFonts w:hint="cs"/>
          <w:rtl/>
        </w:rPr>
        <w:t>ک</w:t>
      </w:r>
      <w:r>
        <w:rPr>
          <w:rFonts w:hint="cs"/>
          <w:rtl/>
        </w:rPr>
        <w:t>نند و ا</w:t>
      </w:r>
      <w:r w:rsidR="00527D2C">
        <w:rPr>
          <w:rFonts w:hint="cs"/>
          <w:rtl/>
        </w:rPr>
        <w:t>ی</w:t>
      </w:r>
      <w:r>
        <w:rPr>
          <w:rFonts w:hint="cs"/>
          <w:rtl/>
        </w:rPr>
        <w:t>ن امر از مهم‌تر</w:t>
      </w:r>
      <w:r w:rsidR="00527D2C">
        <w:rPr>
          <w:rFonts w:hint="cs"/>
          <w:rtl/>
        </w:rPr>
        <w:t>ی</w:t>
      </w:r>
      <w:r>
        <w:rPr>
          <w:rFonts w:hint="cs"/>
          <w:rtl/>
        </w:rPr>
        <w:t>ن اهداف ناقد</w:t>
      </w:r>
      <w:r w:rsidR="00527D2C">
        <w:rPr>
          <w:rFonts w:hint="cs"/>
          <w:rtl/>
        </w:rPr>
        <w:t>ی</w:t>
      </w:r>
      <w:r>
        <w:rPr>
          <w:rFonts w:hint="cs"/>
          <w:rtl/>
        </w:rPr>
        <w:t>ن م</w:t>
      </w:r>
      <w:r w:rsidR="00527D2C">
        <w:rPr>
          <w:rFonts w:hint="cs"/>
          <w:rtl/>
        </w:rPr>
        <w:t>ک</w:t>
      </w:r>
      <w:r>
        <w:rPr>
          <w:rFonts w:hint="cs"/>
          <w:rtl/>
        </w:rPr>
        <w:t>تب تف</w:t>
      </w:r>
      <w:r w:rsidR="00527D2C">
        <w:rPr>
          <w:rFonts w:hint="cs"/>
          <w:rtl/>
        </w:rPr>
        <w:t>کیک</w:t>
      </w:r>
      <w:r>
        <w:rPr>
          <w:rFonts w:hint="cs"/>
          <w:rtl/>
        </w:rPr>
        <w:t xml:space="preserve"> بوده و هست؛ چرا </w:t>
      </w:r>
      <w:r w:rsidR="00527D2C">
        <w:rPr>
          <w:rFonts w:hint="cs"/>
          <w:rtl/>
        </w:rPr>
        <w:t>ک</w:t>
      </w:r>
      <w:r>
        <w:rPr>
          <w:rFonts w:hint="cs"/>
          <w:rtl/>
        </w:rPr>
        <w:t>ه ا</w:t>
      </w:r>
      <w:r w:rsidR="00527D2C">
        <w:rPr>
          <w:rFonts w:hint="cs"/>
          <w:rtl/>
        </w:rPr>
        <w:t>ی</w:t>
      </w:r>
      <w:r>
        <w:rPr>
          <w:rFonts w:hint="cs"/>
          <w:rtl/>
        </w:rPr>
        <w:t>ن بحث‌ها اگر به ش</w:t>
      </w:r>
      <w:r w:rsidR="00527D2C">
        <w:rPr>
          <w:rFonts w:hint="cs"/>
          <w:rtl/>
        </w:rPr>
        <w:t>ک</w:t>
      </w:r>
      <w:r>
        <w:rPr>
          <w:rFonts w:hint="cs"/>
          <w:rtl/>
        </w:rPr>
        <w:t>ل صح</w:t>
      </w:r>
      <w:r w:rsidR="00527D2C">
        <w:rPr>
          <w:rFonts w:hint="cs"/>
          <w:rtl/>
        </w:rPr>
        <w:t>ی</w:t>
      </w:r>
      <w:r>
        <w:rPr>
          <w:rFonts w:hint="cs"/>
          <w:rtl/>
        </w:rPr>
        <w:t>ح انجام شود، به</w:t>
      </w:r>
      <w:r w:rsidR="00F62A69">
        <w:rPr>
          <w:rFonts w:hint="cs"/>
          <w:rtl/>
        </w:rPr>
        <w:t>‌</w:t>
      </w:r>
      <w:r>
        <w:rPr>
          <w:rFonts w:hint="cs"/>
          <w:rtl/>
        </w:rPr>
        <w:t xml:space="preserve">صورت </w:t>
      </w:r>
      <w:r w:rsidR="00527D2C">
        <w:rPr>
          <w:rFonts w:hint="cs"/>
          <w:rtl/>
        </w:rPr>
        <w:t>ک</w:t>
      </w:r>
      <w:r>
        <w:rPr>
          <w:rFonts w:hint="cs"/>
          <w:rtl/>
        </w:rPr>
        <w:t>املاً طب</w:t>
      </w:r>
      <w:r w:rsidR="00527D2C">
        <w:rPr>
          <w:rFonts w:hint="cs"/>
          <w:rtl/>
        </w:rPr>
        <w:t>ی</w:t>
      </w:r>
      <w:r>
        <w:rPr>
          <w:rFonts w:hint="cs"/>
          <w:rtl/>
        </w:rPr>
        <w:t>ع</w:t>
      </w:r>
      <w:r w:rsidR="00527D2C">
        <w:rPr>
          <w:rFonts w:hint="cs"/>
          <w:rtl/>
        </w:rPr>
        <w:t>ی</w:t>
      </w:r>
      <w:r>
        <w:rPr>
          <w:rFonts w:hint="cs"/>
          <w:rtl/>
        </w:rPr>
        <w:t xml:space="preserve"> سبب م</w:t>
      </w:r>
      <w:r w:rsidR="00527D2C">
        <w:rPr>
          <w:rFonts w:hint="cs"/>
          <w:rtl/>
        </w:rPr>
        <w:t>ی</w:t>
      </w:r>
      <w:r>
        <w:rPr>
          <w:rFonts w:hint="cs"/>
          <w:rtl/>
        </w:rPr>
        <w:t>‌شود</w:t>
      </w:r>
      <w:r w:rsidR="00F62A69">
        <w:rPr>
          <w:rFonts w:hint="cs"/>
          <w:rtl/>
        </w:rPr>
        <w:t>،</w:t>
      </w:r>
      <w:r>
        <w:rPr>
          <w:rFonts w:hint="cs"/>
          <w:rtl/>
        </w:rPr>
        <w:t xml:space="preserve"> آهسته</w:t>
      </w:r>
      <w:r w:rsidR="00F62A69">
        <w:rPr>
          <w:rFonts w:hint="cs"/>
          <w:rtl/>
        </w:rPr>
        <w:t>‌</w:t>
      </w:r>
      <w:r>
        <w:rPr>
          <w:rFonts w:hint="cs"/>
          <w:rtl/>
        </w:rPr>
        <w:t>آهسته م</w:t>
      </w:r>
      <w:r w:rsidR="00527D2C">
        <w:rPr>
          <w:rFonts w:hint="cs"/>
          <w:rtl/>
        </w:rPr>
        <w:t>ک</w:t>
      </w:r>
      <w:r>
        <w:rPr>
          <w:rFonts w:hint="cs"/>
          <w:rtl/>
        </w:rPr>
        <w:t>تب تف</w:t>
      </w:r>
      <w:r w:rsidR="00527D2C">
        <w:rPr>
          <w:rFonts w:hint="cs"/>
          <w:rtl/>
        </w:rPr>
        <w:t>کیک</w:t>
      </w:r>
      <w:r>
        <w:rPr>
          <w:rFonts w:hint="cs"/>
          <w:rtl/>
        </w:rPr>
        <w:t xml:space="preserve"> به آغوش معارف قرآن و عترت بازگشته و از سفر</w:t>
      </w:r>
      <w:r w:rsidR="006348E6">
        <w:rPr>
          <w:rFonts w:hint="cs"/>
          <w:rtl/>
        </w:rPr>
        <w:t>ۀ</w:t>
      </w:r>
      <w:r>
        <w:rPr>
          <w:rFonts w:hint="cs"/>
          <w:rtl/>
        </w:rPr>
        <w:t xml:space="preserve"> عرفان و حم</w:t>
      </w:r>
      <w:r w:rsidR="00527D2C">
        <w:rPr>
          <w:rFonts w:hint="cs"/>
          <w:rtl/>
        </w:rPr>
        <w:t>ک</w:t>
      </w:r>
      <w:r>
        <w:rPr>
          <w:rFonts w:hint="cs"/>
          <w:rtl/>
        </w:rPr>
        <w:t>ت توشه برگ</w:t>
      </w:r>
      <w:r w:rsidR="00527D2C">
        <w:rPr>
          <w:rFonts w:hint="cs"/>
          <w:rtl/>
        </w:rPr>
        <w:t>ی</w:t>
      </w:r>
      <w:r>
        <w:rPr>
          <w:rFonts w:hint="cs"/>
          <w:rtl/>
        </w:rPr>
        <w:t>رد.</w:t>
      </w:r>
    </w:p>
    <w:p w:rsidR="00517072" w:rsidRDefault="00517072" w:rsidP="006661E5">
      <w:pPr>
        <w:rPr>
          <w:rtl/>
        </w:rPr>
      </w:pPr>
      <w:r>
        <w:rPr>
          <w:rFonts w:hint="cs"/>
          <w:rtl/>
        </w:rPr>
        <w:t>آخر</w:t>
      </w:r>
      <w:r w:rsidR="00527D2C">
        <w:rPr>
          <w:rFonts w:hint="cs"/>
          <w:rtl/>
        </w:rPr>
        <w:t>ی</w:t>
      </w:r>
      <w:r>
        <w:rPr>
          <w:rFonts w:hint="cs"/>
          <w:rtl/>
        </w:rPr>
        <w:t>ن جلسات سلسله نشست‌ها</w:t>
      </w:r>
      <w:r w:rsidR="00527D2C">
        <w:rPr>
          <w:rFonts w:hint="cs"/>
          <w:rtl/>
        </w:rPr>
        <w:t>ی</w:t>
      </w:r>
      <w:r w:rsidR="00A81587">
        <w:rPr>
          <w:rFonts w:hint="cs"/>
          <w:rtl/>
        </w:rPr>
        <w:t xml:space="preserve"> مدرس</w:t>
      </w:r>
      <w:r w:rsidR="006348E6">
        <w:rPr>
          <w:rFonts w:hint="cs"/>
          <w:rtl/>
        </w:rPr>
        <w:t>ۀ</w:t>
      </w:r>
      <w:r w:rsidR="00A81587">
        <w:rPr>
          <w:rFonts w:hint="cs"/>
          <w:rtl/>
        </w:rPr>
        <w:t xml:space="preserve"> د</w:t>
      </w:r>
      <w:r w:rsidR="00527D2C">
        <w:rPr>
          <w:rFonts w:hint="cs"/>
          <w:rtl/>
        </w:rPr>
        <w:t>ی</w:t>
      </w:r>
      <w:r w:rsidR="00A81587">
        <w:rPr>
          <w:rFonts w:hint="cs"/>
          <w:rtl/>
        </w:rPr>
        <w:t>ن</w:t>
      </w:r>
      <w:r w:rsidR="00527D2C">
        <w:rPr>
          <w:rFonts w:hint="cs"/>
          <w:rtl/>
        </w:rPr>
        <w:t>ی</w:t>
      </w:r>
      <w:r w:rsidR="00A81587">
        <w:rPr>
          <w:rFonts w:hint="cs"/>
          <w:rtl/>
        </w:rPr>
        <w:t xml:space="preserve"> حضرت ول</w:t>
      </w:r>
      <w:r w:rsidR="00527D2C">
        <w:rPr>
          <w:rFonts w:hint="cs"/>
          <w:rtl/>
        </w:rPr>
        <w:t>ی</w:t>
      </w:r>
      <w:r w:rsidR="00A81587">
        <w:rPr>
          <w:rFonts w:hint="cs"/>
          <w:rtl/>
        </w:rPr>
        <w:t>ّ عصر</w:t>
      </w:r>
      <w:r w:rsidR="00F62A69">
        <w:rPr>
          <w:rFonts w:hint="cs"/>
          <w:rtl/>
        </w:rPr>
        <w:t>،</w:t>
      </w:r>
      <w:r w:rsidR="00A81587">
        <w:rPr>
          <w:rFonts w:hint="cs"/>
          <w:rtl/>
        </w:rPr>
        <w:t xml:space="preserve"> </w:t>
      </w:r>
      <w:r w:rsidR="00A81587" w:rsidRPr="00527D2C">
        <w:rPr>
          <w:rFonts w:hint="cs"/>
          <w:sz w:val="18"/>
          <w:szCs w:val="22"/>
          <w:rtl/>
        </w:rPr>
        <w:t>عجّل</w:t>
      </w:r>
      <w:r w:rsidR="00F62A69" w:rsidRPr="00527D2C">
        <w:rPr>
          <w:rFonts w:hint="cs"/>
          <w:sz w:val="18"/>
          <w:szCs w:val="22"/>
          <w:rtl/>
        </w:rPr>
        <w:t>‌</w:t>
      </w:r>
      <w:r w:rsidR="00A81587" w:rsidRPr="00527D2C">
        <w:rPr>
          <w:rFonts w:hint="cs"/>
          <w:sz w:val="18"/>
          <w:szCs w:val="22"/>
          <w:rtl/>
        </w:rPr>
        <w:t>الله فرجه</w:t>
      </w:r>
      <w:r w:rsidR="00F62A69" w:rsidRPr="00527D2C">
        <w:rPr>
          <w:rFonts w:hint="cs"/>
          <w:sz w:val="18"/>
          <w:szCs w:val="22"/>
          <w:rtl/>
        </w:rPr>
        <w:t>‌</w:t>
      </w:r>
      <w:r w:rsidR="00A81587" w:rsidRPr="00527D2C">
        <w:rPr>
          <w:rFonts w:hint="cs"/>
          <w:sz w:val="18"/>
          <w:szCs w:val="22"/>
          <w:rtl/>
        </w:rPr>
        <w:t>الشّر</w:t>
      </w:r>
      <w:r w:rsidR="00527D2C" w:rsidRPr="00527D2C">
        <w:rPr>
          <w:rFonts w:hint="cs"/>
          <w:sz w:val="18"/>
          <w:szCs w:val="22"/>
          <w:rtl/>
        </w:rPr>
        <w:t>ی</w:t>
      </w:r>
      <w:r w:rsidR="00A81587" w:rsidRPr="00527D2C">
        <w:rPr>
          <w:rFonts w:hint="cs"/>
          <w:sz w:val="18"/>
          <w:szCs w:val="22"/>
          <w:rtl/>
        </w:rPr>
        <w:t>ف</w:t>
      </w:r>
      <w:r w:rsidR="00F62A69">
        <w:rPr>
          <w:rFonts w:hint="cs"/>
          <w:rtl/>
        </w:rPr>
        <w:t>،</w:t>
      </w:r>
      <w:r>
        <w:rPr>
          <w:rFonts w:hint="cs"/>
          <w:rtl/>
        </w:rPr>
        <w:t xml:space="preserve"> (نشست هفتم و هشتم) با عنوان «نقدها در </w:t>
      </w:r>
      <w:r w:rsidR="00527D2C">
        <w:rPr>
          <w:rFonts w:hint="cs"/>
          <w:rtl/>
        </w:rPr>
        <w:t>بوتۀ</w:t>
      </w:r>
      <w:r>
        <w:rPr>
          <w:rFonts w:hint="cs"/>
          <w:rtl/>
        </w:rPr>
        <w:t xml:space="preserve"> نقد» برگزار شد </w:t>
      </w:r>
      <w:r w:rsidR="00527D2C">
        <w:rPr>
          <w:rFonts w:hint="cs"/>
          <w:rtl/>
        </w:rPr>
        <w:t>ک</w:t>
      </w:r>
      <w:r>
        <w:rPr>
          <w:rFonts w:hint="cs"/>
          <w:rtl/>
        </w:rPr>
        <w:t>ه در آن</w:t>
      </w:r>
      <w:r w:rsidR="00657255">
        <w:rPr>
          <w:rFonts w:hint="cs"/>
          <w:rtl/>
        </w:rPr>
        <w:t>،</w:t>
      </w:r>
      <w:r>
        <w:rPr>
          <w:rFonts w:hint="cs"/>
          <w:rtl/>
        </w:rPr>
        <w:t xml:space="preserve"> اسات</w:t>
      </w:r>
      <w:r w:rsidR="00527D2C">
        <w:rPr>
          <w:rFonts w:hint="cs"/>
          <w:rtl/>
        </w:rPr>
        <w:t>ی</w:t>
      </w:r>
      <w:r>
        <w:rPr>
          <w:rFonts w:hint="cs"/>
          <w:rtl/>
        </w:rPr>
        <w:t>د مدعوّ تلاش نمودند به برخ</w:t>
      </w:r>
      <w:r w:rsidR="00527D2C">
        <w:rPr>
          <w:rFonts w:hint="cs"/>
          <w:rtl/>
        </w:rPr>
        <w:t>ی</w:t>
      </w:r>
      <w:r>
        <w:rPr>
          <w:rFonts w:hint="cs"/>
          <w:rtl/>
        </w:rPr>
        <w:t xml:space="preserve"> از انتقادات مطر</w:t>
      </w:r>
      <w:r w:rsidR="00A81587">
        <w:rPr>
          <w:rFonts w:hint="cs"/>
          <w:rtl/>
        </w:rPr>
        <w:t>ح</w:t>
      </w:r>
      <w:r>
        <w:rPr>
          <w:rFonts w:hint="cs"/>
          <w:rtl/>
        </w:rPr>
        <w:t xml:space="preserve"> شده </w:t>
      </w:r>
      <w:r w:rsidR="00527D2C">
        <w:rPr>
          <w:rFonts w:hint="cs"/>
          <w:rtl/>
        </w:rPr>
        <w:t>دربارۀ</w:t>
      </w:r>
      <w:r>
        <w:rPr>
          <w:rFonts w:hint="cs"/>
          <w:rtl/>
        </w:rPr>
        <w:t xml:space="preserve"> م</w:t>
      </w:r>
      <w:r w:rsidR="00527D2C">
        <w:rPr>
          <w:rFonts w:hint="cs"/>
          <w:rtl/>
        </w:rPr>
        <w:t>ک</w:t>
      </w:r>
      <w:r>
        <w:rPr>
          <w:rFonts w:hint="cs"/>
          <w:rtl/>
        </w:rPr>
        <w:t>تب تف</w:t>
      </w:r>
      <w:r w:rsidR="00527D2C">
        <w:rPr>
          <w:rFonts w:hint="cs"/>
          <w:rtl/>
        </w:rPr>
        <w:t>کیک</w:t>
      </w:r>
      <w:r>
        <w:rPr>
          <w:rFonts w:hint="cs"/>
          <w:rtl/>
        </w:rPr>
        <w:t xml:space="preserve"> پاسخ دهند و ا</w:t>
      </w:r>
      <w:r w:rsidR="00527D2C">
        <w:rPr>
          <w:rFonts w:hint="cs"/>
          <w:rtl/>
        </w:rPr>
        <w:t>ی</w:t>
      </w:r>
      <w:r>
        <w:rPr>
          <w:rFonts w:hint="cs"/>
          <w:rtl/>
        </w:rPr>
        <w:t>ن امر از سو</w:t>
      </w:r>
      <w:r w:rsidR="00F62A69">
        <w:rPr>
          <w:rFonts w:hint="cs"/>
          <w:rtl/>
        </w:rPr>
        <w:t>ی</w:t>
      </w:r>
      <w:r w:rsidR="00527D2C">
        <w:rPr>
          <w:rFonts w:hint="cs"/>
          <w:rtl/>
        </w:rPr>
        <w:t>ی</w:t>
      </w:r>
      <w:r>
        <w:rPr>
          <w:rFonts w:hint="cs"/>
          <w:rtl/>
        </w:rPr>
        <w:t xml:space="preserve"> موجب خوشنود</w:t>
      </w:r>
      <w:r w:rsidR="00527D2C">
        <w:rPr>
          <w:rFonts w:hint="cs"/>
          <w:rtl/>
        </w:rPr>
        <w:t>ی</w:t>
      </w:r>
      <w:r>
        <w:rPr>
          <w:rFonts w:hint="cs"/>
          <w:rtl/>
        </w:rPr>
        <w:t xml:space="preserve"> فراوان منتقد</w:t>
      </w:r>
      <w:r w:rsidR="00527D2C">
        <w:rPr>
          <w:rFonts w:hint="cs"/>
          <w:rtl/>
        </w:rPr>
        <w:t>ی</w:t>
      </w:r>
      <w:r>
        <w:rPr>
          <w:rFonts w:hint="cs"/>
          <w:rtl/>
        </w:rPr>
        <w:t xml:space="preserve">ن </w:t>
      </w:r>
      <w:r w:rsidR="00A81587">
        <w:rPr>
          <w:rFonts w:hint="cs"/>
          <w:rtl/>
        </w:rPr>
        <w:t>گشت؛ ز</w:t>
      </w:r>
      <w:r w:rsidR="00527D2C">
        <w:rPr>
          <w:rFonts w:hint="cs"/>
          <w:rtl/>
        </w:rPr>
        <w:t>ی</w:t>
      </w:r>
      <w:r w:rsidR="00A81587">
        <w:rPr>
          <w:rFonts w:hint="cs"/>
          <w:rtl/>
        </w:rPr>
        <w:t xml:space="preserve">را سبب شد </w:t>
      </w:r>
      <w:r w:rsidR="00527D2C">
        <w:rPr>
          <w:rFonts w:hint="cs"/>
          <w:rtl/>
        </w:rPr>
        <w:t>ک</w:t>
      </w:r>
      <w:r w:rsidR="00A81587">
        <w:rPr>
          <w:rFonts w:hint="cs"/>
          <w:rtl/>
        </w:rPr>
        <w:t>ه تف</w:t>
      </w:r>
      <w:r w:rsidR="00527D2C">
        <w:rPr>
          <w:rFonts w:hint="cs"/>
          <w:rtl/>
        </w:rPr>
        <w:t>کیکی</w:t>
      </w:r>
      <w:r w:rsidR="00A81587">
        <w:rPr>
          <w:rFonts w:hint="cs"/>
          <w:rtl/>
        </w:rPr>
        <w:t>ان به مطالعه و اند</w:t>
      </w:r>
      <w:r w:rsidR="00527D2C">
        <w:rPr>
          <w:rFonts w:hint="cs"/>
          <w:rtl/>
        </w:rPr>
        <w:t>ی</w:t>
      </w:r>
      <w:r w:rsidR="00A81587">
        <w:rPr>
          <w:rFonts w:hint="cs"/>
          <w:rtl/>
        </w:rPr>
        <w:t>ش</w:t>
      </w:r>
      <w:r w:rsidR="00527D2C">
        <w:rPr>
          <w:rFonts w:hint="cs"/>
          <w:rtl/>
        </w:rPr>
        <w:t>ی</w:t>
      </w:r>
      <w:r w:rsidR="00A81587">
        <w:rPr>
          <w:rFonts w:hint="cs"/>
          <w:rtl/>
        </w:rPr>
        <w:t xml:space="preserve">دن </w:t>
      </w:r>
      <w:r w:rsidR="00527D2C">
        <w:rPr>
          <w:rFonts w:hint="cs"/>
          <w:rtl/>
        </w:rPr>
        <w:t>دربارۀ</w:t>
      </w:r>
      <w:r w:rsidR="00A81587">
        <w:rPr>
          <w:rFonts w:hint="cs"/>
          <w:rtl/>
        </w:rPr>
        <w:t xml:space="preserve"> نقدها</w:t>
      </w:r>
      <w:r w:rsidR="00527D2C">
        <w:rPr>
          <w:rFonts w:hint="cs"/>
          <w:rtl/>
        </w:rPr>
        <w:t>ی</w:t>
      </w:r>
      <w:r w:rsidR="00A81587">
        <w:rPr>
          <w:rFonts w:hint="cs"/>
          <w:rtl/>
        </w:rPr>
        <w:t xml:space="preserve"> وارد بر م</w:t>
      </w:r>
      <w:r w:rsidR="00527D2C">
        <w:rPr>
          <w:rFonts w:hint="cs"/>
          <w:rtl/>
        </w:rPr>
        <w:t>ک</w:t>
      </w:r>
      <w:r w:rsidR="00A81587">
        <w:rPr>
          <w:rFonts w:hint="cs"/>
          <w:rtl/>
        </w:rPr>
        <w:t>تبشان بنش</w:t>
      </w:r>
      <w:r w:rsidR="00527D2C">
        <w:rPr>
          <w:rFonts w:hint="cs"/>
          <w:rtl/>
        </w:rPr>
        <w:t>ی</w:t>
      </w:r>
      <w:r w:rsidR="00657255">
        <w:rPr>
          <w:rFonts w:hint="cs"/>
          <w:rtl/>
        </w:rPr>
        <w:t>ن</w:t>
      </w:r>
      <w:r w:rsidR="00A81587">
        <w:rPr>
          <w:rFonts w:hint="cs"/>
          <w:rtl/>
        </w:rPr>
        <w:t>ند</w:t>
      </w:r>
      <w:r>
        <w:rPr>
          <w:rFonts w:hint="cs"/>
          <w:rtl/>
        </w:rPr>
        <w:t xml:space="preserve"> و از </w:t>
      </w:r>
      <w:r w:rsidR="002714D2">
        <w:rPr>
          <w:rFonts w:hint="cs"/>
          <w:rtl/>
        </w:rPr>
        <w:t>سوی</w:t>
      </w:r>
      <w:r w:rsidR="00527D2C">
        <w:rPr>
          <w:rFonts w:hint="cs"/>
          <w:rtl/>
        </w:rPr>
        <w:t>ی</w:t>
      </w:r>
      <w:r>
        <w:rPr>
          <w:rFonts w:hint="cs"/>
          <w:rtl/>
        </w:rPr>
        <w:t xml:space="preserve"> وظ</w:t>
      </w:r>
      <w:r w:rsidR="00527D2C">
        <w:rPr>
          <w:rFonts w:hint="cs"/>
          <w:rtl/>
        </w:rPr>
        <w:t>ی</w:t>
      </w:r>
      <w:r>
        <w:rPr>
          <w:rFonts w:hint="cs"/>
          <w:rtl/>
        </w:rPr>
        <w:t>ف</w:t>
      </w:r>
      <w:r w:rsidR="006348E6">
        <w:rPr>
          <w:rFonts w:hint="cs"/>
          <w:rtl/>
        </w:rPr>
        <w:t>ۀ</w:t>
      </w:r>
      <w:r>
        <w:rPr>
          <w:rFonts w:hint="cs"/>
          <w:rtl/>
        </w:rPr>
        <w:t xml:space="preserve"> </w:t>
      </w:r>
      <w:r w:rsidR="00D8020D">
        <w:rPr>
          <w:rFonts w:hint="cs"/>
          <w:rtl/>
        </w:rPr>
        <w:t>منتقد</w:t>
      </w:r>
      <w:r w:rsidR="00527D2C">
        <w:rPr>
          <w:rFonts w:hint="cs"/>
          <w:rtl/>
        </w:rPr>
        <w:t>ی</w:t>
      </w:r>
      <w:r w:rsidR="00D8020D">
        <w:rPr>
          <w:rFonts w:hint="cs"/>
          <w:rtl/>
        </w:rPr>
        <w:t>ن</w:t>
      </w:r>
      <w:r>
        <w:rPr>
          <w:rFonts w:hint="cs"/>
          <w:rtl/>
        </w:rPr>
        <w:t xml:space="preserve"> را </w:t>
      </w:r>
      <w:r w:rsidR="00D8020D">
        <w:rPr>
          <w:rFonts w:hint="cs"/>
          <w:rtl/>
        </w:rPr>
        <w:t>در راهنما</w:t>
      </w:r>
      <w:r w:rsidR="002714D2">
        <w:rPr>
          <w:rFonts w:hint="cs"/>
          <w:rtl/>
        </w:rPr>
        <w:t>ی</w:t>
      </w:r>
      <w:r w:rsidR="00527D2C">
        <w:rPr>
          <w:rFonts w:hint="cs"/>
          <w:rtl/>
        </w:rPr>
        <w:t>ی</w:t>
      </w:r>
      <w:r w:rsidR="00D8020D">
        <w:rPr>
          <w:rFonts w:hint="cs"/>
          <w:rtl/>
        </w:rPr>
        <w:t xml:space="preserve"> </w:t>
      </w:r>
      <w:r>
        <w:rPr>
          <w:rFonts w:hint="cs"/>
          <w:rtl/>
        </w:rPr>
        <w:t>اخوان د</w:t>
      </w:r>
      <w:r w:rsidR="00527D2C">
        <w:rPr>
          <w:rFonts w:hint="cs"/>
          <w:rtl/>
        </w:rPr>
        <w:t>ی</w:t>
      </w:r>
      <w:r>
        <w:rPr>
          <w:rFonts w:hint="cs"/>
          <w:rtl/>
        </w:rPr>
        <w:t>ن</w:t>
      </w:r>
      <w:r w:rsidR="00527D2C">
        <w:rPr>
          <w:rFonts w:hint="cs"/>
          <w:rtl/>
        </w:rPr>
        <w:t>ی</w:t>
      </w:r>
      <w:r>
        <w:rPr>
          <w:rFonts w:hint="cs"/>
          <w:rtl/>
        </w:rPr>
        <w:t xml:space="preserve"> معتقد</w:t>
      </w:r>
      <w:r w:rsidR="00D8020D">
        <w:rPr>
          <w:rFonts w:hint="cs"/>
          <w:rtl/>
        </w:rPr>
        <w:t xml:space="preserve"> به م</w:t>
      </w:r>
      <w:r w:rsidR="00527D2C">
        <w:rPr>
          <w:rFonts w:hint="cs"/>
          <w:rtl/>
        </w:rPr>
        <w:t>ک</w:t>
      </w:r>
      <w:r w:rsidR="00D8020D">
        <w:rPr>
          <w:rFonts w:hint="cs"/>
          <w:rtl/>
        </w:rPr>
        <w:t>تب تف</w:t>
      </w:r>
      <w:r w:rsidR="00527D2C">
        <w:rPr>
          <w:rFonts w:hint="cs"/>
          <w:rtl/>
        </w:rPr>
        <w:t>کیک</w:t>
      </w:r>
      <w:r w:rsidR="00D8020D">
        <w:rPr>
          <w:rFonts w:hint="cs"/>
          <w:rtl/>
        </w:rPr>
        <w:t xml:space="preserve"> سنگ</w:t>
      </w:r>
      <w:r w:rsidR="00527D2C">
        <w:rPr>
          <w:rFonts w:hint="cs"/>
          <w:rtl/>
        </w:rPr>
        <w:t>ی</w:t>
      </w:r>
      <w:r w:rsidR="00D8020D">
        <w:rPr>
          <w:rFonts w:hint="cs"/>
          <w:rtl/>
        </w:rPr>
        <w:t>ن‌تر نمود</w:t>
      </w:r>
      <w:r>
        <w:rPr>
          <w:rFonts w:hint="cs"/>
          <w:rtl/>
        </w:rPr>
        <w:t>.</w:t>
      </w:r>
    </w:p>
    <w:p w:rsidR="00517072" w:rsidRDefault="00517072" w:rsidP="006661E5">
      <w:pPr>
        <w:rPr>
          <w:rtl/>
        </w:rPr>
      </w:pPr>
      <w:r>
        <w:rPr>
          <w:rFonts w:hint="cs"/>
          <w:rtl/>
        </w:rPr>
        <w:t>نشست‌ها</w:t>
      </w:r>
      <w:r w:rsidR="00527D2C">
        <w:rPr>
          <w:rFonts w:hint="cs"/>
          <w:rtl/>
        </w:rPr>
        <w:t>ی</w:t>
      </w:r>
      <w:r>
        <w:rPr>
          <w:rFonts w:hint="cs"/>
          <w:rtl/>
        </w:rPr>
        <w:t xml:space="preserve"> «نقدها در </w:t>
      </w:r>
      <w:r w:rsidR="00527D2C">
        <w:rPr>
          <w:rFonts w:hint="cs"/>
          <w:rtl/>
        </w:rPr>
        <w:t>بوتۀ</w:t>
      </w:r>
      <w:r>
        <w:rPr>
          <w:rFonts w:hint="cs"/>
          <w:rtl/>
        </w:rPr>
        <w:t xml:space="preserve"> نقد» با وجود هم</w:t>
      </w:r>
      <w:r w:rsidR="006348E6">
        <w:rPr>
          <w:rFonts w:hint="cs"/>
          <w:rtl/>
        </w:rPr>
        <w:t>ۀ</w:t>
      </w:r>
      <w:r>
        <w:rPr>
          <w:rFonts w:hint="cs"/>
          <w:rtl/>
        </w:rPr>
        <w:t xml:space="preserve"> نقاط مثبتش</w:t>
      </w:r>
      <w:r w:rsidR="002714D2">
        <w:rPr>
          <w:rFonts w:hint="cs"/>
          <w:rtl/>
        </w:rPr>
        <w:t>،</w:t>
      </w:r>
      <w:r>
        <w:rPr>
          <w:rFonts w:hint="cs"/>
          <w:rtl/>
        </w:rPr>
        <w:t xml:space="preserve"> با دو</w:t>
      </w:r>
      <w:r w:rsidR="002714D2">
        <w:rPr>
          <w:rFonts w:hint="cs"/>
          <w:rtl/>
        </w:rPr>
        <w:t>‌</w:t>
      </w:r>
      <w:r>
        <w:rPr>
          <w:rFonts w:hint="cs"/>
          <w:rtl/>
        </w:rPr>
        <w:t>نقص اساس</w:t>
      </w:r>
      <w:r w:rsidR="00527D2C">
        <w:rPr>
          <w:rFonts w:hint="cs"/>
          <w:rtl/>
        </w:rPr>
        <w:t>ی</w:t>
      </w:r>
      <w:r>
        <w:rPr>
          <w:rFonts w:hint="cs"/>
          <w:rtl/>
        </w:rPr>
        <w:t xml:space="preserve"> مواجه بود:</w:t>
      </w:r>
    </w:p>
    <w:p w:rsidR="00517072" w:rsidRDefault="00517072" w:rsidP="006E6F59">
      <w:pPr>
        <w:rPr>
          <w:rtl/>
        </w:rPr>
      </w:pPr>
      <w:r>
        <w:rPr>
          <w:rFonts w:hint="cs"/>
          <w:rtl/>
        </w:rPr>
        <w:lastRenderedPageBreak/>
        <w:t xml:space="preserve"> </w:t>
      </w:r>
      <w:r w:rsidR="00133896">
        <w:rPr>
          <w:rFonts w:hint="cs"/>
          <w:rtl/>
        </w:rPr>
        <w:t xml:space="preserve">اول </w:t>
      </w:r>
      <w:r w:rsidR="00AF7374">
        <w:rPr>
          <w:rFonts w:hint="cs"/>
          <w:rtl/>
        </w:rPr>
        <w:t>آن</w:t>
      </w:r>
      <w:r w:rsidR="00527D2C">
        <w:rPr>
          <w:rFonts w:hint="cs"/>
          <w:rtl/>
        </w:rPr>
        <w:t>ک</w:t>
      </w:r>
      <w:r w:rsidR="00AF7374">
        <w:rPr>
          <w:rFonts w:hint="cs"/>
          <w:rtl/>
        </w:rPr>
        <w:t>ه</w:t>
      </w:r>
      <w:r>
        <w:rPr>
          <w:rFonts w:hint="cs"/>
          <w:rtl/>
        </w:rPr>
        <w:t xml:space="preserve"> سطح علم</w:t>
      </w:r>
      <w:r w:rsidR="00527D2C">
        <w:rPr>
          <w:rFonts w:hint="cs"/>
          <w:rtl/>
        </w:rPr>
        <w:t>ی</w:t>
      </w:r>
      <w:r>
        <w:rPr>
          <w:rFonts w:hint="cs"/>
          <w:rtl/>
        </w:rPr>
        <w:t xml:space="preserve"> مباحث اسات</w:t>
      </w:r>
      <w:r w:rsidR="00527D2C">
        <w:rPr>
          <w:rFonts w:hint="cs"/>
          <w:rtl/>
        </w:rPr>
        <w:t>ی</w:t>
      </w:r>
      <w:r>
        <w:rPr>
          <w:rFonts w:hint="cs"/>
          <w:rtl/>
        </w:rPr>
        <w:t>د مدعوّ</w:t>
      </w:r>
      <w:r w:rsidR="002714D2">
        <w:rPr>
          <w:rFonts w:hint="cs"/>
          <w:rtl/>
        </w:rPr>
        <w:t>،</w:t>
      </w:r>
      <w:r>
        <w:rPr>
          <w:rFonts w:hint="cs"/>
          <w:rtl/>
        </w:rPr>
        <w:t xml:space="preserve"> ب</w:t>
      </w:r>
      <w:r w:rsidR="00527D2C">
        <w:rPr>
          <w:rFonts w:hint="cs"/>
          <w:rtl/>
        </w:rPr>
        <w:t>ی</w:t>
      </w:r>
      <w:r>
        <w:rPr>
          <w:rFonts w:hint="cs"/>
          <w:rtl/>
        </w:rPr>
        <w:t>ش از حد متوقّع پا</w:t>
      </w:r>
      <w:r w:rsidR="002714D2">
        <w:rPr>
          <w:rFonts w:hint="cs"/>
          <w:rtl/>
        </w:rPr>
        <w:t>ی</w:t>
      </w:r>
      <w:r w:rsidR="00527D2C">
        <w:rPr>
          <w:rFonts w:hint="cs"/>
          <w:rtl/>
        </w:rPr>
        <w:t>ی</w:t>
      </w:r>
      <w:r>
        <w:rPr>
          <w:rFonts w:hint="cs"/>
          <w:rtl/>
        </w:rPr>
        <w:t>ن بود و مطالب عرضه شده</w:t>
      </w:r>
      <w:r w:rsidR="002714D2">
        <w:rPr>
          <w:rFonts w:hint="cs"/>
          <w:rtl/>
        </w:rPr>
        <w:t>،</w:t>
      </w:r>
      <w:r>
        <w:rPr>
          <w:rFonts w:hint="cs"/>
          <w:rtl/>
        </w:rPr>
        <w:t xml:space="preserve"> مشتمل بر اشتباهات فراوان</w:t>
      </w:r>
      <w:r w:rsidR="00527D2C">
        <w:rPr>
          <w:rFonts w:hint="cs"/>
          <w:rtl/>
        </w:rPr>
        <w:t>ی</w:t>
      </w:r>
      <w:r>
        <w:rPr>
          <w:rFonts w:hint="cs"/>
          <w:rtl/>
        </w:rPr>
        <w:t xml:space="preserve"> بود </w:t>
      </w:r>
      <w:r w:rsidR="00527D2C">
        <w:rPr>
          <w:rFonts w:hint="cs"/>
          <w:rtl/>
        </w:rPr>
        <w:t>ک</w:t>
      </w:r>
      <w:r>
        <w:rPr>
          <w:rFonts w:hint="cs"/>
          <w:rtl/>
        </w:rPr>
        <w:t xml:space="preserve">ه سبب شد </w:t>
      </w:r>
      <w:r w:rsidR="00517BEC">
        <w:rPr>
          <w:rFonts w:hint="cs"/>
          <w:rtl/>
        </w:rPr>
        <w:t>آقا</w:t>
      </w:r>
      <w:r w:rsidR="00527D2C">
        <w:rPr>
          <w:rFonts w:hint="cs"/>
          <w:rtl/>
        </w:rPr>
        <w:t>ی</w:t>
      </w:r>
      <w:r>
        <w:rPr>
          <w:rFonts w:hint="cs"/>
          <w:rtl/>
        </w:rPr>
        <w:t>ان به</w:t>
      </w:r>
      <w:r w:rsidR="002714D2">
        <w:rPr>
          <w:rFonts w:hint="cs"/>
          <w:rtl/>
        </w:rPr>
        <w:t>‌</w:t>
      </w:r>
      <w:r>
        <w:rPr>
          <w:rFonts w:hint="cs"/>
          <w:rtl/>
        </w:rPr>
        <w:t>جا</w:t>
      </w:r>
      <w:r w:rsidR="00527D2C">
        <w:rPr>
          <w:rFonts w:hint="cs"/>
          <w:rtl/>
        </w:rPr>
        <w:t>ی</w:t>
      </w:r>
      <w:r>
        <w:rPr>
          <w:rFonts w:hint="cs"/>
          <w:rtl/>
        </w:rPr>
        <w:t xml:space="preserve"> نزد</w:t>
      </w:r>
      <w:r w:rsidR="00527D2C">
        <w:rPr>
          <w:rFonts w:hint="cs"/>
          <w:rtl/>
        </w:rPr>
        <w:t>یک</w:t>
      </w:r>
      <w:r w:rsidR="002714D2">
        <w:rPr>
          <w:rFonts w:hint="cs"/>
          <w:rtl/>
        </w:rPr>
        <w:t>‌</w:t>
      </w:r>
      <w:r>
        <w:rPr>
          <w:rFonts w:hint="cs"/>
          <w:rtl/>
        </w:rPr>
        <w:t>شدن به حق</w:t>
      </w:r>
      <w:r w:rsidR="00527D2C">
        <w:rPr>
          <w:rFonts w:hint="cs"/>
          <w:rtl/>
        </w:rPr>
        <w:t>ی</w:t>
      </w:r>
      <w:r>
        <w:rPr>
          <w:rFonts w:hint="cs"/>
          <w:rtl/>
        </w:rPr>
        <w:t>قت</w:t>
      </w:r>
      <w:r w:rsidR="002714D2">
        <w:rPr>
          <w:rFonts w:hint="cs"/>
          <w:rtl/>
        </w:rPr>
        <w:t>،</w:t>
      </w:r>
      <w:r>
        <w:rPr>
          <w:rFonts w:hint="cs"/>
          <w:rtl/>
        </w:rPr>
        <w:t xml:space="preserve"> بعضاً بر خطاها</w:t>
      </w:r>
      <w:r w:rsidR="00527D2C">
        <w:rPr>
          <w:rFonts w:hint="cs"/>
          <w:rtl/>
        </w:rPr>
        <w:t>ی</w:t>
      </w:r>
      <w:r>
        <w:rPr>
          <w:rFonts w:hint="cs"/>
          <w:rtl/>
        </w:rPr>
        <w:t xml:space="preserve"> سابق پابرجاتر شوند و ا</w:t>
      </w:r>
      <w:r w:rsidR="00527D2C">
        <w:rPr>
          <w:rFonts w:hint="cs"/>
          <w:rtl/>
        </w:rPr>
        <w:t>ی</w:t>
      </w:r>
      <w:r>
        <w:rPr>
          <w:rFonts w:hint="cs"/>
          <w:rtl/>
        </w:rPr>
        <w:t>ن</w:t>
      </w:r>
      <w:r w:rsidR="002714D2">
        <w:rPr>
          <w:rFonts w:hint="cs"/>
          <w:rtl/>
        </w:rPr>
        <w:t>‌</w:t>
      </w:r>
      <w:r>
        <w:rPr>
          <w:rFonts w:hint="cs"/>
          <w:rtl/>
        </w:rPr>
        <w:t xml:space="preserve">طور گمان شود </w:t>
      </w:r>
      <w:r w:rsidR="00527D2C">
        <w:rPr>
          <w:rFonts w:hint="cs"/>
          <w:rtl/>
        </w:rPr>
        <w:t>ک</w:t>
      </w:r>
      <w:r>
        <w:rPr>
          <w:rFonts w:hint="cs"/>
          <w:rtl/>
        </w:rPr>
        <w:t>ه نقدها</w:t>
      </w:r>
      <w:r w:rsidR="00527D2C">
        <w:rPr>
          <w:rFonts w:hint="cs"/>
          <w:rtl/>
        </w:rPr>
        <w:t>ی</w:t>
      </w:r>
      <w:r>
        <w:rPr>
          <w:rFonts w:hint="cs"/>
          <w:rtl/>
        </w:rPr>
        <w:t xml:space="preserve"> مطرح شده </w:t>
      </w:r>
      <w:r w:rsidR="00527D2C">
        <w:rPr>
          <w:rFonts w:hint="cs"/>
          <w:rtl/>
        </w:rPr>
        <w:t>دربارۀ</w:t>
      </w:r>
      <w:r>
        <w:rPr>
          <w:rFonts w:hint="cs"/>
          <w:rtl/>
        </w:rPr>
        <w:t xml:space="preserve"> تف</w:t>
      </w:r>
      <w:r w:rsidR="00527D2C">
        <w:rPr>
          <w:rFonts w:hint="cs"/>
          <w:rtl/>
        </w:rPr>
        <w:t>کیک</w:t>
      </w:r>
      <w:r>
        <w:rPr>
          <w:rFonts w:hint="cs"/>
          <w:rtl/>
        </w:rPr>
        <w:t xml:space="preserve"> وارد نبوده و در </w:t>
      </w:r>
      <w:r w:rsidR="00527D2C">
        <w:rPr>
          <w:rFonts w:hint="cs"/>
          <w:rtl/>
        </w:rPr>
        <w:t>بوتۀ</w:t>
      </w:r>
      <w:r>
        <w:rPr>
          <w:rFonts w:hint="cs"/>
          <w:rtl/>
        </w:rPr>
        <w:t xml:space="preserve"> نقد قرار گرفته</w:t>
      </w:r>
      <w:r w:rsidR="00AF7374">
        <w:rPr>
          <w:rFonts w:hint="cs"/>
          <w:rtl/>
        </w:rPr>
        <w:t>‌</w:t>
      </w:r>
      <w:r>
        <w:rPr>
          <w:rFonts w:hint="cs"/>
          <w:rtl/>
        </w:rPr>
        <w:t>است. البتّه در برخ</w:t>
      </w:r>
      <w:r w:rsidR="00527D2C">
        <w:rPr>
          <w:rFonts w:hint="cs"/>
          <w:rtl/>
        </w:rPr>
        <w:t>ی</w:t>
      </w:r>
      <w:r>
        <w:rPr>
          <w:rFonts w:hint="cs"/>
          <w:rtl/>
        </w:rPr>
        <w:t xml:space="preserve"> موارد از مواضع هم</w:t>
      </w:r>
      <w:r w:rsidR="00527D2C">
        <w:rPr>
          <w:rFonts w:hint="cs"/>
          <w:rtl/>
        </w:rPr>
        <w:t>ی</w:t>
      </w:r>
      <w:r>
        <w:rPr>
          <w:rFonts w:hint="cs"/>
          <w:rtl/>
        </w:rPr>
        <w:t>شگ</w:t>
      </w:r>
      <w:r w:rsidR="00527D2C">
        <w:rPr>
          <w:rFonts w:hint="cs"/>
          <w:rtl/>
        </w:rPr>
        <w:t>ی</w:t>
      </w:r>
      <w:r>
        <w:rPr>
          <w:rFonts w:hint="cs"/>
          <w:rtl/>
        </w:rPr>
        <w:t xml:space="preserve"> عقب‌نش</w:t>
      </w:r>
      <w:r w:rsidR="00527D2C">
        <w:rPr>
          <w:rFonts w:hint="cs"/>
          <w:rtl/>
        </w:rPr>
        <w:t>ی</w:t>
      </w:r>
      <w:r>
        <w:rPr>
          <w:rFonts w:hint="cs"/>
          <w:rtl/>
        </w:rPr>
        <w:t>ن</w:t>
      </w:r>
      <w:r w:rsidR="00527D2C">
        <w:rPr>
          <w:rFonts w:hint="cs"/>
          <w:rtl/>
        </w:rPr>
        <w:t>ی</w:t>
      </w:r>
      <w:r>
        <w:rPr>
          <w:rFonts w:hint="cs"/>
          <w:rtl/>
        </w:rPr>
        <w:t xml:space="preserve"> </w:t>
      </w:r>
      <w:r w:rsidR="00527D2C">
        <w:rPr>
          <w:rFonts w:hint="cs"/>
          <w:rtl/>
        </w:rPr>
        <w:t>ک</w:t>
      </w:r>
      <w:r>
        <w:rPr>
          <w:rFonts w:hint="cs"/>
          <w:rtl/>
        </w:rPr>
        <w:t>رده و بدون اعتراف به اشتباهات گذشته</w:t>
      </w:r>
      <w:r w:rsidR="002714D2">
        <w:rPr>
          <w:rFonts w:hint="cs"/>
          <w:rtl/>
        </w:rPr>
        <w:t>،</w:t>
      </w:r>
      <w:r>
        <w:rPr>
          <w:rFonts w:hint="cs"/>
          <w:rtl/>
        </w:rPr>
        <w:t xml:space="preserve"> اف</w:t>
      </w:r>
      <w:r w:rsidR="00527D2C">
        <w:rPr>
          <w:rFonts w:hint="cs"/>
          <w:rtl/>
        </w:rPr>
        <w:t>ک</w:t>
      </w:r>
      <w:r>
        <w:rPr>
          <w:rFonts w:hint="cs"/>
          <w:rtl/>
        </w:rPr>
        <w:t>ارشان اصلاح شد.</w:t>
      </w:r>
    </w:p>
    <w:p w:rsidR="00517072" w:rsidRDefault="00AF7374" w:rsidP="006E6F59">
      <w:pPr>
        <w:rPr>
          <w:rtl/>
        </w:rPr>
      </w:pPr>
      <w:r>
        <w:rPr>
          <w:rFonts w:hint="cs"/>
          <w:rtl/>
        </w:rPr>
        <w:t>دوم آن</w:t>
      </w:r>
      <w:r w:rsidR="00527D2C">
        <w:rPr>
          <w:rFonts w:hint="cs"/>
          <w:rtl/>
        </w:rPr>
        <w:t>ک</w:t>
      </w:r>
      <w:r>
        <w:rPr>
          <w:rFonts w:hint="cs"/>
          <w:rtl/>
        </w:rPr>
        <w:t>ه</w:t>
      </w:r>
      <w:r w:rsidR="00517072">
        <w:rPr>
          <w:rFonts w:hint="cs"/>
          <w:rtl/>
        </w:rPr>
        <w:t xml:space="preserve"> توقّع ما از اسات</w:t>
      </w:r>
      <w:r w:rsidR="00527D2C">
        <w:rPr>
          <w:rFonts w:hint="cs"/>
          <w:rtl/>
        </w:rPr>
        <w:t>ی</w:t>
      </w:r>
      <w:r w:rsidR="00517072">
        <w:rPr>
          <w:rFonts w:hint="cs"/>
          <w:rtl/>
        </w:rPr>
        <w:t>د مدعوّ ا</w:t>
      </w:r>
      <w:r w:rsidR="00527D2C">
        <w:rPr>
          <w:rFonts w:hint="cs"/>
          <w:rtl/>
        </w:rPr>
        <w:t>ی</w:t>
      </w:r>
      <w:r w:rsidR="00517072">
        <w:rPr>
          <w:rFonts w:hint="cs"/>
          <w:rtl/>
        </w:rPr>
        <w:t>ن بود</w:t>
      </w:r>
      <w:r w:rsidR="00305AB7">
        <w:rPr>
          <w:rFonts w:hint="cs"/>
          <w:rtl/>
        </w:rPr>
        <w:t xml:space="preserve"> تا</w:t>
      </w:r>
      <w:r w:rsidR="00517072">
        <w:rPr>
          <w:rFonts w:hint="cs"/>
          <w:rtl/>
        </w:rPr>
        <w:t xml:space="preserve"> رعا</w:t>
      </w:r>
      <w:r w:rsidR="00527D2C">
        <w:rPr>
          <w:rFonts w:hint="cs"/>
          <w:rtl/>
        </w:rPr>
        <w:t>ی</w:t>
      </w:r>
      <w:r w:rsidR="00517072">
        <w:rPr>
          <w:rFonts w:hint="cs"/>
          <w:rtl/>
        </w:rPr>
        <w:t>ت مراتب تقو</w:t>
      </w:r>
      <w:r w:rsidR="00527D2C">
        <w:rPr>
          <w:rFonts w:hint="cs"/>
          <w:rtl/>
        </w:rPr>
        <w:t>ی</w:t>
      </w:r>
      <w:r w:rsidR="00517072">
        <w:rPr>
          <w:rFonts w:hint="cs"/>
          <w:rtl/>
        </w:rPr>
        <w:t xml:space="preserve"> و ورع را نموده و پا از حر</w:t>
      </w:r>
      <w:r w:rsidR="00527D2C">
        <w:rPr>
          <w:rFonts w:hint="cs"/>
          <w:rtl/>
        </w:rPr>
        <w:t>ی</w:t>
      </w:r>
      <w:r w:rsidR="00517072">
        <w:rPr>
          <w:rFonts w:hint="cs"/>
          <w:rtl/>
        </w:rPr>
        <w:t>م شرع ب</w:t>
      </w:r>
      <w:r w:rsidR="00527D2C">
        <w:rPr>
          <w:rFonts w:hint="cs"/>
          <w:rtl/>
        </w:rPr>
        <w:t>ی</w:t>
      </w:r>
      <w:r w:rsidR="00517072">
        <w:rPr>
          <w:rFonts w:hint="cs"/>
          <w:rtl/>
        </w:rPr>
        <w:t>رون نگذارند، ول</w:t>
      </w:r>
      <w:r w:rsidR="00527D2C">
        <w:rPr>
          <w:rFonts w:hint="cs"/>
          <w:rtl/>
        </w:rPr>
        <w:t>ی</w:t>
      </w:r>
      <w:r w:rsidR="00517072">
        <w:rPr>
          <w:rFonts w:hint="cs"/>
          <w:rtl/>
        </w:rPr>
        <w:t xml:space="preserve"> مع</w:t>
      </w:r>
      <w:r w:rsidR="00305AB7">
        <w:rPr>
          <w:rFonts w:hint="cs"/>
          <w:rtl/>
        </w:rPr>
        <w:t>‌</w:t>
      </w:r>
      <w:r w:rsidR="00517072">
        <w:rPr>
          <w:rFonts w:hint="cs"/>
          <w:rtl/>
        </w:rPr>
        <w:t>الأسف</w:t>
      </w:r>
      <w:r w:rsidR="00305AB7">
        <w:rPr>
          <w:rFonts w:hint="cs"/>
          <w:rtl/>
        </w:rPr>
        <w:t>،</w:t>
      </w:r>
      <w:r w:rsidR="00517072">
        <w:rPr>
          <w:rFonts w:hint="cs"/>
          <w:rtl/>
        </w:rPr>
        <w:t xml:space="preserve"> </w:t>
      </w:r>
      <w:r w:rsidR="00527D2C">
        <w:rPr>
          <w:rFonts w:hint="cs"/>
          <w:rtl/>
        </w:rPr>
        <w:t>یکی</w:t>
      </w:r>
      <w:r w:rsidR="00517072">
        <w:rPr>
          <w:rFonts w:hint="cs"/>
          <w:rtl/>
        </w:rPr>
        <w:t xml:space="preserve"> از اسات</w:t>
      </w:r>
      <w:r w:rsidR="00527D2C">
        <w:rPr>
          <w:rFonts w:hint="cs"/>
          <w:rtl/>
        </w:rPr>
        <w:t>ی</w:t>
      </w:r>
      <w:r w:rsidR="00517072">
        <w:rPr>
          <w:rFonts w:hint="cs"/>
          <w:rtl/>
        </w:rPr>
        <w:t>د صداقت را رها</w:t>
      </w:r>
      <w:r>
        <w:rPr>
          <w:rFonts w:hint="cs"/>
          <w:rtl/>
        </w:rPr>
        <w:t xml:space="preserve"> </w:t>
      </w:r>
      <w:r w:rsidR="00527D2C">
        <w:rPr>
          <w:rFonts w:hint="cs"/>
          <w:rtl/>
        </w:rPr>
        <w:t>ک</w:t>
      </w:r>
      <w:r w:rsidR="00517072">
        <w:rPr>
          <w:rFonts w:hint="cs"/>
          <w:rtl/>
        </w:rPr>
        <w:t>رده و تمام اشتباهات علم</w:t>
      </w:r>
      <w:r w:rsidR="00527D2C">
        <w:rPr>
          <w:rFonts w:hint="cs"/>
          <w:rtl/>
        </w:rPr>
        <w:t>ی</w:t>
      </w:r>
      <w:r w:rsidR="00517072">
        <w:rPr>
          <w:rFonts w:hint="cs"/>
          <w:rtl/>
        </w:rPr>
        <w:t xml:space="preserve"> گذشت</w:t>
      </w:r>
      <w:r w:rsidR="006348E6">
        <w:rPr>
          <w:rFonts w:hint="cs"/>
          <w:rtl/>
        </w:rPr>
        <w:t>ۀ</w:t>
      </w:r>
      <w:r w:rsidR="00517072">
        <w:rPr>
          <w:rFonts w:hint="cs"/>
          <w:rtl/>
        </w:rPr>
        <w:t xml:space="preserve"> خود را به فراموش</w:t>
      </w:r>
      <w:r w:rsidR="00527D2C">
        <w:rPr>
          <w:rFonts w:hint="cs"/>
          <w:rtl/>
        </w:rPr>
        <w:t>ی</w:t>
      </w:r>
      <w:r w:rsidR="00517072">
        <w:rPr>
          <w:rFonts w:hint="cs"/>
          <w:rtl/>
        </w:rPr>
        <w:t xml:space="preserve"> سپردند و استاد د</w:t>
      </w:r>
      <w:r w:rsidR="00527D2C">
        <w:rPr>
          <w:rFonts w:hint="cs"/>
          <w:rtl/>
        </w:rPr>
        <w:t>ی</w:t>
      </w:r>
      <w:r w:rsidR="00517072">
        <w:rPr>
          <w:rFonts w:hint="cs"/>
          <w:rtl/>
        </w:rPr>
        <w:t xml:space="preserve">گر پا را فراتر گذارده و </w:t>
      </w:r>
      <w:r w:rsidR="00DF07AC">
        <w:rPr>
          <w:rFonts w:hint="cs"/>
          <w:rtl/>
        </w:rPr>
        <w:t>با اقتدا به سنت پ</w:t>
      </w:r>
      <w:r w:rsidR="00527D2C">
        <w:rPr>
          <w:rFonts w:hint="cs"/>
          <w:rtl/>
        </w:rPr>
        <w:t>ی</w:t>
      </w:r>
      <w:r w:rsidR="00DF07AC">
        <w:rPr>
          <w:rFonts w:hint="cs"/>
          <w:rtl/>
        </w:rPr>
        <w:t>ش</w:t>
      </w:r>
      <w:r w:rsidR="00527D2C">
        <w:rPr>
          <w:rFonts w:hint="cs"/>
          <w:rtl/>
        </w:rPr>
        <w:t>ی</w:t>
      </w:r>
      <w:r w:rsidR="00DF07AC">
        <w:rPr>
          <w:rFonts w:hint="cs"/>
          <w:rtl/>
        </w:rPr>
        <w:t>ن</w:t>
      </w:r>
      <w:r w:rsidR="00527D2C">
        <w:rPr>
          <w:rFonts w:hint="cs"/>
          <w:rtl/>
        </w:rPr>
        <w:t>ی</w:t>
      </w:r>
      <w:r w:rsidR="00DF07AC">
        <w:rPr>
          <w:rFonts w:hint="cs"/>
          <w:rtl/>
        </w:rPr>
        <w:t>ان م</w:t>
      </w:r>
      <w:r w:rsidR="00527D2C">
        <w:rPr>
          <w:rFonts w:hint="cs"/>
          <w:rtl/>
        </w:rPr>
        <w:t>ک</w:t>
      </w:r>
      <w:r w:rsidR="00DF07AC">
        <w:rPr>
          <w:rFonts w:hint="cs"/>
          <w:rtl/>
        </w:rPr>
        <w:t>تب تف</w:t>
      </w:r>
      <w:r w:rsidR="00527D2C">
        <w:rPr>
          <w:rFonts w:hint="cs"/>
          <w:rtl/>
        </w:rPr>
        <w:t>کیک</w:t>
      </w:r>
      <w:r w:rsidR="00DF07AC">
        <w:rPr>
          <w:rFonts w:hint="cs"/>
          <w:rtl/>
        </w:rPr>
        <w:t xml:space="preserve"> </w:t>
      </w:r>
      <w:r w:rsidR="00517072">
        <w:rPr>
          <w:rFonts w:hint="cs"/>
          <w:rtl/>
        </w:rPr>
        <w:t>مطالب</w:t>
      </w:r>
      <w:r w:rsidR="00527D2C">
        <w:rPr>
          <w:rFonts w:hint="cs"/>
          <w:rtl/>
        </w:rPr>
        <w:t>ی</w:t>
      </w:r>
      <w:r w:rsidR="00517072">
        <w:rPr>
          <w:rFonts w:hint="cs"/>
          <w:rtl/>
        </w:rPr>
        <w:t xml:space="preserve"> بس</w:t>
      </w:r>
      <w:r w:rsidR="00527D2C">
        <w:rPr>
          <w:rFonts w:hint="cs"/>
          <w:rtl/>
        </w:rPr>
        <w:t>ی</w:t>
      </w:r>
      <w:r w:rsidR="00517072">
        <w:rPr>
          <w:rFonts w:hint="cs"/>
          <w:rtl/>
        </w:rPr>
        <w:t>ار ناروا و خلاف واقع را بدون ه</w:t>
      </w:r>
      <w:r w:rsidR="00527D2C">
        <w:rPr>
          <w:rFonts w:hint="cs"/>
          <w:rtl/>
        </w:rPr>
        <w:t>ی</w:t>
      </w:r>
      <w:r w:rsidR="00517072">
        <w:rPr>
          <w:rFonts w:hint="cs"/>
          <w:rtl/>
        </w:rPr>
        <w:t>چ حجت شرع</w:t>
      </w:r>
      <w:r w:rsidR="00527D2C">
        <w:rPr>
          <w:rFonts w:hint="cs"/>
          <w:rtl/>
        </w:rPr>
        <w:t>ی</w:t>
      </w:r>
      <w:r w:rsidR="00517072">
        <w:rPr>
          <w:rFonts w:hint="cs"/>
          <w:rtl/>
        </w:rPr>
        <w:t xml:space="preserve"> به بزرگان علما</w:t>
      </w:r>
      <w:r w:rsidR="00527D2C">
        <w:rPr>
          <w:rFonts w:hint="cs"/>
          <w:rtl/>
        </w:rPr>
        <w:t>ی</w:t>
      </w:r>
      <w:r w:rsidR="00517072">
        <w:rPr>
          <w:rFonts w:hint="cs"/>
          <w:rtl/>
        </w:rPr>
        <w:t xml:space="preserve"> ش</w:t>
      </w:r>
      <w:r w:rsidR="00527D2C">
        <w:rPr>
          <w:rFonts w:hint="cs"/>
          <w:rtl/>
        </w:rPr>
        <w:t>ی</w:t>
      </w:r>
      <w:r w:rsidR="00517072">
        <w:rPr>
          <w:rFonts w:hint="cs"/>
          <w:rtl/>
        </w:rPr>
        <w:t xml:space="preserve">عه و </w:t>
      </w:r>
      <w:r w:rsidR="009E42E2">
        <w:rPr>
          <w:rFonts w:hint="cs"/>
          <w:rtl/>
        </w:rPr>
        <w:t>حت</w:t>
      </w:r>
      <w:r w:rsidR="00527D2C">
        <w:rPr>
          <w:rFonts w:hint="cs"/>
          <w:rtl/>
        </w:rPr>
        <w:t>ی</w:t>
      </w:r>
      <w:r w:rsidR="009E42E2">
        <w:rPr>
          <w:rFonts w:hint="cs"/>
          <w:rtl/>
        </w:rPr>
        <w:t xml:space="preserve"> </w:t>
      </w:r>
      <w:r w:rsidR="00517072">
        <w:rPr>
          <w:rFonts w:hint="cs"/>
          <w:rtl/>
        </w:rPr>
        <w:t>متّق</w:t>
      </w:r>
      <w:r w:rsidR="00527D2C">
        <w:rPr>
          <w:rFonts w:hint="cs"/>
          <w:rtl/>
        </w:rPr>
        <w:t>ی</w:t>
      </w:r>
      <w:r w:rsidR="00517072">
        <w:rPr>
          <w:rFonts w:hint="cs"/>
          <w:rtl/>
        </w:rPr>
        <w:t>‌تر</w:t>
      </w:r>
      <w:r w:rsidR="00527D2C">
        <w:rPr>
          <w:rFonts w:hint="cs"/>
          <w:rtl/>
        </w:rPr>
        <w:t>ی</w:t>
      </w:r>
      <w:r w:rsidR="00517072">
        <w:rPr>
          <w:rFonts w:hint="cs"/>
          <w:rtl/>
        </w:rPr>
        <w:t>ن موال</w:t>
      </w:r>
      <w:r w:rsidR="00527D2C">
        <w:rPr>
          <w:rFonts w:hint="cs"/>
          <w:rtl/>
        </w:rPr>
        <w:t>ی</w:t>
      </w:r>
      <w:r w:rsidR="00CD1B4D">
        <w:rPr>
          <w:rFonts w:hint="cs"/>
          <w:rtl/>
        </w:rPr>
        <w:t>ا</w:t>
      </w:r>
      <w:r w:rsidR="00517072">
        <w:rPr>
          <w:rFonts w:hint="cs"/>
          <w:rtl/>
        </w:rPr>
        <w:t xml:space="preserve">ن </w:t>
      </w:r>
      <w:r w:rsidR="009C155D">
        <w:rPr>
          <w:rFonts w:hint="cs"/>
          <w:rtl/>
        </w:rPr>
        <w:t>ا</w:t>
      </w:r>
      <w:r w:rsidR="00517072">
        <w:rPr>
          <w:rFonts w:hint="cs"/>
          <w:rtl/>
        </w:rPr>
        <w:t>م</w:t>
      </w:r>
      <w:r w:rsidR="00527D2C">
        <w:rPr>
          <w:rFonts w:hint="cs"/>
          <w:rtl/>
        </w:rPr>
        <w:t>ی</w:t>
      </w:r>
      <w:r w:rsidR="00517072">
        <w:rPr>
          <w:rFonts w:hint="cs"/>
          <w:rtl/>
        </w:rPr>
        <w:t>رالمؤمن</w:t>
      </w:r>
      <w:r w:rsidR="00527D2C">
        <w:rPr>
          <w:rFonts w:hint="cs"/>
          <w:rtl/>
        </w:rPr>
        <w:t>ی</w:t>
      </w:r>
      <w:r w:rsidR="00517072">
        <w:rPr>
          <w:rFonts w:hint="cs"/>
          <w:rtl/>
        </w:rPr>
        <w:t>ن</w:t>
      </w:r>
      <w:r w:rsidR="00305AB7">
        <w:rPr>
          <w:rFonts w:hint="cs"/>
          <w:rtl/>
        </w:rPr>
        <w:t>،</w:t>
      </w:r>
      <w:r w:rsidR="00517072">
        <w:rPr>
          <w:rFonts w:hint="cs"/>
          <w:rtl/>
        </w:rPr>
        <w:t xml:space="preserve"> </w:t>
      </w:r>
      <w:r w:rsidR="003706AD" w:rsidRPr="003706AD">
        <w:rPr>
          <w:rFonts w:hint="cs"/>
          <w:sz w:val="18"/>
          <w:szCs w:val="22"/>
          <w:rtl/>
        </w:rPr>
        <w:t>عل</w:t>
      </w:r>
      <w:r w:rsidR="00527D2C">
        <w:rPr>
          <w:rFonts w:hint="cs"/>
          <w:sz w:val="18"/>
          <w:szCs w:val="22"/>
          <w:rtl/>
        </w:rPr>
        <w:t>ی</w:t>
      </w:r>
      <w:r w:rsidR="003706AD" w:rsidRPr="003706AD">
        <w:rPr>
          <w:rFonts w:hint="cs"/>
          <w:sz w:val="18"/>
          <w:szCs w:val="22"/>
          <w:rtl/>
        </w:rPr>
        <w:t>ه</w:t>
      </w:r>
      <w:r w:rsidR="003706AD" w:rsidRPr="003706AD">
        <w:rPr>
          <w:rFonts w:hint="cs"/>
          <w:sz w:val="18"/>
          <w:szCs w:val="22"/>
        </w:rPr>
        <w:t>‌</w:t>
      </w:r>
      <w:r w:rsidR="003706AD" w:rsidRPr="003706AD">
        <w:rPr>
          <w:rFonts w:hint="cs"/>
          <w:sz w:val="18"/>
          <w:szCs w:val="22"/>
          <w:rtl/>
        </w:rPr>
        <w:t>السلام</w:t>
      </w:r>
      <w:r w:rsidR="00305AB7">
        <w:rPr>
          <w:rFonts w:hint="cs"/>
          <w:rtl/>
        </w:rPr>
        <w:t>،</w:t>
      </w:r>
      <w:r w:rsidR="00517072">
        <w:rPr>
          <w:rFonts w:hint="cs"/>
          <w:rtl/>
        </w:rPr>
        <w:t xml:space="preserve"> نسبت دادند.</w:t>
      </w:r>
    </w:p>
    <w:p w:rsidR="00517072" w:rsidRDefault="00517072" w:rsidP="006E6F59">
      <w:pPr>
        <w:rPr>
          <w:rtl/>
        </w:rPr>
      </w:pPr>
      <w:r>
        <w:rPr>
          <w:rFonts w:hint="cs"/>
          <w:rtl/>
        </w:rPr>
        <w:t>آنچه در پ</w:t>
      </w:r>
      <w:r w:rsidR="00527D2C">
        <w:rPr>
          <w:rFonts w:hint="cs"/>
          <w:rtl/>
        </w:rPr>
        <w:t>ی</w:t>
      </w:r>
      <w:r>
        <w:rPr>
          <w:rFonts w:hint="cs"/>
          <w:rtl/>
        </w:rPr>
        <w:t>ش</w:t>
      </w:r>
      <w:r w:rsidR="00305AB7">
        <w:rPr>
          <w:rFonts w:hint="cs"/>
          <w:rtl/>
        </w:rPr>
        <w:t>‌</w:t>
      </w:r>
      <w:r>
        <w:rPr>
          <w:rFonts w:hint="cs"/>
          <w:rtl/>
        </w:rPr>
        <w:t>رو آمده است</w:t>
      </w:r>
      <w:r w:rsidR="00305AB7">
        <w:rPr>
          <w:rFonts w:hint="cs"/>
          <w:rtl/>
        </w:rPr>
        <w:t>،</w:t>
      </w:r>
      <w:r>
        <w:rPr>
          <w:rFonts w:hint="cs"/>
          <w:rtl/>
        </w:rPr>
        <w:t xml:space="preserve"> محا</w:t>
      </w:r>
      <w:r w:rsidR="00527D2C">
        <w:rPr>
          <w:rFonts w:hint="cs"/>
          <w:rtl/>
        </w:rPr>
        <w:t>ک</w:t>
      </w:r>
      <w:r>
        <w:rPr>
          <w:rFonts w:hint="cs"/>
          <w:rtl/>
        </w:rPr>
        <w:t>مه‌ا</w:t>
      </w:r>
      <w:r w:rsidR="00527D2C">
        <w:rPr>
          <w:rFonts w:hint="cs"/>
          <w:rtl/>
        </w:rPr>
        <w:t>ی</w:t>
      </w:r>
      <w:r>
        <w:rPr>
          <w:rFonts w:hint="cs"/>
          <w:rtl/>
        </w:rPr>
        <w:t xml:space="preserve"> است پ</w:t>
      </w:r>
      <w:r w:rsidR="00527D2C">
        <w:rPr>
          <w:rFonts w:hint="cs"/>
          <w:rtl/>
        </w:rPr>
        <w:t>ی</w:t>
      </w:r>
      <w:r>
        <w:rPr>
          <w:rFonts w:hint="cs"/>
          <w:rtl/>
        </w:rPr>
        <w:t>رامون پاسخ‌ها</w:t>
      </w:r>
      <w:r w:rsidR="00527D2C">
        <w:rPr>
          <w:rFonts w:hint="cs"/>
          <w:rtl/>
        </w:rPr>
        <w:t>ی</w:t>
      </w:r>
      <w:r>
        <w:rPr>
          <w:rFonts w:hint="cs"/>
          <w:rtl/>
        </w:rPr>
        <w:t xml:space="preserve"> ارائه شده در </w:t>
      </w:r>
      <w:r w:rsidR="00527D2C">
        <w:rPr>
          <w:rFonts w:hint="cs"/>
          <w:rtl/>
        </w:rPr>
        <w:t>جلسۀ</w:t>
      </w:r>
      <w:r>
        <w:rPr>
          <w:rFonts w:hint="cs"/>
          <w:rtl/>
        </w:rPr>
        <w:t xml:space="preserve"> اوّل </w:t>
      </w:r>
      <w:r w:rsidR="00305AB7">
        <w:rPr>
          <w:rFonts w:hint="cs"/>
          <w:rtl/>
        </w:rPr>
        <w:t>«</w:t>
      </w:r>
      <w:r>
        <w:rPr>
          <w:rFonts w:hint="cs"/>
          <w:rtl/>
        </w:rPr>
        <w:t xml:space="preserve">نقدها در </w:t>
      </w:r>
      <w:r w:rsidR="00527D2C">
        <w:rPr>
          <w:rFonts w:hint="cs"/>
          <w:rtl/>
        </w:rPr>
        <w:t>بوتۀ</w:t>
      </w:r>
      <w:r>
        <w:rPr>
          <w:rFonts w:hint="cs"/>
          <w:rtl/>
        </w:rPr>
        <w:t xml:space="preserve"> نقد</w:t>
      </w:r>
      <w:r w:rsidR="00305AB7">
        <w:rPr>
          <w:rFonts w:hint="cs"/>
          <w:rtl/>
        </w:rPr>
        <w:t>»</w:t>
      </w:r>
      <w:r>
        <w:rPr>
          <w:rFonts w:hint="cs"/>
          <w:rtl/>
        </w:rPr>
        <w:t xml:space="preserve"> و ب</w:t>
      </w:r>
      <w:r w:rsidR="00527D2C">
        <w:rPr>
          <w:rFonts w:hint="cs"/>
          <w:rtl/>
        </w:rPr>
        <w:t>ی</w:t>
      </w:r>
      <w:r>
        <w:rPr>
          <w:rFonts w:hint="cs"/>
          <w:rtl/>
        </w:rPr>
        <w:t>ان ع</w:t>
      </w:r>
      <w:r w:rsidR="00527D2C">
        <w:rPr>
          <w:rFonts w:hint="cs"/>
          <w:rtl/>
        </w:rPr>
        <w:t>ی</w:t>
      </w:r>
      <w:r>
        <w:rPr>
          <w:rFonts w:hint="cs"/>
          <w:rtl/>
        </w:rPr>
        <w:t>ار نقدها و پاسخ‌ها</w:t>
      </w:r>
      <w:r w:rsidR="00527D2C">
        <w:rPr>
          <w:rFonts w:hint="cs"/>
          <w:rtl/>
        </w:rPr>
        <w:t>ی</w:t>
      </w:r>
      <w:r>
        <w:rPr>
          <w:rFonts w:hint="cs"/>
          <w:rtl/>
        </w:rPr>
        <w:t xml:space="preserve"> تف</w:t>
      </w:r>
      <w:r w:rsidR="00527D2C">
        <w:rPr>
          <w:rFonts w:hint="cs"/>
          <w:rtl/>
        </w:rPr>
        <w:t>کیکی</w:t>
      </w:r>
      <w:r>
        <w:rPr>
          <w:rFonts w:hint="cs"/>
          <w:rtl/>
        </w:rPr>
        <w:t>ان به نقدها</w:t>
      </w:r>
      <w:r w:rsidR="00527D2C">
        <w:rPr>
          <w:rFonts w:hint="cs"/>
          <w:rtl/>
        </w:rPr>
        <w:t>ی</w:t>
      </w:r>
      <w:r>
        <w:rPr>
          <w:rFonts w:hint="cs"/>
          <w:rtl/>
        </w:rPr>
        <w:t xml:space="preserve"> منتقد</w:t>
      </w:r>
      <w:r w:rsidR="00527D2C">
        <w:rPr>
          <w:rFonts w:hint="cs"/>
          <w:rtl/>
        </w:rPr>
        <w:t>ی</w:t>
      </w:r>
      <w:r>
        <w:rPr>
          <w:rFonts w:hint="cs"/>
          <w:rtl/>
        </w:rPr>
        <w:t xml:space="preserve">ن </w:t>
      </w:r>
      <w:r w:rsidR="00527D2C">
        <w:rPr>
          <w:rFonts w:hint="cs"/>
          <w:rtl/>
        </w:rPr>
        <w:t>ک</w:t>
      </w:r>
      <w:r>
        <w:rPr>
          <w:rFonts w:hint="cs"/>
          <w:rtl/>
        </w:rPr>
        <w:t>ه هدف از آن ابتدا</w:t>
      </w:r>
      <w:r w:rsidR="004B32A8">
        <w:rPr>
          <w:rFonts w:hint="cs"/>
          <w:rtl/>
        </w:rPr>
        <w:t>ئاً</w:t>
      </w:r>
      <w:r>
        <w:rPr>
          <w:rFonts w:hint="cs"/>
          <w:rtl/>
        </w:rPr>
        <w:t xml:space="preserve"> خدمت به </w:t>
      </w:r>
      <w:r w:rsidR="00D8020D">
        <w:rPr>
          <w:rFonts w:hint="cs"/>
          <w:rtl/>
        </w:rPr>
        <w:t>برادران</w:t>
      </w:r>
      <w:r>
        <w:rPr>
          <w:rFonts w:hint="cs"/>
          <w:rtl/>
        </w:rPr>
        <w:t xml:space="preserve"> م</w:t>
      </w:r>
      <w:r w:rsidR="00527D2C">
        <w:rPr>
          <w:rFonts w:hint="cs"/>
          <w:rtl/>
        </w:rPr>
        <w:t>ک</w:t>
      </w:r>
      <w:r>
        <w:rPr>
          <w:rFonts w:hint="cs"/>
          <w:rtl/>
        </w:rPr>
        <w:t>رّم</w:t>
      </w:r>
      <w:r w:rsidR="00527D2C">
        <w:rPr>
          <w:rFonts w:hint="cs"/>
          <w:rtl/>
        </w:rPr>
        <w:t>ی</w:t>
      </w:r>
      <w:r>
        <w:rPr>
          <w:rFonts w:hint="cs"/>
          <w:rtl/>
        </w:rPr>
        <w:t xml:space="preserve"> است </w:t>
      </w:r>
      <w:r w:rsidR="00527D2C">
        <w:rPr>
          <w:rFonts w:hint="cs"/>
          <w:rtl/>
        </w:rPr>
        <w:t>ک</w:t>
      </w:r>
      <w:r>
        <w:rPr>
          <w:rFonts w:hint="cs"/>
          <w:rtl/>
        </w:rPr>
        <w:t>ه همّت نموده و ا</w:t>
      </w:r>
      <w:r w:rsidR="00527D2C">
        <w:rPr>
          <w:rFonts w:hint="cs"/>
          <w:rtl/>
        </w:rPr>
        <w:t>ی</w:t>
      </w:r>
      <w:r>
        <w:rPr>
          <w:rFonts w:hint="cs"/>
          <w:rtl/>
        </w:rPr>
        <w:t>ن جلسات را برگزار نمودند تا با روشن</w:t>
      </w:r>
      <w:r w:rsidR="004B32A8">
        <w:rPr>
          <w:rFonts w:hint="cs"/>
          <w:rtl/>
        </w:rPr>
        <w:t>‌</w:t>
      </w:r>
      <w:r w:rsidR="00BD7F28">
        <w:rPr>
          <w:rFonts w:hint="cs"/>
          <w:rtl/>
        </w:rPr>
        <w:t xml:space="preserve">شدن </w:t>
      </w:r>
      <w:r>
        <w:rPr>
          <w:rFonts w:hint="cs"/>
          <w:rtl/>
        </w:rPr>
        <w:t>اشتباهاتشان</w:t>
      </w:r>
      <w:r w:rsidR="004B32A8">
        <w:rPr>
          <w:rFonts w:hint="cs"/>
          <w:rtl/>
        </w:rPr>
        <w:t>،</w:t>
      </w:r>
      <w:r>
        <w:rPr>
          <w:rFonts w:hint="cs"/>
          <w:rtl/>
        </w:rPr>
        <w:t xml:space="preserve"> در جلسات آت</w:t>
      </w:r>
      <w:r w:rsidR="00527D2C">
        <w:rPr>
          <w:rFonts w:hint="cs"/>
          <w:rtl/>
        </w:rPr>
        <w:t>ی</w:t>
      </w:r>
      <w:r>
        <w:rPr>
          <w:rFonts w:hint="cs"/>
          <w:rtl/>
        </w:rPr>
        <w:t>ه قدم</w:t>
      </w:r>
      <w:r w:rsidR="00527D2C">
        <w:rPr>
          <w:rFonts w:hint="cs"/>
          <w:rtl/>
        </w:rPr>
        <w:t>ی</w:t>
      </w:r>
      <w:r>
        <w:rPr>
          <w:rFonts w:hint="cs"/>
          <w:rtl/>
        </w:rPr>
        <w:t xml:space="preserve"> به حق</w:t>
      </w:r>
      <w:r w:rsidR="00527D2C">
        <w:rPr>
          <w:rFonts w:hint="cs"/>
          <w:rtl/>
        </w:rPr>
        <w:t>ی</w:t>
      </w:r>
      <w:r>
        <w:rPr>
          <w:rFonts w:hint="cs"/>
          <w:rtl/>
        </w:rPr>
        <w:t>قت نزد</w:t>
      </w:r>
      <w:r w:rsidR="00527D2C">
        <w:rPr>
          <w:rFonts w:hint="cs"/>
          <w:rtl/>
        </w:rPr>
        <w:t>یک</w:t>
      </w:r>
      <w:r>
        <w:rPr>
          <w:rFonts w:hint="cs"/>
          <w:rtl/>
        </w:rPr>
        <w:t>‌تر شده و راه رس</w:t>
      </w:r>
      <w:r w:rsidR="00527D2C">
        <w:rPr>
          <w:rFonts w:hint="cs"/>
          <w:rtl/>
        </w:rPr>
        <w:t>ی</w:t>
      </w:r>
      <w:r>
        <w:rPr>
          <w:rFonts w:hint="cs"/>
          <w:rtl/>
        </w:rPr>
        <w:t>دن به مقصود بر ا</w:t>
      </w:r>
      <w:r w:rsidR="00527D2C">
        <w:rPr>
          <w:rFonts w:hint="cs"/>
          <w:rtl/>
        </w:rPr>
        <w:t>ی</w:t>
      </w:r>
      <w:r>
        <w:rPr>
          <w:rFonts w:hint="cs"/>
          <w:rtl/>
        </w:rPr>
        <w:t>شان هموارتر گردد و ثان</w:t>
      </w:r>
      <w:r w:rsidR="00527D2C">
        <w:rPr>
          <w:rFonts w:hint="cs"/>
          <w:rtl/>
        </w:rPr>
        <w:t>ی</w:t>
      </w:r>
      <w:r>
        <w:rPr>
          <w:rFonts w:hint="cs"/>
          <w:rtl/>
        </w:rPr>
        <w:t>اً دفاع از بزرگان</w:t>
      </w:r>
      <w:r w:rsidR="00527D2C">
        <w:rPr>
          <w:rFonts w:hint="cs"/>
          <w:rtl/>
        </w:rPr>
        <w:t>ی</w:t>
      </w:r>
      <w:r>
        <w:rPr>
          <w:rFonts w:hint="cs"/>
          <w:rtl/>
        </w:rPr>
        <w:t xml:space="preserve"> است </w:t>
      </w:r>
      <w:r w:rsidR="00527D2C">
        <w:rPr>
          <w:rFonts w:hint="cs"/>
          <w:rtl/>
        </w:rPr>
        <w:t>ک</w:t>
      </w:r>
      <w:r>
        <w:rPr>
          <w:rFonts w:hint="cs"/>
          <w:rtl/>
        </w:rPr>
        <w:t>ه حرمت ا</w:t>
      </w:r>
      <w:r w:rsidR="00527D2C">
        <w:rPr>
          <w:rFonts w:hint="cs"/>
          <w:rtl/>
        </w:rPr>
        <w:t>ی</w:t>
      </w:r>
      <w:r>
        <w:rPr>
          <w:rFonts w:hint="cs"/>
          <w:rtl/>
        </w:rPr>
        <w:t>شان بر خلاف مواز</w:t>
      </w:r>
      <w:r w:rsidR="00527D2C">
        <w:rPr>
          <w:rFonts w:hint="cs"/>
          <w:rtl/>
        </w:rPr>
        <w:t>ی</w:t>
      </w:r>
      <w:r>
        <w:rPr>
          <w:rFonts w:hint="cs"/>
          <w:rtl/>
        </w:rPr>
        <w:t>ن شرع</w:t>
      </w:r>
      <w:r w:rsidR="00527D2C">
        <w:rPr>
          <w:rFonts w:hint="cs"/>
          <w:rtl/>
        </w:rPr>
        <w:t>ی</w:t>
      </w:r>
      <w:r>
        <w:rPr>
          <w:rFonts w:hint="cs"/>
          <w:rtl/>
        </w:rPr>
        <w:t xml:space="preserve"> در </w:t>
      </w:r>
      <w:r w:rsidR="00527D2C">
        <w:rPr>
          <w:rFonts w:hint="cs"/>
          <w:rtl/>
        </w:rPr>
        <w:t>جلسۀ</w:t>
      </w:r>
      <w:r>
        <w:rPr>
          <w:rFonts w:hint="cs"/>
          <w:rtl/>
        </w:rPr>
        <w:t xml:space="preserve"> مزبور ش</w:t>
      </w:r>
      <w:r w:rsidR="00527D2C">
        <w:rPr>
          <w:rFonts w:hint="cs"/>
          <w:rtl/>
        </w:rPr>
        <w:t>ک</w:t>
      </w:r>
      <w:r>
        <w:rPr>
          <w:rFonts w:hint="cs"/>
          <w:rtl/>
        </w:rPr>
        <w:t>سته شده و مورد اتّهام</w:t>
      </w:r>
      <w:r w:rsidR="00527D2C">
        <w:rPr>
          <w:rFonts w:hint="cs"/>
          <w:rtl/>
        </w:rPr>
        <w:t>ی</w:t>
      </w:r>
      <w:r>
        <w:rPr>
          <w:rFonts w:hint="cs"/>
          <w:rtl/>
        </w:rPr>
        <w:t xml:space="preserve"> ناروا قرار گرفته‌اند </w:t>
      </w:r>
      <w:r w:rsidR="00527D2C">
        <w:rPr>
          <w:rFonts w:hint="cs"/>
          <w:rtl/>
        </w:rPr>
        <w:t>ک</w:t>
      </w:r>
      <w:r>
        <w:rPr>
          <w:rFonts w:hint="cs"/>
          <w:rtl/>
        </w:rPr>
        <w:t xml:space="preserve">ه شرح آن در خلال </w:t>
      </w:r>
      <w:r w:rsidR="00527D2C">
        <w:rPr>
          <w:rFonts w:hint="cs"/>
          <w:rtl/>
        </w:rPr>
        <w:t>ک</w:t>
      </w:r>
      <w:r>
        <w:rPr>
          <w:rFonts w:hint="cs"/>
          <w:rtl/>
        </w:rPr>
        <w:t xml:space="preserve">تاب </w:t>
      </w:r>
      <w:r w:rsidR="00AF7374">
        <w:rPr>
          <w:rFonts w:hint="cs"/>
          <w:rtl/>
        </w:rPr>
        <w:t>آمده‌</w:t>
      </w:r>
      <w:r>
        <w:rPr>
          <w:rFonts w:hint="cs"/>
          <w:rtl/>
        </w:rPr>
        <w:t>است.</w:t>
      </w:r>
    </w:p>
    <w:p w:rsidR="00517072" w:rsidRDefault="00BD7F28" w:rsidP="006661E5">
      <w:pPr>
        <w:rPr>
          <w:rtl/>
        </w:rPr>
      </w:pPr>
      <w:r>
        <w:rPr>
          <w:rFonts w:hint="cs"/>
          <w:rtl/>
        </w:rPr>
        <w:t>ام</w:t>
      </w:r>
      <w:r w:rsidR="00527D2C">
        <w:rPr>
          <w:rFonts w:hint="cs"/>
          <w:rtl/>
        </w:rPr>
        <w:t>ی</w:t>
      </w:r>
      <w:r>
        <w:rPr>
          <w:rFonts w:hint="cs"/>
          <w:rtl/>
        </w:rPr>
        <w:t xml:space="preserve">د است </w:t>
      </w:r>
      <w:r w:rsidR="00527D2C">
        <w:rPr>
          <w:rFonts w:hint="cs"/>
          <w:rtl/>
        </w:rPr>
        <w:t>ک</w:t>
      </w:r>
      <w:r>
        <w:rPr>
          <w:rFonts w:hint="cs"/>
          <w:rtl/>
        </w:rPr>
        <w:t>ه برادران</w:t>
      </w:r>
      <w:r w:rsidR="00517072">
        <w:rPr>
          <w:rFonts w:hint="cs"/>
          <w:rtl/>
        </w:rPr>
        <w:t xml:space="preserve"> گرام</w:t>
      </w:r>
      <w:r w:rsidR="00527D2C">
        <w:rPr>
          <w:rFonts w:hint="cs"/>
          <w:rtl/>
        </w:rPr>
        <w:t>ی</w:t>
      </w:r>
      <w:r w:rsidR="00517072">
        <w:rPr>
          <w:rFonts w:hint="cs"/>
          <w:rtl/>
        </w:rPr>
        <w:t xml:space="preserve"> به تجد</w:t>
      </w:r>
      <w:r w:rsidR="00527D2C">
        <w:rPr>
          <w:rFonts w:hint="cs"/>
          <w:rtl/>
        </w:rPr>
        <w:t>ی</w:t>
      </w:r>
      <w:r w:rsidR="00517072">
        <w:rPr>
          <w:rFonts w:hint="cs"/>
          <w:rtl/>
        </w:rPr>
        <w:t>د نظر در روش بحث و در نحو</w:t>
      </w:r>
      <w:r w:rsidR="006348E6">
        <w:rPr>
          <w:rFonts w:hint="cs"/>
          <w:rtl/>
        </w:rPr>
        <w:t>ۀ</w:t>
      </w:r>
      <w:r w:rsidR="00517072">
        <w:rPr>
          <w:rFonts w:hint="cs"/>
          <w:rtl/>
        </w:rPr>
        <w:t xml:space="preserve"> عمل</w:t>
      </w:r>
      <w:r w:rsidR="00527D2C">
        <w:rPr>
          <w:rFonts w:hint="cs"/>
          <w:rtl/>
        </w:rPr>
        <w:t>ک</w:t>
      </w:r>
      <w:r w:rsidR="00517072">
        <w:rPr>
          <w:rFonts w:hint="cs"/>
          <w:rtl/>
        </w:rPr>
        <w:t>رد شرع</w:t>
      </w:r>
      <w:r w:rsidR="00527D2C">
        <w:rPr>
          <w:rFonts w:hint="cs"/>
          <w:rtl/>
        </w:rPr>
        <w:t>ی</w:t>
      </w:r>
      <w:r w:rsidR="00517072">
        <w:rPr>
          <w:rFonts w:hint="cs"/>
          <w:rtl/>
        </w:rPr>
        <w:t xml:space="preserve"> و اخلاق</w:t>
      </w:r>
      <w:r w:rsidR="00527D2C">
        <w:rPr>
          <w:rFonts w:hint="cs"/>
          <w:rtl/>
        </w:rPr>
        <w:t>ی</w:t>
      </w:r>
      <w:r w:rsidR="00517072">
        <w:rPr>
          <w:rFonts w:hint="cs"/>
          <w:rtl/>
        </w:rPr>
        <w:t xml:space="preserve"> خود پرداخته و پس از ا</w:t>
      </w:r>
      <w:r w:rsidR="00527D2C">
        <w:rPr>
          <w:rFonts w:hint="cs"/>
          <w:rtl/>
        </w:rPr>
        <w:t>ی</w:t>
      </w:r>
      <w:r w:rsidR="00517072">
        <w:rPr>
          <w:rFonts w:hint="cs"/>
          <w:rtl/>
        </w:rPr>
        <w:t>ن</w:t>
      </w:r>
      <w:r w:rsidR="004B32A8">
        <w:rPr>
          <w:rFonts w:hint="cs"/>
          <w:rtl/>
        </w:rPr>
        <w:t>،</w:t>
      </w:r>
      <w:r w:rsidR="00517072">
        <w:rPr>
          <w:rFonts w:hint="cs"/>
          <w:rtl/>
        </w:rPr>
        <w:t xml:space="preserve"> جلسات مزبور با غنا</w:t>
      </w:r>
      <w:r w:rsidR="004B32A8">
        <w:rPr>
          <w:rFonts w:hint="cs"/>
          <w:rtl/>
        </w:rPr>
        <w:t>ی</w:t>
      </w:r>
      <w:r w:rsidR="00517072">
        <w:rPr>
          <w:rFonts w:hint="cs"/>
          <w:rtl/>
        </w:rPr>
        <w:t xml:space="preserve"> ب</w:t>
      </w:r>
      <w:r w:rsidR="00527D2C">
        <w:rPr>
          <w:rFonts w:hint="cs"/>
          <w:rtl/>
        </w:rPr>
        <w:t>ی</w:t>
      </w:r>
      <w:r w:rsidR="00517072">
        <w:rPr>
          <w:rFonts w:hint="cs"/>
          <w:rtl/>
        </w:rPr>
        <w:t>شتر</w:t>
      </w:r>
      <w:r w:rsidR="00527D2C">
        <w:rPr>
          <w:rFonts w:hint="cs"/>
          <w:rtl/>
        </w:rPr>
        <w:t>ی</w:t>
      </w:r>
      <w:r w:rsidR="00517072">
        <w:rPr>
          <w:rFonts w:hint="cs"/>
          <w:rtl/>
        </w:rPr>
        <w:t xml:space="preserve"> برگزار شود</w:t>
      </w:r>
      <w:r w:rsidR="00863269">
        <w:rPr>
          <w:rFonts w:hint="cs"/>
          <w:rtl/>
        </w:rPr>
        <w:t xml:space="preserve"> و شاهد</w:t>
      </w:r>
      <w:r w:rsidR="00517072">
        <w:rPr>
          <w:rFonts w:hint="cs"/>
          <w:rtl/>
        </w:rPr>
        <w:t xml:space="preserve"> روز</w:t>
      </w:r>
      <w:r w:rsidR="00527D2C">
        <w:rPr>
          <w:rFonts w:hint="cs"/>
          <w:rtl/>
        </w:rPr>
        <w:t>ی</w:t>
      </w:r>
      <w:r w:rsidR="00517072">
        <w:rPr>
          <w:rFonts w:hint="cs"/>
          <w:rtl/>
        </w:rPr>
        <w:t xml:space="preserve"> </w:t>
      </w:r>
      <w:r w:rsidR="00863269">
        <w:rPr>
          <w:rFonts w:hint="cs"/>
          <w:rtl/>
        </w:rPr>
        <w:t>باش</w:t>
      </w:r>
      <w:r w:rsidR="00527D2C">
        <w:rPr>
          <w:rFonts w:hint="cs"/>
          <w:rtl/>
        </w:rPr>
        <w:t>ی</w:t>
      </w:r>
      <w:r w:rsidR="00863269">
        <w:rPr>
          <w:rFonts w:hint="cs"/>
          <w:rtl/>
        </w:rPr>
        <w:t xml:space="preserve">م </w:t>
      </w:r>
      <w:r w:rsidR="00527D2C">
        <w:rPr>
          <w:rFonts w:hint="cs"/>
          <w:rtl/>
        </w:rPr>
        <w:t>ک</w:t>
      </w:r>
      <w:r w:rsidR="00517072">
        <w:rPr>
          <w:rFonts w:hint="cs"/>
          <w:rtl/>
        </w:rPr>
        <w:t>ه برادران تف</w:t>
      </w:r>
      <w:r w:rsidR="00527D2C">
        <w:rPr>
          <w:rFonts w:hint="cs"/>
          <w:rtl/>
        </w:rPr>
        <w:t>کیکی</w:t>
      </w:r>
      <w:r w:rsidR="00517072">
        <w:rPr>
          <w:rFonts w:hint="cs"/>
          <w:rtl/>
        </w:rPr>
        <w:t xml:space="preserve"> و د</w:t>
      </w:r>
      <w:r w:rsidR="00527D2C">
        <w:rPr>
          <w:rFonts w:hint="cs"/>
          <w:rtl/>
        </w:rPr>
        <w:t>ی</w:t>
      </w:r>
      <w:r w:rsidR="00517072">
        <w:rPr>
          <w:rFonts w:hint="cs"/>
          <w:rtl/>
        </w:rPr>
        <w:t>گر محب</w:t>
      </w:r>
      <w:r w:rsidR="00527D2C">
        <w:rPr>
          <w:rFonts w:hint="cs"/>
          <w:rtl/>
        </w:rPr>
        <w:t>ی</w:t>
      </w:r>
      <w:r w:rsidR="00517072">
        <w:rPr>
          <w:rFonts w:hint="cs"/>
          <w:rtl/>
        </w:rPr>
        <w:t>ن اهل ب</w:t>
      </w:r>
      <w:r w:rsidR="00527D2C">
        <w:rPr>
          <w:rFonts w:hint="cs"/>
          <w:rtl/>
        </w:rPr>
        <w:t>ی</w:t>
      </w:r>
      <w:r w:rsidR="00517072">
        <w:rPr>
          <w:rFonts w:hint="cs"/>
          <w:rtl/>
        </w:rPr>
        <w:t>ت ن</w:t>
      </w:r>
      <w:r w:rsidR="00527D2C">
        <w:rPr>
          <w:rFonts w:hint="cs"/>
          <w:rtl/>
        </w:rPr>
        <w:t>ی</w:t>
      </w:r>
      <w:r w:rsidR="00517072">
        <w:rPr>
          <w:rFonts w:hint="cs"/>
          <w:rtl/>
        </w:rPr>
        <w:t>ز بر خوان معارف قرآن و عترت حاضر شده و تفرقه و جدا</w:t>
      </w:r>
      <w:r w:rsidR="004B32A8">
        <w:rPr>
          <w:rFonts w:hint="cs"/>
          <w:rtl/>
        </w:rPr>
        <w:t>ی</w:t>
      </w:r>
      <w:r w:rsidR="00527D2C">
        <w:rPr>
          <w:rFonts w:hint="cs"/>
          <w:rtl/>
        </w:rPr>
        <w:t>ی</w:t>
      </w:r>
      <w:r w:rsidR="00517072">
        <w:rPr>
          <w:rFonts w:hint="cs"/>
          <w:rtl/>
        </w:rPr>
        <w:t>‌ها</w:t>
      </w:r>
      <w:r w:rsidR="004B32A8">
        <w:rPr>
          <w:rFonts w:hint="cs"/>
          <w:rtl/>
        </w:rPr>
        <w:t>ی</w:t>
      </w:r>
      <w:r w:rsidR="00527D2C">
        <w:rPr>
          <w:rFonts w:hint="cs"/>
          <w:rtl/>
        </w:rPr>
        <w:t>ی</w:t>
      </w:r>
      <w:r w:rsidR="00517072">
        <w:rPr>
          <w:rFonts w:hint="cs"/>
          <w:rtl/>
        </w:rPr>
        <w:t xml:space="preserve"> </w:t>
      </w:r>
      <w:r w:rsidR="00527D2C">
        <w:rPr>
          <w:rFonts w:hint="cs"/>
          <w:rtl/>
        </w:rPr>
        <w:t>ک</w:t>
      </w:r>
      <w:r w:rsidR="00517072">
        <w:rPr>
          <w:rFonts w:hint="cs"/>
          <w:rtl/>
        </w:rPr>
        <w:t>ه غالباً محصول ب</w:t>
      </w:r>
      <w:r w:rsidR="00527D2C">
        <w:rPr>
          <w:rFonts w:hint="cs"/>
          <w:rtl/>
        </w:rPr>
        <w:t>ی</w:t>
      </w:r>
      <w:r w:rsidR="00517072">
        <w:rPr>
          <w:rFonts w:hint="cs"/>
          <w:rtl/>
        </w:rPr>
        <w:t>‌اطلاع</w:t>
      </w:r>
      <w:r w:rsidR="00527D2C">
        <w:rPr>
          <w:rFonts w:hint="cs"/>
          <w:rtl/>
        </w:rPr>
        <w:t>ی</w:t>
      </w:r>
      <w:r w:rsidR="00517072">
        <w:rPr>
          <w:rFonts w:hint="cs"/>
          <w:rtl/>
        </w:rPr>
        <w:t xml:space="preserve"> است</w:t>
      </w:r>
      <w:r w:rsidR="004B32A8">
        <w:rPr>
          <w:rFonts w:hint="cs"/>
          <w:rtl/>
        </w:rPr>
        <w:t>،</w:t>
      </w:r>
      <w:r w:rsidR="00517072">
        <w:rPr>
          <w:rFonts w:hint="cs"/>
          <w:rtl/>
        </w:rPr>
        <w:t xml:space="preserve"> از ب</w:t>
      </w:r>
      <w:r w:rsidR="00527D2C">
        <w:rPr>
          <w:rFonts w:hint="cs"/>
          <w:rtl/>
        </w:rPr>
        <w:t>ی</w:t>
      </w:r>
      <w:r w:rsidR="00517072">
        <w:rPr>
          <w:rFonts w:hint="cs"/>
          <w:rtl/>
        </w:rPr>
        <w:t>ن برود.</w:t>
      </w:r>
    </w:p>
    <w:p w:rsidR="00517072" w:rsidRDefault="00517072" w:rsidP="006E6F59">
      <w:pPr>
        <w:rPr>
          <w:rtl/>
        </w:rPr>
      </w:pPr>
      <w:r>
        <w:rPr>
          <w:rFonts w:hint="cs"/>
          <w:rtl/>
        </w:rPr>
        <w:t>محتوا</w:t>
      </w:r>
      <w:r w:rsidR="00527D2C">
        <w:rPr>
          <w:rFonts w:hint="cs"/>
          <w:rtl/>
        </w:rPr>
        <w:t>ی</w:t>
      </w:r>
      <w:r>
        <w:rPr>
          <w:rFonts w:hint="cs"/>
          <w:rtl/>
        </w:rPr>
        <w:t xml:space="preserve"> </w:t>
      </w:r>
      <w:r w:rsidR="00AF7374">
        <w:rPr>
          <w:rFonts w:hint="cs"/>
          <w:rtl/>
        </w:rPr>
        <w:t>نوشتار پ</w:t>
      </w:r>
      <w:r w:rsidR="00527D2C">
        <w:rPr>
          <w:rFonts w:hint="cs"/>
          <w:rtl/>
        </w:rPr>
        <w:t>ی</w:t>
      </w:r>
      <w:r w:rsidR="00AF7374">
        <w:rPr>
          <w:rFonts w:hint="cs"/>
          <w:rtl/>
        </w:rPr>
        <w:t>ش رو</w:t>
      </w:r>
      <w:r w:rsidR="004B32A8">
        <w:rPr>
          <w:rFonts w:hint="cs"/>
          <w:rtl/>
        </w:rPr>
        <w:t>،</w:t>
      </w:r>
      <w:r>
        <w:rPr>
          <w:rFonts w:hint="cs"/>
          <w:rtl/>
        </w:rPr>
        <w:t xml:space="preserve"> </w:t>
      </w:r>
      <w:r w:rsidR="00527D2C">
        <w:rPr>
          <w:rFonts w:hint="cs"/>
          <w:rtl/>
        </w:rPr>
        <w:t>یک</w:t>
      </w:r>
      <w:r>
        <w:rPr>
          <w:rFonts w:hint="cs"/>
          <w:rtl/>
        </w:rPr>
        <w:t>‌ساعت</w:t>
      </w:r>
      <w:r w:rsidR="004B32A8">
        <w:rPr>
          <w:rFonts w:hint="cs"/>
          <w:rtl/>
        </w:rPr>
        <w:t>‌</w:t>
      </w:r>
      <w:r>
        <w:rPr>
          <w:rFonts w:hint="cs"/>
          <w:rtl/>
        </w:rPr>
        <w:t>و</w:t>
      </w:r>
      <w:r w:rsidR="004B32A8">
        <w:rPr>
          <w:rFonts w:hint="cs"/>
          <w:rtl/>
        </w:rPr>
        <w:t>‌</w:t>
      </w:r>
      <w:r>
        <w:rPr>
          <w:rFonts w:hint="cs"/>
          <w:rtl/>
        </w:rPr>
        <w:t>ن</w:t>
      </w:r>
      <w:r w:rsidR="00527D2C">
        <w:rPr>
          <w:rFonts w:hint="cs"/>
          <w:rtl/>
        </w:rPr>
        <w:t>ی</w:t>
      </w:r>
      <w:r>
        <w:rPr>
          <w:rFonts w:hint="cs"/>
          <w:rtl/>
        </w:rPr>
        <w:t>م عرا</w:t>
      </w:r>
      <w:r w:rsidR="004B32A8">
        <w:rPr>
          <w:rFonts w:hint="cs"/>
          <w:rtl/>
        </w:rPr>
        <w:t>ی</w:t>
      </w:r>
      <w:r>
        <w:rPr>
          <w:rFonts w:hint="cs"/>
          <w:rtl/>
        </w:rPr>
        <w:t>ض ا</w:t>
      </w:r>
      <w:r w:rsidR="00527D2C">
        <w:rPr>
          <w:rFonts w:hint="cs"/>
          <w:rtl/>
        </w:rPr>
        <w:t>ی</w:t>
      </w:r>
      <w:r>
        <w:rPr>
          <w:rFonts w:hint="cs"/>
          <w:rtl/>
        </w:rPr>
        <w:t xml:space="preserve">ن بنده </w:t>
      </w:r>
      <w:r w:rsidR="008D20E4">
        <w:rPr>
          <w:rFonts w:hint="cs"/>
          <w:rtl/>
        </w:rPr>
        <w:t xml:space="preserve">در سال گذشته </w:t>
      </w:r>
      <w:r>
        <w:rPr>
          <w:rFonts w:hint="cs"/>
          <w:rtl/>
        </w:rPr>
        <w:t>در خلال م</w:t>
      </w:r>
      <w:r w:rsidR="00B07E0A">
        <w:rPr>
          <w:rFonts w:hint="cs"/>
          <w:rtl/>
        </w:rPr>
        <w:t>ج</w:t>
      </w:r>
      <w:r>
        <w:rPr>
          <w:rFonts w:hint="cs"/>
          <w:rtl/>
        </w:rPr>
        <w:t>موعه درس‌ها</w:t>
      </w:r>
      <w:r w:rsidR="00527D2C">
        <w:rPr>
          <w:rFonts w:hint="cs"/>
          <w:rtl/>
        </w:rPr>
        <w:t>ی</w:t>
      </w:r>
      <w:r>
        <w:rPr>
          <w:rFonts w:hint="cs"/>
          <w:rtl/>
        </w:rPr>
        <w:t xml:space="preserve"> </w:t>
      </w:r>
      <w:r w:rsidR="00BD7F28">
        <w:rPr>
          <w:rFonts w:hint="cs"/>
          <w:rtl/>
        </w:rPr>
        <w:t>«</w:t>
      </w:r>
      <w:r>
        <w:rPr>
          <w:rFonts w:hint="cs"/>
          <w:rtl/>
        </w:rPr>
        <w:t>پاسخ به شبهات پ</w:t>
      </w:r>
      <w:r w:rsidR="00527D2C">
        <w:rPr>
          <w:rFonts w:hint="cs"/>
          <w:rtl/>
        </w:rPr>
        <w:t>ی</w:t>
      </w:r>
      <w:r>
        <w:rPr>
          <w:rFonts w:hint="cs"/>
          <w:rtl/>
        </w:rPr>
        <w:t>رامون عرفان و ح</w:t>
      </w:r>
      <w:r w:rsidR="00527D2C">
        <w:rPr>
          <w:rFonts w:hint="cs"/>
          <w:rtl/>
        </w:rPr>
        <w:t>ک</w:t>
      </w:r>
      <w:r>
        <w:rPr>
          <w:rFonts w:hint="cs"/>
          <w:rtl/>
        </w:rPr>
        <w:t>مت</w:t>
      </w:r>
      <w:r w:rsidR="00BD7F28">
        <w:rPr>
          <w:rFonts w:hint="cs"/>
          <w:rtl/>
        </w:rPr>
        <w:t>»</w:t>
      </w:r>
      <w:r>
        <w:rPr>
          <w:rFonts w:hint="cs"/>
          <w:rtl/>
        </w:rPr>
        <w:t xml:space="preserve"> است </w:t>
      </w:r>
      <w:r w:rsidR="00527D2C">
        <w:rPr>
          <w:rFonts w:hint="cs"/>
          <w:rtl/>
        </w:rPr>
        <w:t>ک</w:t>
      </w:r>
      <w:r>
        <w:rPr>
          <w:rFonts w:hint="cs"/>
          <w:rtl/>
        </w:rPr>
        <w:t>ه پس از پ</w:t>
      </w:r>
      <w:r w:rsidR="00527D2C">
        <w:rPr>
          <w:rFonts w:hint="cs"/>
          <w:rtl/>
        </w:rPr>
        <w:t>ی</w:t>
      </w:r>
      <w:r>
        <w:rPr>
          <w:rFonts w:hint="cs"/>
          <w:rtl/>
        </w:rPr>
        <w:t>اده‌ساز</w:t>
      </w:r>
      <w:r w:rsidR="00527D2C">
        <w:rPr>
          <w:rFonts w:hint="cs"/>
          <w:rtl/>
        </w:rPr>
        <w:t>ی</w:t>
      </w:r>
      <w:r w:rsidR="002B03C9">
        <w:rPr>
          <w:rFonts w:hint="cs"/>
          <w:rtl/>
        </w:rPr>
        <w:t xml:space="preserve"> و تدو</w:t>
      </w:r>
      <w:r w:rsidR="00527D2C">
        <w:rPr>
          <w:rFonts w:hint="cs"/>
          <w:rtl/>
        </w:rPr>
        <w:t>ی</w:t>
      </w:r>
      <w:r w:rsidR="002B03C9">
        <w:rPr>
          <w:rFonts w:hint="cs"/>
          <w:rtl/>
        </w:rPr>
        <w:t xml:space="preserve">ن توسط </w:t>
      </w:r>
      <w:r w:rsidR="002B03C9">
        <w:rPr>
          <w:rFonts w:hint="cs"/>
          <w:rtl/>
        </w:rPr>
        <w:lastRenderedPageBreak/>
        <w:t>برخ</w:t>
      </w:r>
      <w:r w:rsidR="00527D2C">
        <w:rPr>
          <w:rFonts w:hint="cs"/>
          <w:rtl/>
        </w:rPr>
        <w:t>ی</w:t>
      </w:r>
      <w:r w:rsidR="002B03C9">
        <w:rPr>
          <w:rFonts w:hint="cs"/>
          <w:rtl/>
        </w:rPr>
        <w:t xml:space="preserve"> فضلا</w:t>
      </w:r>
      <w:r w:rsidR="00BD7F28">
        <w:rPr>
          <w:rFonts w:hint="cs"/>
          <w:rtl/>
        </w:rPr>
        <w:t>،</w:t>
      </w:r>
      <w:r>
        <w:rPr>
          <w:rFonts w:hint="cs"/>
          <w:rtl/>
        </w:rPr>
        <w:t xml:space="preserve"> و</w:t>
      </w:r>
      <w:r w:rsidR="00527D2C">
        <w:rPr>
          <w:rFonts w:hint="cs"/>
          <w:rtl/>
        </w:rPr>
        <w:t>ی</w:t>
      </w:r>
      <w:r>
        <w:rPr>
          <w:rFonts w:hint="cs"/>
          <w:rtl/>
        </w:rPr>
        <w:t>را</w:t>
      </w:r>
      <w:r w:rsidR="00527D2C">
        <w:rPr>
          <w:rFonts w:hint="cs"/>
          <w:rtl/>
        </w:rPr>
        <w:t>ی</w:t>
      </w:r>
      <w:r>
        <w:rPr>
          <w:rFonts w:hint="cs"/>
          <w:rtl/>
        </w:rPr>
        <w:t>ش مختصر</w:t>
      </w:r>
      <w:r w:rsidR="00527D2C">
        <w:rPr>
          <w:rFonts w:hint="cs"/>
          <w:rtl/>
        </w:rPr>
        <w:t>ی</w:t>
      </w:r>
      <w:r>
        <w:rPr>
          <w:rFonts w:hint="cs"/>
          <w:rtl/>
        </w:rPr>
        <w:t xml:space="preserve"> گرد</w:t>
      </w:r>
      <w:r w:rsidR="00527D2C">
        <w:rPr>
          <w:rFonts w:hint="cs"/>
          <w:rtl/>
        </w:rPr>
        <w:t>ی</w:t>
      </w:r>
      <w:r>
        <w:rPr>
          <w:rFonts w:hint="cs"/>
          <w:rtl/>
        </w:rPr>
        <w:t>ده و به جهات</w:t>
      </w:r>
      <w:r w:rsidR="00527D2C">
        <w:rPr>
          <w:rFonts w:hint="cs"/>
          <w:rtl/>
        </w:rPr>
        <w:t>ی</w:t>
      </w:r>
      <w:r>
        <w:rPr>
          <w:rFonts w:hint="cs"/>
          <w:rtl/>
        </w:rPr>
        <w:t xml:space="preserve"> بدون تغ</w:t>
      </w:r>
      <w:r w:rsidR="00527D2C">
        <w:rPr>
          <w:rFonts w:hint="cs"/>
          <w:rtl/>
        </w:rPr>
        <w:t>یی</w:t>
      </w:r>
      <w:r>
        <w:rPr>
          <w:rFonts w:hint="cs"/>
          <w:rtl/>
        </w:rPr>
        <w:t>ر لحن گفتار</w:t>
      </w:r>
      <w:r w:rsidR="00527D2C">
        <w:rPr>
          <w:rFonts w:hint="cs"/>
          <w:rtl/>
        </w:rPr>
        <w:t>ی</w:t>
      </w:r>
      <w:r>
        <w:rPr>
          <w:rFonts w:hint="cs"/>
          <w:rtl/>
        </w:rPr>
        <w:t xml:space="preserve"> به طبع م</w:t>
      </w:r>
      <w:r w:rsidR="00527D2C">
        <w:rPr>
          <w:rFonts w:hint="cs"/>
          <w:rtl/>
        </w:rPr>
        <w:t>ی</w:t>
      </w:r>
      <w:r>
        <w:rPr>
          <w:rFonts w:hint="cs"/>
          <w:rtl/>
        </w:rPr>
        <w:t xml:space="preserve">‌رسد و </w:t>
      </w:r>
      <w:r w:rsidR="00BD7F28">
        <w:rPr>
          <w:rFonts w:hint="cs"/>
          <w:rtl/>
        </w:rPr>
        <w:t>چون موضوع ا</w:t>
      </w:r>
      <w:r w:rsidR="00527D2C">
        <w:rPr>
          <w:rFonts w:hint="cs"/>
          <w:rtl/>
        </w:rPr>
        <w:t>ی</w:t>
      </w:r>
      <w:r w:rsidR="00BD7F28">
        <w:rPr>
          <w:rFonts w:hint="cs"/>
          <w:rtl/>
        </w:rPr>
        <w:t>ن بحث روش‌شناس</w:t>
      </w:r>
      <w:r w:rsidR="00527D2C">
        <w:rPr>
          <w:rFonts w:hint="cs"/>
          <w:rtl/>
        </w:rPr>
        <w:t>ی</w:t>
      </w:r>
      <w:r w:rsidR="00BD7F28">
        <w:rPr>
          <w:rFonts w:hint="cs"/>
          <w:rtl/>
        </w:rPr>
        <w:t xml:space="preserve"> م</w:t>
      </w:r>
      <w:r w:rsidR="00527D2C">
        <w:rPr>
          <w:rFonts w:hint="cs"/>
          <w:rtl/>
        </w:rPr>
        <w:t>ک</w:t>
      </w:r>
      <w:r w:rsidR="00BD7F28">
        <w:rPr>
          <w:rFonts w:hint="cs"/>
          <w:rtl/>
        </w:rPr>
        <w:t>تب تف</w:t>
      </w:r>
      <w:r w:rsidR="00527D2C">
        <w:rPr>
          <w:rFonts w:hint="cs"/>
          <w:rtl/>
        </w:rPr>
        <w:t>کیک</w:t>
      </w:r>
      <w:r w:rsidR="00BD7F28">
        <w:rPr>
          <w:rFonts w:hint="cs"/>
          <w:rtl/>
        </w:rPr>
        <w:t xml:space="preserve"> است، </w:t>
      </w:r>
      <w:r>
        <w:rPr>
          <w:rFonts w:hint="cs"/>
          <w:rtl/>
        </w:rPr>
        <w:t xml:space="preserve">به عنوان بخش </w:t>
      </w:r>
      <w:r w:rsidR="0034391C">
        <w:rPr>
          <w:rFonts w:hint="cs"/>
          <w:rtl/>
        </w:rPr>
        <w:t>نه</w:t>
      </w:r>
      <w:r>
        <w:rPr>
          <w:rFonts w:hint="cs"/>
          <w:rtl/>
        </w:rPr>
        <w:t xml:space="preserve">م از قسمت </w:t>
      </w:r>
      <w:r w:rsidR="006132D9">
        <w:rPr>
          <w:rFonts w:hint="cs"/>
          <w:rtl/>
        </w:rPr>
        <w:t>«</w:t>
      </w:r>
      <w:r>
        <w:rPr>
          <w:rFonts w:hint="cs"/>
          <w:rtl/>
        </w:rPr>
        <w:t>نقد مبان</w:t>
      </w:r>
      <w:r w:rsidR="00527D2C">
        <w:rPr>
          <w:rFonts w:hint="cs"/>
          <w:rtl/>
        </w:rPr>
        <w:t>ی</w:t>
      </w:r>
      <w:r>
        <w:rPr>
          <w:rFonts w:hint="cs"/>
          <w:rtl/>
        </w:rPr>
        <w:t xml:space="preserve"> م</w:t>
      </w:r>
      <w:r w:rsidR="00527D2C">
        <w:rPr>
          <w:rFonts w:hint="cs"/>
          <w:rtl/>
        </w:rPr>
        <w:t>ک</w:t>
      </w:r>
      <w:r>
        <w:rPr>
          <w:rFonts w:hint="cs"/>
          <w:rtl/>
        </w:rPr>
        <w:t>تب تف</w:t>
      </w:r>
      <w:r w:rsidR="00527D2C">
        <w:rPr>
          <w:rFonts w:hint="cs"/>
          <w:rtl/>
        </w:rPr>
        <w:t>کیک</w:t>
      </w:r>
      <w:r w:rsidR="006132D9">
        <w:rPr>
          <w:rFonts w:hint="cs"/>
          <w:rtl/>
        </w:rPr>
        <w:t>»</w:t>
      </w:r>
      <w:r>
        <w:rPr>
          <w:rFonts w:hint="cs"/>
          <w:rtl/>
        </w:rPr>
        <w:t xml:space="preserve"> از سلسل</w:t>
      </w:r>
      <w:r w:rsidR="00527D2C">
        <w:rPr>
          <w:rFonts w:hint="cs"/>
          <w:rtl/>
        </w:rPr>
        <w:t>ۀ</w:t>
      </w:r>
      <w:r>
        <w:rPr>
          <w:rFonts w:hint="cs"/>
          <w:rtl/>
        </w:rPr>
        <w:t xml:space="preserve"> «صراط مستق</w:t>
      </w:r>
      <w:r w:rsidR="00527D2C">
        <w:rPr>
          <w:rFonts w:hint="cs"/>
          <w:rtl/>
        </w:rPr>
        <w:t>ی</w:t>
      </w:r>
      <w:r>
        <w:rPr>
          <w:rFonts w:hint="cs"/>
          <w:rtl/>
        </w:rPr>
        <w:t xml:space="preserve">م» </w:t>
      </w:r>
      <w:r w:rsidR="006132D9">
        <w:rPr>
          <w:rFonts w:hint="cs"/>
          <w:rtl/>
        </w:rPr>
        <w:t xml:space="preserve">قرار </w:t>
      </w:r>
      <w:r>
        <w:rPr>
          <w:rFonts w:hint="cs"/>
          <w:rtl/>
        </w:rPr>
        <w:t xml:space="preserve">خواهد </w:t>
      </w:r>
      <w:r w:rsidR="006132D9">
        <w:rPr>
          <w:rFonts w:hint="cs"/>
          <w:rtl/>
        </w:rPr>
        <w:t>گرفت؛</w:t>
      </w:r>
      <w:r>
        <w:rPr>
          <w:rFonts w:hint="cs"/>
          <w:rtl/>
        </w:rPr>
        <w:t xml:space="preserve"> </w:t>
      </w:r>
      <w:r w:rsidR="003706AD" w:rsidRPr="00527D2C">
        <w:rPr>
          <w:rFonts w:hint="cs"/>
          <w:rtl/>
        </w:rPr>
        <w:t>ان‌شاء‌الله</w:t>
      </w:r>
      <w:r>
        <w:rPr>
          <w:rFonts w:hint="cs"/>
          <w:rtl/>
        </w:rPr>
        <w:t>.</w:t>
      </w:r>
    </w:p>
    <w:p w:rsidR="00517072" w:rsidRDefault="00517072" w:rsidP="006661E5">
      <w:pPr>
        <w:spacing w:after="0"/>
        <w:rPr>
          <w:sz w:val="28"/>
          <w:rtl/>
        </w:rPr>
      </w:pPr>
      <w:r>
        <w:rPr>
          <w:rFonts w:hint="cs"/>
          <w:sz w:val="28"/>
          <w:rtl/>
        </w:rPr>
        <w:t xml:space="preserve"> در </w:t>
      </w:r>
      <w:r w:rsidR="00527D2C">
        <w:rPr>
          <w:rFonts w:hint="cs"/>
          <w:sz w:val="28"/>
          <w:rtl/>
        </w:rPr>
        <w:t>جلسۀ</w:t>
      </w:r>
      <w:r w:rsidRPr="005925CF">
        <w:rPr>
          <w:rFonts w:hint="cs"/>
          <w:sz w:val="28"/>
          <w:rtl/>
        </w:rPr>
        <w:t xml:space="preserve"> او</w:t>
      </w:r>
      <w:r>
        <w:rPr>
          <w:rFonts w:hint="cs"/>
          <w:sz w:val="28"/>
          <w:rtl/>
        </w:rPr>
        <w:t>ّ</w:t>
      </w:r>
      <w:r w:rsidRPr="005925CF">
        <w:rPr>
          <w:rFonts w:hint="cs"/>
          <w:sz w:val="28"/>
          <w:rtl/>
        </w:rPr>
        <w:t xml:space="preserve">ل </w:t>
      </w:r>
      <w:r>
        <w:rPr>
          <w:rFonts w:hint="cs"/>
          <w:sz w:val="28"/>
          <w:rtl/>
        </w:rPr>
        <w:t>«</w:t>
      </w:r>
      <w:r w:rsidRPr="005925CF">
        <w:rPr>
          <w:rFonts w:hint="cs"/>
          <w:sz w:val="28"/>
          <w:rtl/>
        </w:rPr>
        <w:t xml:space="preserve">نقدها در </w:t>
      </w:r>
      <w:r w:rsidR="00527D2C">
        <w:rPr>
          <w:rFonts w:hint="cs"/>
          <w:sz w:val="28"/>
          <w:rtl/>
        </w:rPr>
        <w:t>بوتۀ</w:t>
      </w:r>
      <w:r w:rsidRPr="005925CF">
        <w:rPr>
          <w:rFonts w:hint="cs"/>
          <w:sz w:val="28"/>
          <w:rtl/>
        </w:rPr>
        <w:t xml:space="preserve"> نقد</w:t>
      </w:r>
      <w:r>
        <w:rPr>
          <w:rFonts w:hint="cs"/>
          <w:sz w:val="28"/>
          <w:rtl/>
        </w:rPr>
        <w:t>»</w:t>
      </w:r>
      <w:r w:rsidRPr="005925CF">
        <w:rPr>
          <w:rFonts w:hint="cs"/>
          <w:sz w:val="28"/>
          <w:rtl/>
        </w:rPr>
        <w:t xml:space="preserve"> سه</w:t>
      </w:r>
      <w:r w:rsidR="00AF7B3B">
        <w:rPr>
          <w:rFonts w:hint="cs"/>
          <w:sz w:val="28"/>
          <w:rtl/>
        </w:rPr>
        <w:t>‌</w:t>
      </w:r>
      <w:r w:rsidRPr="005925CF">
        <w:rPr>
          <w:rFonts w:hint="cs"/>
          <w:sz w:val="28"/>
          <w:rtl/>
        </w:rPr>
        <w:t xml:space="preserve">نقد از ناقدین تفکیک بیان </w:t>
      </w:r>
      <w:r>
        <w:rPr>
          <w:rFonts w:hint="cs"/>
          <w:sz w:val="28"/>
          <w:rtl/>
        </w:rPr>
        <w:t>گرد</w:t>
      </w:r>
      <w:r w:rsidR="00527D2C">
        <w:rPr>
          <w:rFonts w:hint="cs"/>
          <w:sz w:val="28"/>
          <w:rtl/>
        </w:rPr>
        <w:t>ی</w:t>
      </w:r>
      <w:r>
        <w:rPr>
          <w:rFonts w:hint="cs"/>
          <w:sz w:val="28"/>
          <w:rtl/>
        </w:rPr>
        <w:t>ده و سپس پاسخ داده شده و</w:t>
      </w:r>
      <w:r w:rsidRPr="00527D2C">
        <w:rPr>
          <w:rFonts w:hint="cs"/>
          <w:sz w:val="28"/>
          <w:rtl/>
        </w:rPr>
        <w:t xml:space="preserve"> طبیعةً</w:t>
      </w:r>
      <w:r w:rsidRPr="005925CF">
        <w:rPr>
          <w:rFonts w:hint="cs"/>
          <w:sz w:val="28"/>
          <w:rtl/>
        </w:rPr>
        <w:t xml:space="preserve"> این دفتر نیز سه</w:t>
      </w:r>
      <w:r w:rsidR="00AF7B3B">
        <w:rPr>
          <w:rFonts w:hint="cs"/>
          <w:sz w:val="28"/>
          <w:rtl/>
        </w:rPr>
        <w:t>‌</w:t>
      </w:r>
      <w:r w:rsidRPr="005925CF">
        <w:rPr>
          <w:rFonts w:hint="cs"/>
          <w:sz w:val="28"/>
          <w:rtl/>
        </w:rPr>
        <w:t>بخش خواهد داشت. در هر بخش</w:t>
      </w:r>
      <w:r w:rsidR="00AF7B3B">
        <w:rPr>
          <w:rFonts w:hint="cs"/>
          <w:sz w:val="28"/>
          <w:rtl/>
        </w:rPr>
        <w:t>،</w:t>
      </w:r>
      <w:r w:rsidRPr="005925CF">
        <w:rPr>
          <w:rFonts w:hint="cs"/>
          <w:sz w:val="28"/>
          <w:rtl/>
        </w:rPr>
        <w:t xml:space="preserve"> ابتدا نقد ناقدین تفکیک نقل</w:t>
      </w:r>
      <w:r w:rsidR="006132D9">
        <w:rPr>
          <w:rFonts w:hint="cs"/>
          <w:sz w:val="28"/>
          <w:rtl/>
        </w:rPr>
        <w:t xml:space="preserve"> شده و سپس با عنوان «نقد در </w:t>
      </w:r>
      <w:r w:rsidR="00527D2C">
        <w:rPr>
          <w:rFonts w:hint="cs"/>
          <w:sz w:val="28"/>
          <w:rtl/>
        </w:rPr>
        <w:t>بوتۀ</w:t>
      </w:r>
      <w:r w:rsidRPr="005925CF">
        <w:rPr>
          <w:rFonts w:hint="cs"/>
          <w:sz w:val="28"/>
          <w:rtl/>
        </w:rPr>
        <w:t xml:space="preserve"> نقد» پاسخ اساتید تفکیکی به </w:t>
      </w:r>
      <w:r>
        <w:rPr>
          <w:rFonts w:hint="cs"/>
          <w:sz w:val="28"/>
          <w:rtl/>
        </w:rPr>
        <w:t xml:space="preserve">آن </w:t>
      </w:r>
      <w:r w:rsidRPr="005925CF">
        <w:rPr>
          <w:rFonts w:hint="cs"/>
          <w:sz w:val="28"/>
          <w:rtl/>
        </w:rPr>
        <w:t>نقد گزارش گردیده و در نهایت با عنوان «محاکمه»</w:t>
      </w:r>
      <w:r w:rsidRPr="005925CF">
        <w:rPr>
          <w:rStyle w:val="ab"/>
          <w:sz w:val="28"/>
          <w:rtl/>
        </w:rPr>
        <w:footnoteReference w:id="1"/>
      </w:r>
      <w:r w:rsidRPr="005925CF">
        <w:rPr>
          <w:rFonts w:hint="cs"/>
          <w:sz w:val="28"/>
          <w:rtl/>
        </w:rPr>
        <w:t xml:space="preserve"> طی مباحثی به بررسی میزان صح</w:t>
      </w:r>
      <w:r>
        <w:rPr>
          <w:rFonts w:hint="cs"/>
          <w:sz w:val="28"/>
          <w:rtl/>
        </w:rPr>
        <w:t>ّ</w:t>
      </w:r>
      <w:r w:rsidRPr="005925CF">
        <w:rPr>
          <w:rFonts w:hint="cs"/>
          <w:sz w:val="28"/>
          <w:rtl/>
        </w:rPr>
        <w:t>ت پاسخ</w:t>
      </w:r>
      <w:r w:rsidR="00AF7B3B">
        <w:rPr>
          <w:rFonts w:hint="cs"/>
          <w:sz w:val="28"/>
          <w:rtl/>
        </w:rPr>
        <w:t>‌</w:t>
      </w:r>
      <w:r w:rsidRPr="005925CF">
        <w:rPr>
          <w:rFonts w:hint="cs"/>
          <w:sz w:val="28"/>
          <w:rtl/>
        </w:rPr>
        <w:t>ها پرداخته شده است.</w:t>
      </w:r>
    </w:p>
    <w:p w:rsidR="006132D9" w:rsidRPr="005925CF" w:rsidRDefault="006132D9" w:rsidP="006661E5">
      <w:pPr>
        <w:spacing w:after="0"/>
        <w:rPr>
          <w:sz w:val="28"/>
          <w:rtl/>
        </w:rPr>
      </w:pPr>
      <w:r>
        <w:rPr>
          <w:rFonts w:hint="cs"/>
          <w:sz w:val="28"/>
          <w:rtl/>
        </w:rPr>
        <w:t xml:space="preserve">مطالب نقل شده از نشست «نقدها در </w:t>
      </w:r>
      <w:r w:rsidR="00527D2C">
        <w:rPr>
          <w:rFonts w:hint="cs"/>
          <w:sz w:val="28"/>
          <w:rtl/>
        </w:rPr>
        <w:t>بوتۀ</w:t>
      </w:r>
      <w:r>
        <w:rPr>
          <w:rFonts w:hint="cs"/>
          <w:sz w:val="28"/>
          <w:rtl/>
        </w:rPr>
        <w:t xml:space="preserve"> نقد» مستند به متن تدو</w:t>
      </w:r>
      <w:r w:rsidR="00527D2C">
        <w:rPr>
          <w:rFonts w:hint="cs"/>
          <w:sz w:val="28"/>
          <w:rtl/>
        </w:rPr>
        <w:t>ی</w:t>
      </w:r>
      <w:r>
        <w:rPr>
          <w:rFonts w:hint="cs"/>
          <w:sz w:val="28"/>
          <w:rtl/>
        </w:rPr>
        <w:t xml:space="preserve">ن شده توسّط </w:t>
      </w:r>
      <w:r w:rsidR="00CD1B4D">
        <w:rPr>
          <w:rFonts w:hint="cs"/>
          <w:sz w:val="28"/>
          <w:rtl/>
        </w:rPr>
        <w:t xml:space="preserve">خود </w:t>
      </w:r>
      <w:r>
        <w:rPr>
          <w:rFonts w:hint="cs"/>
          <w:sz w:val="28"/>
          <w:rtl/>
        </w:rPr>
        <w:t>برگزار</w:t>
      </w:r>
      <w:r w:rsidR="00527D2C">
        <w:rPr>
          <w:rFonts w:hint="cs"/>
          <w:sz w:val="28"/>
          <w:rtl/>
        </w:rPr>
        <w:t>ک</w:t>
      </w:r>
      <w:r>
        <w:rPr>
          <w:rFonts w:hint="cs"/>
          <w:sz w:val="28"/>
          <w:rtl/>
        </w:rPr>
        <w:t xml:space="preserve">نندگان نشست </w:t>
      </w:r>
      <w:r w:rsidR="00CD1B4D">
        <w:rPr>
          <w:rFonts w:hint="cs"/>
          <w:sz w:val="28"/>
          <w:rtl/>
        </w:rPr>
        <w:t xml:space="preserve">است </w:t>
      </w:r>
      <w:r w:rsidR="00527D2C">
        <w:rPr>
          <w:rFonts w:hint="cs"/>
          <w:sz w:val="28"/>
          <w:rtl/>
        </w:rPr>
        <w:t>ک</w:t>
      </w:r>
      <w:r w:rsidR="00CD1B4D">
        <w:rPr>
          <w:rFonts w:hint="cs"/>
          <w:sz w:val="28"/>
          <w:rtl/>
        </w:rPr>
        <w:t xml:space="preserve">ه در </w:t>
      </w:r>
      <w:r w:rsidR="00527D2C">
        <w:rPr>
          <w:rFonts w:hint="cs"/>
          <w:sz w:val="28"/>
          <w:rtl/>
        </w:rPr>
        <w:t>جلسۀ</w:t>
      </w:r>
      <w:r w:rsidR="00CD1B4D">
        <w:rPr>
          <w:rFonts w:hint="cs"/>
          <w:sz w:val="28"/>
          <w:rtl/>
        </w:rPr>
        <w:t xml:space="preserve"> هشتم ا</w:t>
      </w:r>
      <w:r w:rsidR="00527D2C">
        <w:rPr>
          <w:rFonts w:hint="cs"/>
          <w:sz w:val="28"/>
          <w:rtl/>
        </w:rPr>
        <w:t>ی</w:t>
      </w:r>
      <w:r w:rsidR="00CD1B4D">
        <w:rPr>
          <w:rFonts w:hint="cs"/>
          <w:sz w:val="28"/>
          <w:rtl/>
        </w:rPr>
        <w:t>ن سلسله نشست‌ها توز</w:t>
      </w:r>
      <w:r w:rsidR="00527D2C">
        <w:rPr>
          <w:rFonts w:hint="cs"/>
          <w:sz w:val="28"/>
          <w:rtl/>
        </w:rPr>
        <w:t>ی</w:t>
      </w:r>
      <w:r w:rsidR="00CD1B4D">
        <w:rPr>
          <w:rFonts w:hint="cs"/>
          <w:sz w:val="28"/>
          <w:rtl/>
        </w:rPr>
        <w:t>ع م</w:t>
      </w:r>
      <w:r w:rsidR="00527D2C">
        <w:rPr>
          <w:rFonts w:hint="cs"/>
          <w:sz w:val="28"/>
          <w:rtl/>
        </w:rPr>
        <w:t>ی</w:t>
      </w:r>
      <w:r w:rsidR="00CD1B4D">
        <w:rPr>
          <w:rFonts w:hint="cs"/>
          <w:sz w:val="28"/>
          <w:rtl/>
        </w:rPr>
        <w:t>‌شد.</w:t>
      </w:r>
    </w:p>
    <w:p w:rsidR="00517072" w:rsidRPr="005925CF" w:rsidRDefault="00517072" w:rsidP="006661E5">
      <w:pPr>
        <w:spacing w:after="0"/>
        <w:rPr>
          <w:sz w:val="28"/>
          <w:rtl/>
        </w:rPr>
      </w:pPr>
      <w:r w:rsidRPr="005925CF">
        <w:rPr>
          <w:rFonts w:hint="cs"/>
          <w:sz w:val="28"/>
          <w:rtl/>
        </w:rPr>
        <w:t>امید است که این تلاش ناچیز</w:t>
      </w:r>
      <w:r w:rsidR="00AF7B3B">
        <w:rPr>
          <w:rFonts w:hint="cs"/>
          <w:sz w:val="28"/>
          <w:rtl/>
        </w:rPr>
        <w:t>،</w:t>
      </w:r>
      <w:r w:rsidRPr="005925CF">
        <w:rPr>
          <w:rFonts w:hint="cs"/>
          <w:sz w:val="28"/>
          <w:rtl/>
        </w:rPr>
        <w:t xml:space="preserve"> مورد قب</w:t>
      </w:r>
      <w:r>
        <w:rPr>
          <w:rFonts w:hint="cs"/>
          <w:sz w:val="28"/>
          <w:rtl/>
        </w:rPr>
        <w:t>و</w:t>
      </w:r>
      <w:r w:rsidRPr="005925CF">
        <w:rPr>
          <w:rFonts w:hint="cs"/>
          <w:sz w:val="28"/>
          <w:rtl/>
        </w:rPr>
        <w:t>ل حضرت حقّ</w:t>
      </w:r>
      <w:r w:rsidR="00AF7B3B">
        <w:rPr>
          <w:rFonts w:hint="cs"/>
          <w:sz w:val="28"/>
          <w:rtl/>
        </w:rPr>
        <w:t>،</w:t>
      </w:r>
      <w:r w:rsidRPr="005925CF">
        <w:rPr>
          <w:rFonts w:hint="cs"/>
          <w:sz w:val="28"/>
          <w:rtl/>
        </w:rPr>
        <w:t xml:space="preserve"> جلّ</w:t>
      </w:r>
      <w:r w:rsidR="00AF7B3B">
        <w:rPr>
          <w:rFonts w:hint="cs"/>
          <w:sz w:val="28"/>
          <w:rtl/>
        </w:rPr>
        <w:t>‌</w:t>
      </w:r>
      <w:r w:rsidRPr="005925CF">
        <w:rPr>
          <w:rFonts w:hint="cs"/>
          <w:sz w:val="28"/>
          <w:rtl/>
        </w:rPr>
        <w:t>جلاله</w:t>
      </w:r>
      <w:r w:rsidR="00AF7B3B">
        <w:rPr>
          <w:rFonts w:hint="cs"/>
          <w:sz w:val="28"/>
          <w:rtl/>
        </w:rPr>
        <w:t>،</w:t>
      </w:r>
      <w:r w:rsidRPr="005925CF">
        <w:rPr>
          <w:rFonts w:hint="cs"/>
          <w:sz w:val="28"/>
          <w:rtl/>
        </w:rPr>
        <w:t xml:space="preserve"> و اهل بیت</w:t>
      </w:r>
      <w:r w:rsidR="00AF7B3B">
        <w:rPr>
          <w:rFonts w:hint="cs"/>
          <w:sz w:val="28"/>
          <w:rtl/>
        </w:rPr>
        <w:t>،</w:t>
      </w:r>
      <w:r w:rsidRPr="005925CF">
        <w:rPr>
          <w:rFonts w:hint="cs"/>
          <w:sz w:val="28"/>
          <w:rtl/>
        </w:rPr>
        <w:t xml:space="preserve"> </w:t>
      </w:r>
      <w:r w:rsidR="003706AD" w:rsidRPr="003706AD">
        <w:rPr>
          <w:rFonts w:hint="cs"/>
          <w:szCs w:val="22"/>
          <w:rtl/>
        </w:rPr>
        <w:t>علیهم‌السّلام</w:t>
      </w:r>
      <w:r w:rsidR="00AF7B3B">
        <w:rPr>
          <w:rFonts w:hint="cs"/>
          <w:sz w:val="28"/>
          <w:rtl/>
        </w:rPr>
        <w:t>،</w:t>
      </w:r>
      <w:r w:rsidRPr="005925CF">
        <w:rPr>
          <w:rFonts w:hint="cs"/>
          <w:sz w:val="28"/>
          <w:rtl/>
        </w:rPr>
        <w:t xml:space="preserve"> قرار گرفته و موجب </w:t>
      </w:r>
      <w:r>
        <w:rPr>
          <w:rFonts w:hint="cs"/>
          <w:sz w:val="28"/>
          <w:rtl/>
        </w:rPr>
        <w:t xml:space="preserve">رشد </w:t>
      </w:r>
      <w:r w:rsidR="00CD1B4D">
        <w:rPr>
          <w:rFonts w:hint="cs"/>
          <w:sz w:val="28"/>
          <w:rtl/>
        </w:rPr>
        <w:t xml:space="preserve">و </w:t>
      </w:r>
      <w:r>
        <w:rPr>
          <w:rFonts w:hint="cs"/>
          <w:sz w:val="28"/>
          <w:rtl/>
        </w:rPr>
        <w:t>بارور</w:t>
      </w:r>
      <w:r w:rsidR="00527D2C">
        <w:rPr>
          <w:rFonts w:hint="cs"/>
          <w:sz w:val="28"/>
          <w:rtl/>
        </w:rPr>
        <w:t>ی</w:t>
      </w:r>
      <w:r>
        <w:rPr>
          <w:rFonts w:hint="cs"/>
          <w:sz w:val="28"/>
          <w:rtl/>
        </w:rPr>
        <w:t xml:space="preserve"> هر چه ب</w:t>
      </w:r>
      <w:r w:rsidR="00527D2C">
        <w:rPr>
          <w:rFonts w:hint="cs"/>
          <w:sz w:val="28"/>
          <w:rtl/>
        </w:rPr>
        <w:t>ی</w:t>
      </w:r>
      <w:r>
        <w:rPr>
          <w:rFonts w:hint="cs"/>
          <w:sz w:val="28"/>
          <w:rtl/>
        </w:rPr>
        <w:t>شتر مباحث علم</w:t>
      </w:r>
      <w:r w:rsidR="00527D2C">
        <w:rPr>
          <w:rFonts w:hint="cs"/>
          <w:sz w:val="28"/>
          <w:rtl/>
        </w:rPr>
        <w:t>ی</w:t>
      </w:r>
      <w:r>
        <w:rPr>
          <w:rFonts w:hint="cs"/>
          <w:sz w:val="28"/>
          <w:rtl/>
        </w:rPr>
        <w:t xml:space="preserve"> و تأل</w:t>
      </w:r>
      <w:r w:rsidR="00527D2C">
        <w:rPr>
          <w:rFonts w:hint="cs"/>
          <w:sz w:val="28"/>
          <w:rtl/>
        </w:rPr>
        <w:t>ی</w:t>
      </w:r>
      <w:r>
        <w:rPr>
          <w:rFonts w:hint="cs"/>
          <w:sz w:val="28"/>
          <w:rtl/>
        </w:rPr>
        <w:t>ف و تقر</w:t>
      </w:r>
      <w:r w:rsidR="00527D2C">
        <w:rPr>
          <w:rFonts w:hint="cs"/>
          <w:sz w:val="28"/>
          <w:rtl/>
        </w:rPr>
        <w:t>ی</w:t>
      </w:r>
      <w:r>
        <w:rPr>
          <w:rFonts w:hint="cs"/>
          <w:sz w:val="28"/>
          <w:rtl/>
        </w:rPr>
        <w:t>ب قلوب موال</w:t>
      </w:r>
      <w:r w:rsidR="00527D2C">
        <w:rPr>
          <w:rFonts w:hint="cs"/>
          <w:sz w:val="28"/>
          <w:rtl/>
        </w:rPr>
        <w:t>ی</w:t>
      </w:r>
      <w:r>
        <w:rPr>
          <w:rFonts w:hint="cs"/>
          <w:sz w:val="28"/>
          <w:rtl/>
        </w:rPr>
        <w:t>ان اهل ب</w:t>
      </w:r>
      <w:r w:rsidR="00527D2C">
        <w:rPr>
          <w:rFonts w:hint="cs"/>
          <w:sz w:val="28"/>
          <w:rtl/>
        </w:rPr>
        <w:t>ی</w:t>
      </w:r>
      <w:r>
        <w:rPr>
          <w:rFonts w:hint="cs"/>
          <w:sz w:val="28"/>
          <w:rtl/>
        </w:rPr>
        <w:t>ت</w:t>
      </w:r>
      <w:r w:rsidR="00AF7B3B">
        <w:rPr>
          <w:rFonts w:hint="cs"/>
          <w:sz w:val="28"/>
          <w:rtl/>
        </w:rPr>
        <w:t>،</w:t>
      </w:r>
      <w:r>
        <w:rPr>
          <w:rFonts w:hint="cs"/>
          <w:sz w:val="28"/>
          <w:rtl/>
        </w:rPr>
        <w:t xml:space="preserve"> </w:t>
      </w:r>
      <w:r w:rsidR="003706AD" w:rsidRPr="003706AD">
        <w:rPr>
          <w:rFonts w:hint="cs"/>
          <w:szCs w:val="22"/>
          <w:rtl/>
        </w:rPr>
        <w:t>عل</w:t>
      </w:r>
      <w:r w:rsidR="00527D2C">
        <w:rPr>
          <w:rFonts w:hint="cs"/>
          <w:szCs w:val="22"/>
          <w:rtl/>
        </w:rPr>
        <w:t>ی</w:t>
      </w:r>
      <w:r w:rsidR="003706AD" w:rsidRPr="003706AD">
        <w:rPr>
          <w:rFonts w:hint="cs"/>
          <w:szCs w:val="22"/>
          <w:rtl/>
        </w:rPr>
        <w:t>هم‌السلام</w:t>
      </w:r>
      <w:r w:rsidR="00AF7B3B">
        <w:rPr>
          <w:rFonts w:hint="cs"/>
          <w:sz w:val="28"/>
          <w:rtl/>
        </w:rPr>
        <w:t>،</w:t>
      </w:r>
      <w:r>
        <w:rPr>
          <w:rFonts w:hint="cs"/>
          <w:sz w:val="28"/>
          <w:rtl/>
        </w:rPr>
        <w:t xml:space="preserve"> باشد.</w:t>
      </w:r>
    </w:p>
    <w:p w:rsidR="002E7888" w:rsidRDefault="00A24B0A" w:rsidP="006E6F59">
      <w:pPr>
        <w:spacing w:after="0"/>
        <w:ind w:left="4320"/>
        <w:jc w:val="center"/>
        <w:rPr>
          <w:sz w:val="28"/>
          <w:rtl/>
        </w:rPr>
      </w:pPr>
      <w:r w:rsidRPr="005925CF">
        <w:rPr>
          <w:rFonts w:hint="cs"/>
          <w:sz w:val="28"/>
          <w:rtl/>
        </w:rPr>
        <w:t>شیخ محمّدحسن وکیلی</w:t>
      </w:r>
    </w:p>
    <w:p w:rsidR="00E75A87" w:rsidRDefault="00A24B0A" w:rsidP="006E6F59">
      <w:pPr>
        <w:spacing w:after="0"/>
        <w:ind w:left="4320"/>
        <w:jc w:val="center"/>
        <w:rPr>
          <w:sz w:val="28"/>
          <w:rtl/>
        </w:rPr>
      </w:pPr>
      <w:r>
        <w:rPr>
          <w:rFonts w:hint="cs"/>
          <w:sz w:val="28"/>
          <w:rtl/>
        </w:rPr>
        <w:t>1433 هجر</w:t>
      </w:r>
      <w:r w:rsidR="00527D2C">
        <w:rPr>
          <w:rFonts w:hint="cs"/>
          <w:sz w:val="28"/>
          <w:rtl/>
        </w:rPr>
        <w:t>ی</w:t>
      </w:r>
      <w:r>
        <w:rPr>
          <w:rFonts w:hint="cs"/>
          <w:sz w:val="28"/>
          <w:rtl/>
        </w:rPr>
        <w:t xml:space="preserve"> قمر</w:t>
      </w:r>
      <w:r w:rsidR="00527D2C">
        <w:rPr>
          <w:rFonts w:hint="cs"/>
          <w:sz w:val="28"/>
          <w:rtl/>
        </w:rPr>
        <w:t>ی</w:t>
      </w:r>
    </w:p>
    <w:p w:rsidR="00A24B0A" w:rsidRPr="005925CF" w:rsidRDefault="00E75A87" w:rsidP="006E6F59">
      <w:pPr>
        <w:spacing w:after="0" w:line="240" w:lineRule="auto"/>
        <w:rPr>
          <w:sz w:val="28"/>
        </w:rPr>
      </w:pPr>
      <w:r>
        <w:rPr>
          <w:sz w:val="28"/>
          <w:rtl/>
        </w:rPr>
        <w:br w:type="page"/>
      </w:r>
    </w:p>
    <w:p w:rsidR="002E7888" w:rsidRPr="00527D2C" w:rsidRDefault="00591617" w:rsidP="006E6F59">
      <w:pPr>
        <w:tabs>
          <w:tab w:val="left" w:pos="1680"/>
          <w:tab w:val="center" w:pos="3118"/>
        </w:tabs>
        <w:spacing w:line="240" w:lineRule="auto"/>
        <w:rPr>
          <w:rtl/>
        </w:rPr>
      </w:pPr>
      <w:r>
        <w:rPr>
          <w:rtl/>
        </w:rPr>
        <w:lastRenderedPageBreak/>
        <w:tab/>
      </w:r>
      <w:r>
        <w:rPr>
          <w:rtl/>
        </w:rPr>
        <w:tab/>
      </w:r>
      <w:r w:rsidR="002C2F14" w:rsidRPr="00527D2C">
        <w:rPr>
          <w:rFonts w:hint="cs"/>
          <w:rtl/>
        </w:rPr>
        <w:t>بسم الله الر</w:t>
      </w:r>
      <w:r w:rsidR="00B2622B" w:rsidRPr="00527D2C">
        <w:rPr>
          <w:rFonts w:hint="cs"/>
          <w:rtl/>
        </w:rPr>
        <w:t>ّ</w:t>
      </w:r>
      <w:r w:rsidR="002C2F14" w:rsidRPr="00527D2C">
        <w:rPr>
          <w:rFonts w:hint="cs"/>
          <w:rtl/>
        </w:rPr>
        <w:t>حمن الر</w:t>
      </w:r>
      <w:r w:rsidR="00B2622B" w:rsidRPr="00527D2C">
        <w:rPr>
          <w:rFonts w:hint="cs"/>
          <w:rtl/>
        </w:rPr>
        <w:t>ّ</w:t>
      </w:r>
      <w:r w:rsidR="002C2F14" w:rsidRPr="00527D2C">
        <w:rPr>
          <w:rFonts w:hint="cs"/>
          <w:rtl/>
        </w:rPr>
        <w:t>حیم</w:t>
      </w:r>
    </w:p>
    <w:p w:rsidR="002E7888" w:rsidRPr="00527D2C" w:rsidRDefault="00497BC1" w:rsidP="006E6F59">
      <w:pPr>
        <w:spacing w:line="240" w:lineRule="auto"/>
        <w:contextualSpacing/>
        <w:jc w:val="center"/>
        <w:rPr>
          <w:sz w:val="28"/>
          <w:rtl/>
        </w:rPr>
      </w:pPr>
      <w:r w:rsidRPr="00527D2C">
        <w:rPr>
          <w:rFonts w:hint="cs"/>
          <w:sz w:val="28"/>
          <w:rtl/>
        </w:rPr>
        <w:t>الحمدلل</w:t>
      </w:r>
      <w:r w:rsidR="00B2622B" w:rsidRPr="00527D2C">
        <w:rPr>
          <w:rFonts w:hint="cs"/>
          <w:sz w:val="28"/>
          <w:rtl/>
        </w:rPr>
        <w:t>ّ</w:t>
      </w:r>
      <w:r w:rsidRPr="00527D2C">
        <w:rPr>
          <w:rFonts w:hint="cs"/>
          <w:sz w:val="28"/>
          <w:rtl/>
        </w:rPr>
        <w:t>ه رب</w:t>
      </w:r>
      <w:r w:rsidR="00B2622B" w:rsidRPr="00527D2C">
        <w:rPr>
          <w:rFonts w:hint="cs"/>
          <w:sz w:val="28"/>
          <w:rtl/>
        </w:rPr>
        <w:t>ّ</w:t>
      </w:r>
      <w:r w:rsidRPr="00527D2C">
        <w:rPr>
          <w:rFonts w:hint="cs"/>
          <w:sz w:val="28"/>
          <w:rtl/>
        </w:rPr>
        <w:t xml:space="preserve"> العالم</w:t>
      </w:r>
      <w:r w:rsidR="00527D2C" w:rsidRPr="00527D2C">
        <w:rPr>
          <w:rFonts w:hint="cs"/>
          <w:sz w:val="28"/>
          <w:rtl/>
        </w:rPr>
        <w:t>ی</w:t>
      </w:r>
      <w:r w:rsidRPr="00527D2C">
        <w:rPr>
          <w:rFonts w:hint="cs"/>
          <w:sz w:val="28"/>
          <w:rtl/>
        </w:rPr>
        <w:t xml:space="preserve">ن و صلى </w:t>
      </w:r>
      <w:r w:rsidR="00CF1CC4" w:rsidRPr="00527D2C">
        <w:rPr>
          <w:rFonts w:hint="cs"/>
          <w:sz w:val="28"/>
          <w:rtl/>
        </w:rPr>
        <w:t xml:space="preserve">الله </w:t>
      </w:r>
      <w:r w:rsidR="00420E38" w:rsidRPr="00527D2C">
        <w:rPr>
          <w:rFonts w:hint="cs"/>
          <w:sz w:val="28"/>
          <w:rtl/>
        </w:rPr>
        <w:t>على س</w:t>
      </w:r>
      <w:r w:rsidR="00527D2C" w:rsidRPr="00527D2C">
        <w:rPr>
          <w:rFonts w:hint="cs"/>
          <w:sz w:val="28"/>
          <w:rtl/>
        </w:rPr>
        <w:t>ی</w:t>
      </w:r>
      <w:r w:rsidR="00B2622B" w:rsidRPr="00527D2C">
        <w:rPr>
          <w:rFonts w:hint="cs"/>
          <w:sz w:val="28"/>
          <w:rtl/>
        </w:rPr>
        <w:t>ّ</w:t>
      </w:r>
      <w:r w:rsidR="00420E38" w:rsidRPr="00527D2C">
        <w:rPr>
          <w:rFonts w:hint="cs"/>
          <w:sz w:val="28"/>
          <w:rtl/>
        </w:rPr>
        <w:t>دنا محم</w:t>
      </w:r>
      <w:r w:rsidR="00B2622B" w:rsidRPr="00527D2C">
        <w:rPr>
          <w:rFonts w:hint="cs"/>
          <w:sz w:val="28"/>
          <w:rtl/>
        </w:rPr>
        <w:t>ّ</w:t>
      </w:r>
      <w:r w:rsidR="00420E38" w:rsidRPr="00527D2C">
        <w:rPr>
          <w:rFonts w:hint="cs"/>
          <w:sz w:val="28"/>
          <w:rtl/>
        </w:rPr>
        <w:t>د وءاله الط</w:t>
      </w:r>
      <w:r w:rsidR="00B2622B" w:rsidRPr="00527D2C">
        <w:rPr>
          <w:rFonts w:hint="cs"/>
          <w:sz w:val="28"/>
          <w:rtl/>
        </w:rPr>
        <w:t>ّ</w:t>
      </w:r>
      <w:r w:rsidR="00420E38" w:rsidRPr="00527D2C">
        <w:rPr>
          <w:rFonts w:hint="cs"/>
          <w:sz w:val="28"/>
          <w:rtl/>
        </w:rPr>
        <w:t>اهر</w:t>
      </w:r>
      <w:r w:rsidR="00527D2C" w:rsidRPr="00527D2C">
        <w:rPr>
          <w:rFonts w:hint="cs"/>
          <w:sz w:val="28"/>
          <w:rtl/>
        </w:rPr>
        <w:t>ی</w:t>
      </w:r>
      <w:r w:rsidR="00420E38" w:rsidRPr="00527D2C">
        <w:rPr>
          <w:rFonts w:hint="cs"/>
          <w:sz w:val="28"/>
          <w:rtl/>
        </w:rPr>
        <w:t>ن</w:t>
      </w:r>
    </w:p>
    <w:p w:rsidR="002E7888" w:rsidRPr="00527D2C" w:rsidRDefault="00420E38" w:rsidP="006E6F59">
      <w:pPr>
        <w:spacing w:line="240" w:lineRule="auto"/>
        <w:contextualSpacing/>
        <w:jc w:val="center"/>
        <w:rPr>
          <w:sz w:val="28"/>
          <w:rtl/>
        </w:rPr>
      </w:pPr>
      <w:r w:rsidRPr="00527D2C">
        <w:rPr>
          <w:rFonts w:hint="cs"/>
          <w:sz w:val="28"/>
          <w:rtl/>
        </w:rPr>
        <w:t>و لعن</w:t>
      </w:r>
      <w:r w:rsidR="00B2622B" w:rsidRPr="00527D2C">
        <w:rPr>
          <w:rFonts w:hint="cs"/>
          <w:sz w:val="28"/>
          <w:rtl/>
        </w:rPr>
        <w:t>ة</w:t>
      </w:r>
      <w:r w:rsidRPr="00527D2C">
        <w:rPr>
          <w:rFonts w:hint="cs"/>
          <w:sz w:val="28"/>
          <w:rtl/>
        </w:rPr>
        <w:t xml:space="preserve"> ال</w:t>
      </w:r>
      <w:r w:rsidR="00CF1CC4" w:rsidRPr="00527D2C">
        <w:rPr>
          <w:rFonts w:hint="cs"/>
          <w:sz w:val="28"/>
          <w:rtl/>
        </w:rPr>
        <w:t>ل</w:t>
      </w:r>
      <w:r w:rsidRPr="00527D2C">
        <w:rPr>
          <w:rFonts w:hint="cs"/>
          <w:sz w:val="28"/>
          <w:rtl/>
        </w:rPr>
        <w:t>ه على</w:t>
      </w:r>
      <w:r w:rsidR="002C2F14" w:rsidRPr="00527D2C">
        <w:rPr>
          <w:rFonts w:hint="cs"/>
          <w:sz w:val="28"/>
          <w:rtl/>
        </w:rPr>
        <w:t xml:space="preserve"> أعدائهم أجمعین و لا حول و لا قوّ</w:t>
      </w:r>
      <w:r w:rsidRPr="00527D2C">
        <w:rPr>
          <w:rFonts w:hint="cs"/>
          <w:sz w:val="28"/>
          <w:rtl/>
        </w:rPr>
        <w:t>ة</w:t>
      </w:r>
      <w:r w:rsidR="002C2F14" w:rsidRPr="00527D2C">
        <w:rPr>
          <w:rFonts w:hint="cs"/>
          <w:sz w:val="28"/>
          <w:rtl/>
        </w:rPr>
        <w:t xml:space="preserve"> الاّ بالله العلی العظیم</w:t>
      </w:r>
    </w:p>
    <w:p w:rsidR="00E918D8" w:rsidRPr="004F48C5" w:rsidRDefault="00E918D8" w:rsidP="006E6F59">
      <w:pPr>
        <w:rPr>
          <w:rtl/>
        </w:rPr>
      </w:pPr>
    </w:p>
    <w:p w:rsidR="0041402B" w:rsidRPr="00601E0F" w:rsidRDefault="00953546" w:rsidP="006E6F59">
      <w:pPr>
        <w:pStyle w:val="1"/>
        <w:rPr>
          <w:rFonts w:eastAsia="Calibri"/>
          <w:rtl/>
        </w:rPr>
      </w:pPr>
      <w:bookmarkStart w:id="2" w:name="_Toc317508597"/>
      <w:r w:rsidRPr="00953546">
        <w:rPr>
          <w:rtl/>
        </w:rPr>
        <w:t xml:space="preserve">1. </w:t>
      </w:r>
      <w:r w:rsidR="00DF2D50" w:rsidRPr="00601E0F">
        <w:rPr>
          <w:rFonts w:eastAsia="Calibri" w:hint="cs"/>
          <w:rtl/>
        </w:rPr>
        <w:t>نقد</w:t>
      </w:r>
      <w:r w:rsidR="008B0D05" w:rsidRPr="00601E0F">
        <w:rPr>
          <w:rFonts w:eastAsia="Calibri" w:hint="cs"/>
          <w:rtl/>
        </w:rPr>
        <w:t xml:space="preserve"> </w:t>
      </w:r>
      <w:r w:rsidR="00DF2D50" w:rsidRPr="00601E0F">
        <w:rPr>
          <w:rFonts w:eastAsia="Calibri" w:hint="cs"/>
          <w:rtl/>
        </w:rPr>
        <w:t>او</w:t>
      </w:r>
      <w:r>
        <w:rPr>
          <w:rFonts w:eastAsia="Calibri" w:hint="cs"/>
          <w:rtl/>
        </w:rPr>
        <w:t>ّل؛</w:t>
      </w:r>
      <w:r>
        <w:rPr>
          <w:rFonts w:eastAsia="Calibri"/>
          <w:rtl/>
        </w:rPr>
        <w:t xml:space="preserve"> </w:t>
      </w:r>
      <w:r>
        <w:rPr>
          <w:rFonts w:eastAsia="Calibri" w:hint="cs"/>
          <w:rtl/>
        </w:rPr>
        <w:t>عقل،</w:t>
      </w:r>
      <w:r>
        <w:rPr>
          <w:rFonts w:eastAsia="Calibri"/>
          <w:rtl/>
        </w:rPr>
        <w:t xml:space="preserve"> </w:t>
      </w:r>
      <w:r w:rsidR="00527D2C">
        <w:rPr>
          <w:rFonts w:eastAsia="Calibri" w:hint="cs"/>
          <w:rtl/>
        </w:rPr>
        <w:t>ک</w:t>
      </w:r>
      <w:r>
        <w:rPr>
          <w:rFonts w:eastAsia="Calibri" w:hint="cs"/>
          <w:rtl/>
        </w:rPr>
        <w:t>ل</w:t>
      </w:r>
      <w:r w:rsidR="00527D2C">
        <w:rPr>
          <w:rFonts w:eastAsia="Calibri" w:hint="cs"/>
          <w:rtl/>
        </w:rPr>
        <w:t>ی</w:t>
      </w:r>
      <w:r>
        <w:rPr>
          <w:rFonts w:eastAsia="Calibri" w:hint="cs"/>
          <w:rtl/>
        </w:rPr>
        <w:t>د</w:t>
      </w:r>
      <w:r>
        <w:rPr>
          <w:rFonts w:eastAsia="Calibri"/>
          <w:rtl/>
        </w:rPr>
        <w:t xml:space="preserve"> </w:t>
      </w:r>
      <w:r>
        <w:rPr>
          <w:rFonts w:eastAsia="Calibri" w:hint="cs"/>
          <w:rtl/>
        </w:rPr>
        <w:t>و</w:t>
      </w:r>
      <w:r>
        <w:rPr>
          <w:rFonts w:eastAsia="Calibri"/>
          <w:rtl/>
        </w:rPr>
        <w:t xml:space="preserve"> </w:t>
      </w:r>
      <w:r>
        <w:rPr>
          <w:rFonts w:eastAsia="Calibri" w:hint="cs"/>
          <w:rtl/>
        </w:rPr>
        <w:t>مفتاح</w:t>
      </w:r>
      <w:r>
        <w:rPr>
          <w:rFonts w:eastAsia="Calibri"/>
          <w:rtl/>
        </w:rPr>
        <w:t xml:space="preserve"> </w:t>
      </w:r>
      <w:r>
        <w:rPr>
          <w:rFonts w:eastAsia="Calibri" w:hint="cs"/>
          <w:rtl/>
        </w:rPr>
        <w:t>و</w:t>
      </w:r>
      <w:r>
        <w:rPr>
          <w:rFonts w:eastAsia="Calibri"/>
          <w:rtl/>
        </w:rPr>
        <w:t xml:space="preserve"> </w:t>
      </w:r>
      <w:r>
        <w:rPr>
          <w:rFonts w:eastAsia="Calibri" w:hint="cs"/>
          <w:rtl/>
        </w:rPr>
        <w:t>نه</w:t>
      </w:r>
      <w:r>
        <w:rPr>
          <w:rFonts w:eastAsia="Calibri"/>
          <w:rtl/>
        </w:rPr>
        <w:t xml:space="preserve"> </w:t>
      </w:r>
      <w:r>
        <w:rPr>
          <w:rFonts w:eastAsia="Calibri" w:hint="cs"/>
          <w:rtl/>
        </w:rPr>
        <w:t>چراغ</w:t>
      </w:r>
      <w:r>
        <w:rPr>
          <w:rFonts w:eastAsia="Calibri"/>
          <w:rtl/>
        </w:rPr>
        <w:t xml:space="preserve"> </w:t>
      </w:r>
      <w:r>
        <w:rPr>
          <w:rFonts w:eastAsia="Calibri" w:hint="cs"/>
          <w:rtl/>
        </w:rPr>
        <w:t>راه</w:t>
      </w:r>
      <w:r>
        <w:rPr>
          <w:rFonts w:eastAsia="Calibri"/>
          <w:rtl/>
        </w:rPr>
        <w:t xml:space="preserve"> </w:t>
      </w:r>
      <w:r>
        <w:rPr>
          <w:rFonts w:eastAsia="Calibri" w:hint="cs"/>
          <w:rtl/>
        </w:rPr>
        <w:t>و</w:t>
      </w:r>
      <w:r>
        <w:rPr>
          <w:rFonts w:eastAsia="Calibri"/>
          <w:rtl/>
        </w:rPr>
        <w:t xml:space="preserve"> </w:t>
      </w:r>
      <w:r>
        <w:rPr>
          <w:rFonts w:eastAsia="Calibri" w:hint="cs"/>
          <w:rtl/>
        </w:rPr>
        <w:t>مصباح</w:t>
      </w:r>
      <w:r>
        <w:rPr>
          <w:rFonts w:eastAsia="Calibri"/>
          <w:rtl/>
        </w:rPr>
        <w:t>!</w:t>
      </w:r>
      <w:bookmarkEnd w:id="2"/>
    </w:p>
    <w:p w:rsidR="00E918D8" w:rsidRPr="004F48C5" w:rsidRDefault="00E918D8" w:rsidP="006E6F59">
      <w:pPr>
        <w:rPr>
          <w:sz w:val="2"/>
          <w:szCs w:val="6"/>
          <w:rtl/>
        </w:rPr>
      </w:pPr>
    </w:p>
    <w:p w:rsidR="002C2F14" w:rsidRDefault="00420E38" w:rsidP="006E6F59">
      <w:pPr>
        <w:rPr>
          <w:rtl/>
        </w:rPr>
      </w:pPr>
      <w:r>
        <w:rPr>
          <w:rFonts w:hint="cs"/>
          <w:rtl/>
        </w:rPr>
        <w:t xml:space="preserve">در </w:t>
      </w:r>
      <w:r w:rsidR="00527D2C">
        <w:rPr>
          <w:rFonts w:hint="cs"/>
          <w:rtl/>
        </w:rPr>
        <w:t>جلسۀ</w:t>
      </w:r>
      <w:r>
        <w:rPr>
          <w:rFonts w:hint="cs"/>
          <w:rtl/>
        </w:rPr>
        <w:t xml:space="preserve"> او</w:t>
      </w:r>
      <w:r w:rsidR="00B2622B">
        <w:rPr>
          <w:rFonts w:hint="cs"/>
          <w:rtl/>
        </w:rPr>
        <w:t>ّ</w:t>
      </w:r>
      <w:r>
        <w:rPr>
          <w:rFonts w:hint="cs"/>
          <w:rtl/>
        </w:rPr>
        <w:t xml:space="preserve">ل </w:t>
      </w:r>
      <w:r w:rsidR="00AD496B">
        <w:rPr>
          <w:rFonts w:hint="cs"/>
          <w:rtl/>
        </w:rPr>
        <w:t>«</w:t>
      </w:r>
      <w:r>
        <w:rPr>
          <w:rFonts w:hint="cs"/>
          <w:rtl/>
        </w:rPr>
        <w:t xml:space="preserve">نقدها </w:t>
      </w:r>
      <w:r w:rsidR="00DF7A86">
        <w:rPr>
          <w:rFonts w:hint="cs"/>
          <w:rtl/>
        </w:rPr>
        <w:t>د</w:t>
      </w:r>
      <w:r>
        <w:rPr>
          <w:rFonts w:hint="cs"/>
          <w:rtl/>
        </w:rPr>
        <w:t xml:space="preserve">ر </w:t>
      </w:r>
      <w:r w:rsidR="00527D2C">
        <w:rPr>
          <w:rFonts w:hint="cs"/>
          <w:rtl/>
        </w:rPr>
        <w:t>بوتۀ</w:t>
      </w:r>
      <w:r>
        <w:rPr>
          <w:rFonts w:hint="cs"/>
          <w:rtl/>
        </w:rPr>
        <w:t xml:space="preserve"> نقد</w:t>
      </w:r>
      <w:r w:rsidR="00AD496B">
        <w:rPr>
          <w:rFonts w:hint="cs"/>
          <w:rtl/>
        </w:rPr>
        <w:t>»</w:t>
      </w:r>
      <w:r>
        <w:rPr>
          <w:rFonts w:hint="cs"/>
          <w:rtl/>
        </w:rPr>
        <w:t xml:space="preserve"> </w:t>
      </w:r>
      <w:r w:rsidR="00B2622B">
        <w:rPr>
          <w:rFonts w:hint="cs"/>
          <w:rtl/>
        </w:rPr>
        <w:t>ن</w:t>
      </w:r>
      <w:r w:rsidR="00DF7A86">
        <w:rPr>
          <w:rFonts w:hint="cs"/>
          <w:rtl/>
        </w:rPr>
        <w:t>قدها</w:t>
      </w:r>
      <w:r w:rsidR="0013069A">
        <w:rPr>
          <w:rFonts w:hint="cs"/>
          <w:rtl/>
        </w:rPr>
        <w:t>ی</w:t>
      </w:r>
      <w:r w:rsidR="00527D2C">
        <w:rPr>
          <w:rFonts w:hint="cs"/>
          <w:rtl/>
        </w:rPr>
        <w:t>ی</w:t>
      </w:r>
      <w:r w:rsidR="00DF7A86">
        <w:rPr>
          <w:rFonts w:hint="cs"/>
          <w:rtl/>
        </w:rPr>
        <w:t xml:space="preserve"> بر</w:t>
      </w:r>
      <w:r w:rsidR="00051E78">
        <w:rPr>
          <w:rFonts w:hint="cs"/>
          <w:rtl/>
        </w:rPr>
        <w:t xml:space="preserve"> </w:t>
      </w:r>
      <w:r w:rsidR="00A5481E">
        <w:rPr>
          <w:rFonts w:hint="cs"/>
          <w:rtl/>
        </w:rPr>
        <w:t>روش</w:t>
      </w:r>
      <w:r w:rsidR="0013069A">
        <w:rPr>
          <w:rFonts w:hint="cs"/>
          <w:rtl/>
        </w:rPr>
        <w:t>‌</w:t>
      </w:r>
      <w:r w:rsidR="00A5481E">
        <w:rPr>
          <w:rFonts w:hint="cs"/>
          <w:rtl/>
        </w:rPr>
        <w:t>شناس</w:t>
      </w:r>
      <w:r w:rsidR="00527D2C">
        <w:rPr>
          <w:rFonts w:hint="cs"/>
          <w:rtl/>
        </w:rPr>
        <w:t>ی</w:t>
      </w:r>
      <w:r w:rsidR="00A5481E">
        <w:rPr>
          <w:rFonts w:hint="cs"/>
          <w:rtl/>
        </w:rPr>
        <w:t xml:space="preserve"> م</w:t>
      </w:r>
      <w:r w:rsidR="00527D2C">
        <w:rPr>
          <w:rFonts w:hint="cs"/>
          <w:rtl/>
        </w:rPr>
        <w:t>ک</w:t>
      </w:r>
      <w:r w:rsidR="00A5481E">
        <w:rPr>
          <w:rFonts w:hint="cs"/>
          <w:rtl/>
        </w:rPr>
        <w:t>تب تف</w:t>
      </w:r>
      <w:r w:rsidR="00527D2C">
        <w:rPr>
          <w:rFonts w:hint="cs"/>
          <w:rtl/>
        </w:rPr>
        <w:t>کیک</w:t>
      </w:r>
      <w:r w:rsidR="00A5481E">
        <w:rPr>
          <w:rFonts w:hint="cs"/>
          <w:rtl/>
        </w:rPr>
        <w:t xml:space="preserve"> </w:t>
      </w:r>
      <w:r w:rsidR="00B2622B">
        <w:rPr>
          <w:rFonts w:hint="cs"/>
          <w:rtl/>
        </w:rPr>
        <w:t xml:space="preserve">از زبان مخالفین </w:t>
      </w:r>
      <w:r w:rsidR="002C2F14">
        <w:rPr>
          <w:rFonts w:hint="cs"/>
          <w:rtl/>
        </w:rPr>
        <w:t>مطرح شده</w:t>
      </w:r>
      <w:r w:rsidR="00B2622B">
        <w:rPr>
          <w:rFonts w:hint="cs"/>
          <w:rtl/>
        </w:rPr>
        <w:t xml:space="preserve"> و سپس پاسخ داده </w:t>
      </w:r>
      <w:r w:rsidR="00137791">
        <w:rPr>
          <w:rFonts w:hint="cs"/>
          <w:rtl/>
        </w:rPr>
        <w:t>شده‌</w:t>
      </w:r>
      <w:r w:rsidR="00B2622B">
        <w:rPr>
          <w:rFonts w:hint="cs"/>
          <w:rtl/>
        </w:rPr>
        <w:t>است.</w:t>
      </w:r>
      <w:r w:rsidR="002C2F14">
        <w:rPr>
          <w:rFonts w:hint="cs"/>
          <w:rtl/>
        </w:rPr>
        <w:t xml:space="preserve"> </w:t>
      </w:r>
      <w:r w:rsidR="00B2622B">
        <w:rPr>
          <w:rFonts w:hint="cs"/>
          <w:rtl/>
        </w:rPr>
        <w:t xml:space="preserve">اوّلین نقد، </w:t>
      </w:r>
      <w:r w:rsidR="002C2F14">
        <w:rPr>
          <w:rFonts w:hint="cs"/>
          <w:rtl/>
        </w:rPr>
        <w:t xml:space="preserve">یکی از انتقادات حضرت </w:t>
      </w:r>
      <w:r w:rsidR="002C2F14" w:rsidRPr="00527D2C">
        <w:rPr>
          <w:rFonts w:hint="cs"/>
          <w:rtl/>
        </w:rPr>
        <w:t>آی</w:t>
      </w:r>
      <w:r w:rsidR="00A5481E" w:rsidRPr="00527D2C">
        <w:rPr>
          <w:rFonts w:hint="cs"/>
          <w:rtl/>
        </w:rPr>
        <w:t>ة</w:t>
      </w:r>
      <w:r w:rsidR="002C2F14" w:rsidRPr="00527D2C">
        <w:rPr>
          <w:rFonts w:hint="cs"/>
          <w:rtl/>
        </w:rPr>
        <w:t>الله</w:t>
      </w:r>
      <w:r w:rsidR="002C2F14">
        <w:rPr>
          <w:rFonts w:hint="cs"/>
          <w:rtl/>
        </w:rPr>
        <w:t xml:space="preserve"> جوادی آملی</w:t>
      </w:r>
      <w:r w:rsidR="0013069A">
        <w:rPr>
          <w:rFonts w:hint="cs"/>
          <w:rtl/>
        </w:rPr>
        <w:t>،</w:t>
      </w:r>
      <w:r w:rsidR="002C2F14">
        <w:rPr>
          <w:rFonts w:hint="cs"/>
          <w:rtl/>
        </w:rPr>
        <w:t xml:space="preserve"> </w:t>
      </w:r>
      <w:r w:rsidR="003706AD" w:rsidRPr="003706AD">
        <w:rPr>
          <w:rFonts w:hint="cs"/>
          <w:szCs w:val="22"/>
          <w:rtl/>
        </w:rPr>
        <w:t>مدّظلّه</w:t>
      </w:r>
      <w:r w:rsidR="0013069A">
        <w:rPr>
          <w:rFonts w:hint="cs"/>
          <w:rtl/>
        </w:rPr>
        <w:t>،</w:t>
      </w:r>
      <w:r w:rsidR="00A5481E">
        <w:rPr>
          <w:rFonts w:hint="cs"/>
          <w:rtl/>
        </w:rPr>
        <w:t xml:space="preserve"> م</w:t>
      </w:r>
      <w:r w:rsidR="00527D2C">
        <w:rPr>
          <w:rFonts w:hint="cs"/>
          <w:rtl/>
        </w:rPr>
        <w:t>ی</w:t>
      </w:r>
      <w:r w:rsidR="00A5481E">
        <w:rPr>
          <w:rFonts w:hint="cs"/>
          <w:rtl/>
        </w:rPr>
        <w:t>‌باشد. مج</w:t>
      </w:r>
      <w:r w:rsidR="0022221B">
        <w:rPr>
          <w:rFonts w:hint="cs"/>
          <w:rtl/>
        </w:rPr>
        <w:t>ر</w:t>
      </w:r>
      <w:r w:rsidR="00527D2C">
        <w:rPr>
          <w:rFonts w:hint="cs"/>
          <w:rtl/>
        </w:rPr>
        <w:t>ی</w:t>
      </w:r>
      <w:r w:rsidR="0022221B">
        <w:rPr>
          <w:rFonts w:hint="cs"/>
          <w:rtl/>
        </w:rPr>
        <w:t xml:space="preserve"> </w:t>
      </w:r>
      <w:r w:rsidR="00A5481E">
        <w:rPr>
          <w:rFonts w:hint="cs"/>
          <w:rtl/>
        </w:rPr>
        <w:t xml:space="preserve">جلسه </w:t>
      </w:r>
      <w:r w:rsidR="002C2F14">
        <w:rPr>
          <w:rFonts w:hint="cs"/>
          <w:rtl/>
        </w:rPr>
        <w:t xml:space="preserve">در مقام </w:t>
      </w:r>
      <w:r w:rsidR="00B2622B">
        <w:rPr>
          <w:rFonts w:hint="cs"/>
          <w:rtl/>
        </w:rPr>
        <w:t>گزارش</w:t>
      </w:r>
      <w:r w:rsidR="002C2F14">
        <w:rPr>
          <w:rFonts w:hint="cs"/>
          <w:rtl/>
        </w:rPr>
        <w:t xml:space="preserve"> </w:t>
      </w:r>
      <w:r w:rsidR="00A5481E">
        <w:rPr>
          <w:rFonts w:hint="cs"/>
          <w:rtl/>
        </w:rPr>
        <w:t>ا</w:t>
      </w:r>
      <w:r w:rsidR="00527D2C">
        <w:rPr>
          <w:rFonts w:hint="cs"/>
          <w:rtl/>
        </w:rPr>
        <w:t>ی</w:t>
      </w:r>
      <w:r w:rsidR="00A5481E">
        <w:rPr>
          <w:rFonts w:hint="cs"/>
          <w:rtl/>
        </w:rPr>
        <w:t xml:space="preserve">ن نقد، </w:t>
      </w:r>
      <w:r w:rsidR="002C2F14">
        <w:rPr>
          <w:rFonts w:hint="cs"/>
          <w:rtl/>
        </w:rPr>
        <w:t xml:space="preserve">عین عبارات </w:t>
      </w:r>
      <w:r w:rsidR="00A5481E" w:rsidRPr="00527D2C">
        <w:rPr>
          <w:rFonts w:hint="cs"/>
          <w:rtl/>
        </w:rPr>
        <w:t>آیةالله</w:t>
      </w:r>
      <w:r w:rsidR="00051E78">
        <w:rPr>
          <w:rFonts w:hint="cs"/>
          <w:rtl/>
        </w:rPr>
        <w:t xml:space="preserve"> </w:t>
      </w:r>
      <w:r w:rsidR="002C2F14">
        <w:rPr>
          <w:rFonts w:hint="cs"/>
          <w:rtl/>
        </w:rPr>
        <w:t>جوادی را نقل نکرده‌اند</w:t>
      </w:r>
      <w:r w:rsidR="0013069A">
        <w:rPr>
          <w:rFonts w:hint="cs"/>
          <w:rtl/>
        </w:rPr>
        <w:t>،</w:t>
      </w:r>
      <w:r w:rsidR="002C2F14">
        <w:rPr>
          <w:rFonts w:hint="cs"/>
          <w:rtl/>
        </w:rPr>
        <w:t xml:space="preserve"> </w:t>
      </w:r>
      <w:r w:rsidR="00A5481E">
        <w:rPr>
          <w:rFonts w:hint="cs"/>
          <w:rtl/>
        </w:rPr>
        <w:t>بل</w:t>
      </w:r>
      <w:r w:rsidR="00527D2C">
        <w:rPr>
          <w:rFonts w:hint="cs"/>
          <w:rtl/>
        </w:rPr>
        <w:t>ک</w:t>
      </w:r>
      <w:r w:rsidR="00A5481E">
        <w:rPr>
          <w:rFonts w:hint="cs"/>
          <w:rtl/>
        </w:rPr>
        <w:t xml:space="preserve">ه </w:t>
      </w:r>
      <w:r w:rsidR="002C2F14">
        <w:rPr>
          <w:rFonts w:hint="cs"/>
          <w:rtl/>
        </w:rPr>
        <w:t xml:space="preserve">مطلبی را که برداشت خودشان از </w:t>
      </w:r>
      <w:r w:rsidR="00A5481E">
        <w:rPr>
          <w:rFonts w:hint="cs"/>
          <w:rtl/>
        </w:rPr>
        <w:t xml:space="preserve">عبارات </w:t>
      </w:r>
      <w:r w:rsidR="0022221B" w:rsidRPr="00527D2C">
        <w:rPr>
          <w:rFonts w:hint="cs"/>
          <w:rtl/>
        </w:rPr>
        <w:t>حضرت</w:t>
      </w:r>
      <w:r w:rsidR="00AC5D08" w:rsidRPr="00527D2C">
        <w:rPr>
          <w:rFonts w:hint="cs"/>
          <w:rtl/>
        </w:rPr>
        <w:t xml:space="preserve"> </w:t>
      </w:r>
      <w:r w:rsidR="00A5481E" w:rsidRPr="00527D2C">
        <w:rPr>
          <w:rFonts w:hint="cs"/>
          <w:rtl/>
        </w:rPr>
        <w:t>آیةالله</w:t>
      </w:r>
      <w:r w:rsidR="00051E78">
        <w:rPr>
          <w:rFonts w:hint="cs"/>
          <w:rtl/>
        </w:rPr>
        <w:t xml:space="preserve"> </w:t>
      </w:r>
      <w:r w:rsidR="0022221B">
        <w:rPr>
          <w:rFonts w:hint="cs"/>
          <w:rtl/>
        </w:rPr>
        <w:t>جوادی بوده نقل کرده‌</w:t>
      </w:r>
      <w:r w:rsidR="005F30AA">
        <w:rPr>
          <w:rFonts w:hint="cs"/>
          <w:rtl/>
        </w:rPr>
        <w:t xml:space="preserve"> و سپس</w:t>
      </w:r>
      <w:r w:rsidR="002C2F14">
        <w:rPr>
          <w:rFonts w:hint="cs"/>
          <w:rtl/>
        </w:rPr>
        <w:t xml:space="preserve"> </w:t>
      </w:r>
      <w:r w:rsidR="00527D2C">
        <w:rPr>
          <w:rFonts w:hint="cs"/>
          <w:rtl/>
        </w:rPr>
        <w:t>یکی</w:t>
      </w:r>
      <w:r w:rsidR="005F30AA">
        <w:rPr>
          <w:rFonts w:hint="cs"/>
          <w:rtl/>
        </w:rPr>
        <w:t xml:space="preserve"> از دو</w:t>
      </w:r>
      <w:r w:rsidR="00137791">
        <w:rPr>
          <w:rFonts w:hint="cs"/>
          <w:rtl/>
        </w:rPr>
        <w:t xml:space="preserve"> </w:t>
      </w:r>
      <w:r w:rsidR="0013069A">
        <w:rPr>
          <w:rFonts w:hint="cs"/>
          <w:rtl/>
        </w:rPr>
        <w:t>‌</w:t>
      </w:r>
      <w:r w:rsidR="005F30AA">
        <w:rPr>
          <w:rFonts w:hint="cs"/>
          <w:rtl/>
        </w:rPr>
        <w:t>استاد</w:t>
      </w:r>
      <w:r w:rsidR="0022221B">
        <w:rPr>
          <w:rFonts w:hint="cs"/>
          <w:rtl/>
        </w:rPr>
        <w:t xml:space="preserve"> مدعو</w:t>
      </w:r>
      <w:r w:rsidR="00B2622B">
        <w:rPr>
          <w:rFonts w:hint="cs"/>
          <w:rtl/>
        </w:rPr>
        <w:t>ّ</w:t>
      </w:r>
      <w:r w:rsidR="0022221B">
        <w:rPr>
          <w:rFonts w:hint="cs"/>
          <w:rtl/>
        </w:rPr>
        <w:t xml:space="preserve"> به</w:t>
      </w:r>
      <w:r w:rsidR="00051E78">
        <w:rPr>
          <w:rFonts w:hint="cs"/>
          <w:rtl/>
        </w:rPr>
        <w:t xml:space="preserve"> </w:t>
      </w:r>
      <w:r w:rsidR="005F30AA">
        <w:rPr>
          <w:rFonts w:hint="cs"/>
          <w:rtl/>
        </w:rPr>
        <w:t xml:space="preserve">آن </w:t>
      </w:r>
      <w:r w:rsidR="0022221B">
        <w:rPr>
          <w:rFonts w:hint="cs"/>
          <w:rtl/>
        </w:rPr>
        <w:t>نقد</w:t>
      </w:r>
      <w:r w:rsidR="002C2F14">
        <w:rPr>
          <w:rFonts w:hint="cs"/>
          <w:rtl/>
        </w:rPr>
        <w:t xml:space="preserve"> پاسخ داد</w:t>
      </w:r>
      <w:r w:rsidR="0022221B">
        <w:rPr>
          <w:rFonts w:hint="cs"/>
          <w:rtl/>
        </w:rPr>
        <w:t>ه‌اند</w:t>
      </w:r>
      <w:r w:rsidR="002C2F14">
        <w:rPr>
          <w:rFonts w:hint="cs"/>
          <w:rtl/>
        </w:rPr>
        <w:t>.</w:t>
      </w:r>
      <w:r w:rsidR="00852E0F">
        <w:rPr>
          <w:rFonts w:hint="cs"/>
          <w:rtl/>
        </w:rPr>
        <w:t xml:space="preserve"> ما نیز ابتدا </w:t>
      </w:r>
      <w:r w:rsidR="0022221B">
        <w:rPr>
          <w:rFonts w:hint="cs"/>
          <w:rtl/>
        </w:rPr>
        <w:t>گزارش مجر</w:t>
      </w:r>
      <w:r w:rsidR="00527D2C">
        <w:rPr>
          <w:rFonts w:hint="cs"/>
          <w:rtl/>
        </w:rPr>
        <w:t>ی</w:t>
      </w:r>
      <w:r w:rsidR="0022221B">
        <w:rPr>
          <w:rFonts w:hint="cs"/>
          <w:rtl/>
        </w:rPr>
        <w:t xml:space="preserve"> جلسه را نقل م</w:t>
      </w:r>
      <w:r w:rsidR="00527D2C">
        <w:rPr>
          <w:rFonts w:hint="cs"/>
          <w:rtl/>
        </w:rPr>
        <w:t>ی</w:t>
      </w:r>
      <w:r w:rsidR="0022221B">
        <w:rPr>
          <w:rFonts w:hint="cs"/>
          <w:rtl/>
        </w:rPr>
        <w:t>‌</w:t>
      </w:r>
      <w:r w:rsidR="00527D2C">
        <w:rPr>
          <w:rFonts w:hint="cs"/>
          <w:rtl/>
        </w:rPr>
        <w:t>ک</w:t>
      </w:r>
      <w:r w:rsidR="0022221B">
        <w:rPr>
          <w:rFonts w:hint="cs"/>
          <w:rtl/>
        </w:rPr>
        <w:t>ن</w:t>
      </w:r>
      <w:r w:rsidR="00527D2C">
        <w:rPr>
          <w:rFonts w:hint="cs"/>
          <w:rtl/>
        </w:rPr>
        <w:t>ی</w:t>
      </w:r>
      <w:r w:rsidR="0022221B">
        <w:rPr>
          <w:rFonts w:hint="cs"/>
          <w:rtl/>
        </w:rPr>
        <w:t xml:space="preserve">م و سپس </w:t>
      </w:r>
      <w:r w:rsidR="005F30AA">
        <w:rPr>
          <w:rFonts w:hint="cs"/>
          <w:rtl/>
        </w:rPr>
        <w:t xml:space="preserve">اصل </w:t>
      </w:r>
      <w:r w:rsidR="0022221B">
        <w:rPr>
          <w:rFonts w:hint="cs"/>
          <w:rtl/>
        </w:rPr>
        <w:t>فرما</w:t>
      </w:r>
      <w:r w:rsidR="00527D2C">
        <w:rPr>
          <w:rFonts w:hint="cs"/>
          <w:rtl/>
        </w:rPr>
        <w:t>ی</w:t>
      </w:r>
      <w:r w:rsidR="0022221B">
        <w:rPr>
          <w:rFonts w:hint="cs"/>
          <w:rtl/>
        </w:rPr>
        <w:t xml:space="preserve">ش </w:t>
      </w:r>
      <w:r w:rsidR="005F30AA">
        <w:rPr>
          <w:rFonts w:hint="cs"/>
          <w:rtl/>
        </w:rPr>
        <w:t xml:space="preserve">حضرت </w:t>
      </w:r>
      <w:r w:rsidR="005F30AA" w:rsidRPr="00527D2C">
        <w:rPr>
          <w:rFonts w:hint="cs"/>
          <w:rtl/>
        </w:rPr>
        <w:t xml:space="preserve">آیةالله جوادى </w:t>
      </w:r>
      <w:r w:rsidR="0067157E">
        <w:rPr>
          <w:rFonts w:hint="cs"/>
          <w:rtl/>
        </w:rPr>
        <w:t>آمل</w:t>
      </w:r>
      <w:r w:rsidR="00527D2C">
        <w:rPr>
          <w:rFonts w:hint="cs"/>
          <w:rtl/>
        </w:rPr>
        <w:t>ی</w:t>
      </w:r>
      <w:r w:rsidR="0067157E">
        <w:rPr>
          <w:rFonts w:hint="cs"/>
          <w:rtl/>
        </w:rPr>
        <w:t xml:space="preserve"> را با</w:t>
      </w:r>
      <w:r w:rsidR="005F30AA">
        <w:rPr>
          <w:rFonts w:hint="cs"/>
          <w:rtl/>
        </w:rPr>
        <w:t xml:space="preserve"> </w:t>
      </w:r>
      <w:r w:rsidR="0067157E">
        <w:rPr>
          <w:rFonts w:hint="cs"/>
          <w:rtl/>
        </w:rPr>
        <w:t>ذ</w:t>
      </w:r>
      <w:r w:rsidR="00527D2C">
        <w:rPr>
          <w:rFonts w:hint="cs"/>
          <w:rtl/>
        </w:rPr>
        <w:t>ک</w:t>
      </w:r>
      <w:r w:rsidR="0067157E">
        <w:rPr>
          <w:rFonts w:hint="cs"/>
          <w:rtl/>
        </w:rPr>
        <w:t xml:space="preserve">ر </w:t>
      </w:r>
      <w:r w:rsidR="005F30AA">
        <w:rPr>
          <w:rFonts w:hint="cs"/>
          <w:rtl/>
        </w:rPr>
        <w:t>اشتباهات مجر</w:t>
      </w:r>
      <w:r w:rsidR="00527D2C">
        <w:rPr>
          <w:rFonts w:hint="cs"/>
          <w:rtl/>
        </w:rPr>
        <w:t>ی</w:t>
      </w:r>
      <w:r w:rsidR="005F30AA">
        <w:rPr>
          <w:rFonts w:hint="cs"/>
          <w:rtl/>
        </w:rPr>
        <w:t xml:space="preserve"> جلسه </w:t>
      </w:r>
      <w:r w:rsidR="00B2622B">
        <w:rPr>
          <w:rFonts w:hint="cs"/>
          <w:rtl/>
        </w:rPr>
        <w:t>و استاد پاسخ</w:t>
      </w:r>
      <w:r w:rsidR="0013069A">
        <w:rPr>
          <w:rFonts w:hint="cs"/>
          <w:rtl/>
        </w:rPr>
        <w:t>‌</w:t>
      </w:r>
      <w:r w:rsidR="00B2622B">
        <w:rPr>
          <w:rFonts w:hint="cs"/>
          <w:rtl/>
        </w:rPr>
        <w:t>دهنده</w:t>
      </w:r>
      <w:r w:rsidR="005F30AA" w:rsidRPr="00527D2C">
        <w:rPr>
          <w:rFonts w:hint="cs"/>
          <w:rtl/>
        </w:rPr>
        <w:t xml:space="preserve"> </w:t>
      </w:r>
      <w:r w:rsidR="0067157E">
        <w:rPr>
          <w:rFonts w:hint="cs"/>
          <w:rtl/>
        </w:rPr>
        <w:t>عرض م</w:t>
      </w:r>
      <w:r w:rsidR="00527D2C">
        <w:rPr>
          <w:rFonts w:hint="cs"/>
          <w:rtl/>
        </w:rPr>
        <w:t>ی</w:t>
      </w:r>
      <w:r w:rsidR="0067157E">
        <w:rPr>
          <w:rFonts w:hint="cs"/>
          <w:rtl/>
        </w:rPr>
        <w:t>‌</w:t>
      </w:r>
      <w:r w:rsidR="00527D2C">
        <w:rPr>
          <w:rFonts w:hint="cs"/>
          <w:rtl/>
        </w:rPr>
        <w:t>ک</w:t>
      </w:r>
      <w:r w:rsidR="0067157E">
        <w:rPr>
          <w:rFonts w:hint="cs"/>
          <w:rtl/>
        </w:rPr>
        <w:t>ن</w:t>
      </w:r>
      <w:r w:rsidR="00527D2C">
        <w:rPr>
          <w:rFonts w:hint="cs"/>
          <w:rtl/>
        </w:rPr>
        <w:t>ی</w:t>
      </w:r>
      <w:r w:rsidR="0067157E">
        <w:rPr>
          <w:rFonts w:hint="cs"/>
          <w:rtl/>
        </w:rPr>
        <w:t>م.</w:t>
      </w:r>
    </w:p>
    <w:p w:rsidR="00B25D09" w:rsidRDefault="00B25D09" w:rsidP="006661E5">
      <w:pPr>
        <w:rPr>
          <w:sz w:val="28"/>
          <w:rtl/>
        </w:rPr>
      </w:pPr>
    </w:p>
    <w:p w:rsidR="00B25D09" w:rsidRPr="00DB1A26" w:rsidRDefault="00B25D09" w:rsidP="006E6F59">
      <w:pPr>
        <w:pStyle w:val="2"/>
        <w:rPr>
          <w:rtl/>
        </w:rPr>
      </w:pPr>
      <w:bookmarkStart w:id="3" w:name="_Toc317508598"/>
      <w:r w:rsidRPr="00DB1A26">
        <w:rPr>
          <w:rFonts w:hint="cs"/>
          <w:rtl/>
        </w:rPr>
        <w:t>1.1. تقر</w:t>
      </w:r>
      <w:r w:rsidR="00527D2C">
        <w:rPr>
          <w:rFonts w:hint="cs"/>
          <w:rtl/>
        </w:rPr>
        <w:t>ی</w:t>
      </w:r>
      <w:r w:rsidRPr="00DB1A26">
        <w:rPr>
          <w:rFonts w:hint="cs"/>
          <w:rtl/>
        </w:rPr>
        <w:t>ر نقد اول</w:t>
      </w:r>
      <w:bookmarkEnd w:id="3"/>
    </w:p>
    <w:p w:rsidR="0067157E" w:rsidRDefault="0067157E" w:rsidP="006661E5">
      <w:pPr>
        <w:rPr>
          <w:sz w:val="28"/>
          <w:rtl/>
        </w:rPr>
      </w:pPr>
      <w:r>
        <w:rPr>
          <w:rFonts w:hint="cs"/>
          <w:sz w:val="28"/>
          <w:rtl/>
        </w:rPr>
        <w:t>مجر</w:t>
      </w:r>
      <w:r w:rsidR="00527D2C">
        <w:rPr>
          <w:rFonts w:hint="cs"/>
          <w:sz w:val="28"/>
          <w:rtl/>
        </w:rPr>
        <w:t>ی</w:t>
      </w:r>
      <w:r>
        <w:rPr>
          <w:rFonts w:hint="cs"/>
          <w:sz w:val="28"/>
          <w:rtl/>
        </w:rPr>
        <w:t xml:space="preserve"> جلسه در مقام نقل </w:t>
      </w:r>
      <w:r w:rsidR="00C40166">
        <w:rPr>
          <w:rFonts w:hint="cs"/>
          <w:sz w:val="28"/>
          <w:rtl/>
        </w:rPr>
        <w:t>فرما</w:t>
      </w:r>
      <w:r w:rsidR="00527D2C">
        <w:rPr>
          <w:rFonts w:hint="cs"/>
          <w:sz w:val="28"/>
          <w:rtl/>
        </w:rPr>
        <w:t>ی</w:t>
      </w:r>
      <w:r w:rsidR="00C40166">
        <w:rPr>
          <w:rFonts w:hint="cs"/>
          <w:sz w:val="28"/>
          <w:rtl/>
        </w:rPr>
        <w:t>ش آ</w:t>
      </w:r>
      <w:r w:rsidR="00527D2C" w:rsidRPr="00527D2C">
        <w:rPr>
          <w:rFonts w:hint="cs"/>
          <w:sz w:val="28"/>
          <w:rtl/>
        </w:rPr>
        <w:t>ی</w:t>
      </w:r>
      <w:r w:rsidR="00C40166" w:rsidRPr="00527D2C">
        <w:rPr>
          <w:rFonts w:hint="cs"/>
          <w:sz w:val="28"/>
          <w:rtl/>
        </w:rPr>
        <w:t xml:space="preserve">ةالله </w:t>
      </w:r>
      <w:r w:rsidR="00C40166">
        <w:rPr>
          <w:rFonts w:hint="cs"/>
          <w:sz w:val="28"/>
          <w:rtl/>
        </w:rPr>
        <w:t>جواد</w:t>
      </w:r>
      <w:r w:rsidR="00527D2C">
        <w:rPr>
          <w:rFonts w:hint="cs"/>
          <w:sz w:val="28"/>
          <w:rtl/>
        </w:rPr>
        <w:t>ی</w:t>
      </w:r>
      <w:r>
        <w:rPr>
          <w:rFonts w:hint="cs"/>
          <w:sz w:val="28"/>
          <w:rtl/>
        </w:rPr>
        <w:t xml:space="preserve"> </w:t>
      </w:r>
      <w:r w:rsidR="002C2F14">
        <w:rPr>
          <w:rFonts w:hint="cs"/>
          <w:sz w:val="28"/>
          <w:rtl/>
        </w:rPr>
        <w:t>می‌</w:t>
      </w:r>
      <w:r>
        <w:rPr>
          <w:rFonts w:hint="cs"/>
          <w:sz w:val="28"/>
          <w:rtl/>
        </w:rPr>
        <w:t>گو</w:t>
      </w:r>
      <w:r w:rsidR="00527D2C">
        <w:rPr>
          <w:rFonts w:hint="cs"/>
          <w:sz w:val="28"/>
          <w:rtl/>
        </w:rPr>
        <w:t>ی</w:t>
      </w:r>
      <w:r w:rsidR="002C2F14">
        <w:rPr>
          <w:rFonts w:hint="cs"/>
          <w:sz w:val="28"/>
          <w:rtl/>
        </w:rPr>
        <w:t>د</w:t>
      </w:r>
      <w:r>
        <w:rPr>
          <w:rFonts w:hint="cs"/>
          <w:sz w:val="28"/>
          <w:rtl/>
        </w:rPr>
        <w:t>:</w:t>
      </w:r>
    </w:p>
    <w:p w:rsidR="0041402B" w:rsidRPr="0041402B" w:rsidRDefault="00E105C9" w:rsidP="006661E5">
      <w:pPr>
        <w:ind w:firstLine="720"/>
        <w:rPr>
          <w:b/>
          <w:bCs/>
          <w:i/>
          <w:iCs/>
          <w:sz w:val="26"/>
          <w:rtl/>
        </w:rPr>
      </w:pPr>
      <w:r w:rsidRPr="0041402B">
        <w:rPr>
          <w:rFonts w:hint="cs"/>
          <w:b/>
          <w:bCs/>
          <w:i/>
          <w:iCs/>
          <w:sz w:val="26"/>
          <w:rtl/>
        </w:rPr>
        <w:t>«</w:t>
      </w:r>
      <w:r w:rsidR="0041402B" w:rsidRPr="0041402B">
        <w:rPr>
          <w:rFonts w:hint="cs"/>
          <w:b/>
          <w:bCs/>
          <w:i/>
          <w:iCs/>
          <w:sz w:val="26"/>
          <w:rtl/>
        </w:rPr>
        <w:t xml:space="preserve">عنوان نقد: عقل، </w:t>
      </w:r>
      <w:r w:rsidR="00527D2C">
        <w:rPr>
          <w:rFonts w:hint="cs"/>
          <w:b/>
          <w:bCs/>
          <w:i/>
          <w:iCs/>
          <w:sz w:val="26"/>
          <w:rtl/>
        </w:rPr>
        <w:t>ک</w:t>
      </w:r>
      <w:r w:rsidR="0041402B" w:rsidRPr="0041402B">
        <w:rPr>
          <w:rFonts w:hint="cs"/>
          <w:b/>
          <w:bCs/>
          <w:i/>
          <w:iCs/>
          <w:sz w:val="26"/>
          <w:rtl/>
        </w:rPr>
        <w:t>ل</w:t>
      </w:r>
      <w:r w:rsidR="00527D2C">
        <w:rPr>
          <w:rFonts w:hint="cs"/>
          <w:b/>
          <w:bCs/>
          <w:i/>
          <w:iCs/>
          <w:sz w:val="26"/>
          <w:rtl/>
        </w:rPr>
        <w:t>ی</w:t>
      </w:r>
      <w:r w:rsidR="0041402B" w:rsidRPr="0041402B">
        <w:rPr>
          <w:rFonts w:hint="cs"/>
          <w:b/>
          <w:bCs/>
          <w:i/>
          <w:iCs/>
          <w:sz w:val="26"/>
          <w:rtl/>
        </w:rPr>
        <w:t>د و مفتاح و نه چراغ راه و مصباح!</w:t>
      </w:r>
      <w:r w:rsidR="00AC5D08">
        <w:rPr>
          <w:rFonts w:hint="cs"/>
          <w:b/>
          <w:bCs/>
          <w:i/>
          <w:iCs/>
          <w:sz w:val="26"/>
          <w:rtl/>
        </w:rPr>
        <w:t>»</w:t>
      </w:r>
    </w:p>
    <w:p w:rsidR="002E7888" w:rsidRDefault="00953546" w:rsidP="006661E5">
      <w:pPr>
        <w:contextualSpacing/>
        <w:rPr>
          <w:i/>
          <w:iCs/>
          <w:sz w:val="26"/>
          <w:rtl/>
        </w:rPr>
      </w:pPr>
      <w:r w:rsidRPr="00953546">
        <w:rPr>
          <w:rFonts w:hint="cs"/>
          <w:b/>
          <w:bCs/>
          <w:sz w:val="26"/>
          <w:rtl/>
        </w:rPr>
        <w:t>تقریر</w:t>
      </w:r>
      <w:r w:rsidRPr="00953546">
        <w:rPr>
          <w:b/>
          <w:bCs/>
          <w:sz w:val="26"/>
          <w:rtl/>
        </w:rPr>
        <w:t xml:space="preserve"> </w:t>
      </w:r>
      <w:r w:rsidRPr="00953546">
        <w:rPr>
          <w:rFonts w:hint="cs"/>
          <w:b/>
          <w:bCs/>
          <w:sz w:val="26"/>
          <w:rtl/>
        </w:rPr>
        <w:t>نقد</w:t>
      </w:r>
      <w:r w:rsidR="002C2F14" w:rsidRPr="00C40166">
        <w:rPr>
          <w:rFonts w:hint="cs"/>
          <w:i/>
          <w:iCs/>
          <w:sz w:val="26"/>
          <w:rtl/>
        </w:rPr>
        <w:t>:</w:t>
      </w:r>
    </w:p>
    <w:p w:rsidR="002E7888" w:rsidRDefault="003706AD" w:rsidP="006661E5">
      <w:pPr>
        <w:spacing w:line="240" w:lineRule="auto"/>
        <w:ind w:left="720"/>
        <w:rPr>
          <w:sz w:val="24"/>
          <w:szCs w:val="24"/>
          <w:rtl/>
        </w:rPr>
      </w:pPr>
      <w:r w:rsidRPr="003706AD">
        <w:rPr>
          <w:sz w:val="24"/>
          <w:szCs w:val="24"/>
          <w:rtl/>
        </w:rPr>
        <w:t xml:space="preserve"> </w:t>
      </w:r>
      <w:r w:rsidRPr="003706AD">
        <w:rPr>
          <w:rFonts w:hint="eastAsia"/>
          <w:sz w:val="24"/>
          <w:szCs w:val="24"/>
          <w:rtl/>
        </w:rPr>
        <w:t>«</w:t>
      </w:r>
      <w:r w:rsidRPr="003706AD">
        <w:rPr>
          <w:rFonts w:hint="cs"/>
          <w:sz w:val="24"/>
          <w:szCs w:val="24"/>
          <w:rtl/>
        </w:rPr>
        <w:t>مؤلّف</w:t>
      </w:r>
      <w:r w:rsidRPr="003706AD">
        <w:rPr>
          <w:sz w:val="24"/>
          <w:szCs w:val="24"/>
          <w:rtl/>
        </w:rPr>
        <w:t xml:space="preserve"> </w:t>
      </w:r>
      <w:r w:rsidRPr="003706AD">
        <w:rPr>
          <w:rFonts w:hint="cs"/>
          <w:sz w:val="24"/>
          <w:szCs w:val="24"/>
          <w:rtl/>
        </w:rPr>
        <w:t>محترم</w:t>
      </w:r>
      <w:r w:rsidRPr="003706AD">
        <w:rPr>
          <w:sz w:val="24"/>
          <w:szCs w:val="24"/>
          <w:rtl/>
        </w:rPr>
        <w:t xml:space="preserve"> </w:t>
      </w:r>
      <w:r w:rsidRPr="003706AD">
        <w:rPr>
          <w:rFonts w:hint="cs"/>
          <w:sz w:val="24"/>
          <w:szCs w:val="24"/>
          <w:rtl/>
        </w:rPr>
        <w:t>کتاب</w:t>
      </w:r>
      <w:r w:rsidRPr="003706AD">
        <w:rPr>
          <w:sz w:val="24"/>
          <w:szCs w:val="24"/>
          <w:rtl/>
        </w:rPr>
        <w:t xml:space="preserve"> </w:t>
      </w:r>
      <w:r w:rsidRPr="003706AD">
        <w:rPr>
          <w:rFonts w:hint="eastAsia"/>
          <w:sz w:val="24"/>
          <w:szCs w:val="24"/>
          <w:rtl/>
        </w:rPr>
        <w:t>«</w:t>
      </w:r>
      <w:r w:rsidRPr="003706AD">
        <w:rPr>
          <w:rFonts w:hint="cs"/>
          <w:sz w:val="24"/>
          <w:szCs w:val="24"/>
          <w:rtl/>
        </w:rPr>
        <w:t>منزلت</w:t>
      </w:r>
      <w:r w:rsidRPr="003706AD">
        <w:rPr>
          <w:sz w:val="24"/>
          <w:szCs w:val="24"/>
          <w:rtl/>
        </w:rPr>
        <w:t xml:space="preserve"> </w:t>
      </w:r>
      <w:r w:rsidRPr="003706AD">
        <w:rPr>
          <w:rFonts w:hint="cs"/>
          <w:sz w:val="24"/>
          <w:szCs w:val="24"/>
          <w:rtl/>
        </w:rPr>
        <w:t>عقل</w:t>
      </w:r>
      <w:r w:rsidRPr="003706AD">
        <w:rPr>
          <w:sz w:val="24"/>
          <w:szCs w:val="24"/>
          <w:rtl/>
        </w:rPr>
        <w:t xml:space="preserve"> </w:t>
      </w:r>
      <w:r w:rsidRPr="003706AD">
        <w:rPr>
          <w:rFonts w:hint="cs"/>
          <w:sz w:val="24"/>
          <w:szCs w:val="24"/>
          <w:rtl/>
        </w:rPr>
        <w:t>در</w:t>
      </w:r>
      <w:r w:rsidRPr="003706AD">
        <w:rPr>
          <w:sz w:val="24"/>
          <w:szCs w:val="24"/>
          <w:rtl/>
        </w:rPr>
        <w:t xml:space="preserve"> </w:t>
      </w:r>
      <w:r w:rsidRPr="003706AD">
        <w:rPr>
          <w:rFonts w:hint="cs"/>
          <w:sz w:val="24"/>
          <w:szCs w:val="24"/>
          <w:rtl/>
        </w:rPr>
        <w:t>هندس</w:t>
      </w:r>
      <w:r w:rsidR="006348E6">
        <w:rPr>
          <w:rFonts w:hint="cs"/>
          <w:sz w:val="24"/>
          <w:szCs w:val="24"/>
          <w:rtl/>
        </w:rPr>
        <w:t>ۀ</w:t>
      </w:r>
      <w:r w:rsidRPr="003706AD">
        <w:rPr>
          <w:sz w:val="24"/>
          <w:szCs w:val="24"/>
          <w:rtl/>
        </w:rPr>
        <w:t xml:space="preserve"> </w:t>
      </w:r>
      <w:r w:rsidRPr="003706AD">
        <w:rPr>
          <w:rFonts w:hint="cs"/>
          <w:sz w:val="24"/>
          <w:szCs w:val="24"/>
          <w:rtl/>
        </w:rPr>
        <w:t>معرفت</w:t>
      </w:r>
      <w:r w:rsidRPr="003706AD">
        <w:rPr>
          <w:sz w:val="24"/>
          <w:szCs w:val="24"/>
          <w:rtl/>
        </w:rPr>
        <w:t xml:space="preserve"> </w:t>
      </w:r>
      <w:r w:rsidRPr="003706AD">
        <w:rPr>
          <w:rFonts w:hint="cs"/>
          <w:sz w:val="24"/>
          <w:szCs w:val="24"/>
          <w:rtl/>
        </w:rPr>
        <w:t>دینی</w:t>
      </w:r>
      <w:r w:rsidRPr="003706AD">
        <w:rPr>
          <w:rFonts w:hint="eastAsia"/>
          <w:sz w:val="24"/>
          <w:szCs w:val="24"/>
          <w:rtl/>
        </w:rPr>
        <w:t>»</w:t>
      </w:r>
      <w:r w:rsidRPr="003706AD">
        <w:rPr>
          <w:sz w:val="24"/>
          <w:szCs w:val="24"/>
          <w:rtl/>
        </w:rPr>
        <w:t xml:space="preserve"> </w:t>
      </w:r>
      <w:r w:rsidRPr="003706AD">
        <w:rPr>
          <w:rFonts w:hint="cs"/>
          <w:sz w:val="24"/>
          <w:szCs w:val="24"/>
          <w:rtl/>
        </w:rPr>
        <w:t>بر</w:t>
      </w:r>
      <w:r w:rsidRPr="003706AD">
        <w:rPr>
          <w:sz w:val="24"/>
          <w:szCs w:val="24"/>
          <w:rtl/>
        </w:rPr>
        <w:t xml:space="preserve"> </w:t>
      </w:r>
      <w:r w:rsidRPr="003706AD">
        <w:rPr>
          <w:rFonts w:hint="cs"/>
          <w:sz w:val="24"/>
          <w:szCs w:val="24"/>
          <w:rtl/>
        </w:rPr>
        <w:t>این</w:t>
      </w:r>
      <w:r w:rsidRPr="003706AD">
        <w:rPr>
          <w:sz w:val="24"/>
          <w:szCs w:val="24"/>
          <w:rtl/>
        </w:rPr>
        <w:t xml:space="preserve"> </w:t>
      </w:r>
      <w:r w:rsidRPr="003706AD">
        <w:rPr>
          <w:rFonts w:hint="cs"/>
          <w:sz w:val="24"/>
          <w:szCs w:val="24"/>
          <w:rtl/>
        </w:rPr>
        <w:t>تصوّرند</w:t>
      </w:r>
      <w:r w:rsidRPr="003706AD">
        <w:rPr>
          <w:sz w:val="24"/>
          <w:szCs w:val="24"/>
          <w:rtl/>
        </w:rPr>
        <w:t xml:space="preserve"> </w:t>
      </w:r>
      <w:r w:rsidRPr="003706AD">
        <w:rPr>
          <w:rFonts w:hint="cs"/>
          <w:sz w:val="24"/>
          <w:szCs w:val="24"/>
          <w:rtl/>
        </w:rPr>
        <w:t>که</w:t>
      </w:r>
      <w:r w:rsidRPr="003706AD">
        <w:rPr>
          <w:sz w:val="24"/>
          <w:szCs w:val="24"/>
          <w:rtl/>
        </w:rPr>
        <w:t xml:space="preserve"> </w:t>
      </w:r>
      <w:r w:rsidRPr="003706AD">
        <w:rPr>
          <w:rFonts w:hint="cs"/>
          <w:sz w:val="24"/>
          <w:szCs w:val="24"/>
          <w:rtl/>
        </w:rPr>
        <w:t>در</w:t>
      </w:r>
      <w:r w:rsidRPr="003706AD">
        <w:rPr>
          <w:sz w:val="24"/>
          <w:szCs w:val="24"/>
          <w:rtl/>
        </w:rPr>
        <w:t xml:space="preserve"> </w:t>
      </w:r>
      <w:r w:rsidRPr="003706AD">
        <w:rPr>
          <w:rFonts w:hint="cs"/>
          <w:sz w:val="24"/>
          <w:szCs w:val="24"/>
          <w:rtl/>
        </w:rPr>
        <w:t>تاریخ</w:t>
      </w:r>
      <w:r w:rsidRPr="003706AD">
        <w:rPr>
          <w:sz w:val="24"/>
          <w:szCs w:val="24"/>
          <w:rtl/>
        </w:rPr>
        <w:t xml:space="preserve"> </w:t>
      </w:r>
      <w:r w:rsidRPr="003706AD">
        <w:rPr>
          <w:rFonts w:hint="cs"/>
          <w:sz w:val="24"/>
          <w:szCs w:val="24"/>
          <w:rtl/>
        </w:rPr>
        <w:t>تفکر</w:t>
      </w:r>
      <w:r w:rsidRPr="003706AD">
        <w:rPr>
          <w:sz w:val="24"/>
          <w:szCs w:val="24"/>
          <w:rtl/>
        </w:rPr>
        <w:t xml:space="preserve"> </w:t>
      </w:r>
      <w:r w:rsidRPr="003706AD">
        <w:rPr>
          <w:rFonts w:hint="cs"/>
          <w:sz w:val="24"/>
          <w:szCs w:val="24"/>
          <w:rtl/>
        </w:rPr>
        <w:t>تفکیکی،</w:t>
      </w:r>
      <w:r w:rsidRPr="003706AD">
        <w:rPr>
          <w:sz w:val="24"/>
          <w:szCs w:val="24"/>
          <w:rtl/>
        </w:rPr>
        <w:t xml:space="preserve"> </w:t>
      </w:r>
      <w:r w:rsidRPr="003706AD">
        <w:rPr>
          <w:rFonts w:hint="cs"/>
          <w:sz w:val="24"/>
          <w:szCs w:val="24"/>
          <w:rtl/>
        </w:rPr>
        <w:t>پس</w:t>
      </w:r>
      <w:r w:rsidRPr="003706AD">
        <w:rPr>
          <w:sz w:val="24"/>
          <w:szCs w:val="24"/>
          <w:rtl/>
        </w:rPr>
        <w:t xml:space="preserve"> </w:t>
      </w:r>
      <w:r w:rsidRPr="003706AD">
        <w:rPr>
          <w:rFonts w:hint="cs"/>
          <w:sz w:val="24"/>
          <w:szCs w:val="24"/>
          <w:rtl/>
        </w:rPr>
        <w:t>از</w:t>
      </w:r>
      <w:r w:rsidRPr="003706AD">
        <w:rPr>
          <w:sz w:val="24"/>
          <w:szCs w:val="24"/>
          <w:rtl/>
        </w:rPr>
        <w:t xml:space="preserve"> </w:t>
      </w:r>
      <w:r w:rsidRPr="003706AD">
        <w:rPr>
          <w:rFonts w:hint="cs"/>
          <w:sz w:val="24"/>
          <w:szCs w:val="24"/>
          <w:rtl/>
        </w:rPr>
        <w:t>عبور</w:t>
      </w:r>
      <w:r w:rsidRPr="003706AD">
        <w:rPr>
          <w:sz w:val="24"/>
          <w:szCs w:val="24"/>
          <w:rtl/>
        </w:rPr>
        <w:t xml:space="preserve"> </w:t>
      </w:r>
      <w:r w:rsidRPr="003706AD">
        <w:rPr>
          <w:rFonts w:hint="cs"/>
          <w:sz w:val="24"/>
          <w:szCs w:val="24"/>
          <w:rtl/>
        </w:rPr>
        <w:t>از</w:t>
      </w:r>
      <w:r w:rsidRPr="003706AD">
        <w:rPr>
          <w:sz w:val="24"/>
          <w:szCs w:val="24"/>
          <w:rtl/>
        </w:rPr>
        <w:t xml:space="preserve"> </w:t>
      </w:r>
      <w:r w:rsidRPr="003706AD">
        <w:rPr>
          <w:rFonts w:hint="cs"/>
          <w:sz w:val="24"/>
          <w:szCs w:val="24"/>
          <w:rtl/>
        </w:rPr>
        <w:t>گرایش</w:t>
      </w:r>
      <w:r w:rsidRPr="003706AD">
        <w:rPr>
          <w:sz w:val="24"/>
          <w:szCs w:val="24"/>
          <w:rtl/>
        </w:rPr>
        <w:t xml:space="preserve"> </w:t>
      </w:r>
      <w:r w:rsidRPr="003706AD">
        <w:rPr>
          <w:rFonts w:hint="cs"/>
          <w:sz w:val="24"/>
          <w:szCs w:val="24"/>
          <w:rtl/>
        </w:rPr>
        <w:t>حادّ</w:t>
      </w:r>
      <w:r w:rsidRPr="003706AD">
        <w:rPr>
          <w:sz w:val="24"/>
          <w:szCs w:val="24"/>
          <w:rtl/>
        </w:rPr>
        <w:t xml:space="preserve"> </w:t>
      </w:r>
      <w:r w:rsidRPr="003706AD">
        <w:rPr>
          <w:rFonts w:hint="cs"/>
          <w:sz w:val="24"/>
          <w:szCs w:val="24"/>
          <w:rtl/>
        </w:rPr>
        <w:t>و</w:t>
      </w:r>
      <w:r w:rsidRPr="003706AD">
        <w:rPr>
          <w:sz w:val="24"/>
          <w:szCs w:val="24"/>
          <w:rtl/>
        </w:rPr>
        <w:t xml:space="preserve"> </w:t>
      </w:r>
      <w:r w:rsidRPr="003706AD">
        <w:rPr>
          <w:rFonts w:hint="cs"/>
          <w:sz w:val="24"/>
          <w:szCs w:val="24"/>
          <w:rtl/>
        </w:rPr>
        <w:t>افراط‌گرایانه‌ای</w:t>
      </w:r>
      <w:r w:rsidRPr="003706AD">
        <w:rPr>
          <w:sz w:val="24"/>
          <w:szCs w:val="24"/>
          <w:rtl/>
        </w:rPr>
        <w:t xml:space="preserve"> </w:t>
      </w:r>
      <w:r w:rsidRPr="003706AD">
        <w:rPr>
          <w:rFonts w:hint="cs"/>
          <w:sz w:val="24"/>
          <w:szCs w:val="24"/>
          <w:rtl/>
        </w:rPr>
        <w:t>که</w:t>
      </w:r>
      <w:r w:rsidRPr="003706AD">
        <w:rPr>
          <w:sz w:val="24"/>
          <w:szCs w:val="24"/>
          <w:rtl/>
        </w:rPr>
        <w:t xml:space="preserve"> </w:t>
      </w:r>
      <w:r w:rsidRPr="003706AD">
        <w:rPr>
          <w:rFonts w:hint="cs"/>
          <w:sz w:val="24"/>
          <w:szCs w:val="24"/>
          <w:rtl/>
        </w:rPr>
        <w:t>از</w:t>
      </w:r>
      <w:r w:rsidRPr="003706AD">
        <w:rPr>
          <w:sz w:val="24"/>
          <w:szCs w:val="24"/>
          <w:rtl/>
        </w:rPr>
        <w:t xml:space="preserve"> </w:t>
      </w:r>
      <w:r w:rsidRPr="003706AD">
        <w:rPr>
          <w:rFonts w:hint="cs"/>
          <w:sz w:val="24"/>
          <w:szCs w:val="24"/>
          <w:rtl/>
        </w:rPr>
        <w:t>اساس،</w:t>
      </w:r>
      <w:r w:rsidRPr="003706AD">
        <w:rPr>
          <w:sz w:val="24"/>
          <w:szCs w:val="24"/>
          <w:rtl/>
        </w:rPr>
        <w:t xml:space="preserve"> </w:t>
      </w:r>
      <w:r w:rsidRPr="003706AD">
        <w:rPr>
          <w:rFonts w:hint="cs"/>
          <w:sz w:val="24"/>
          <w:szCs w:val="24"/>
          <w:rtl/>
        </w:rPr>
        <w:t>با</w:t>
      </w:r>
      <w:r w:rsidRPr="003706AD">
        <w:rPr>
          <w:sz w:val="24"/>
          <w:szCs w:val="24"/>
          <w:rtl/>
        </w:rPr>
        <w:t xml:space="preserve"> </w:t>
      </w:r>
      <w:r w:rsidRPr="003706AD">
        <w:rPr>
          <w:rFonts w:hint="cs"/>
          <w:sz w:val="24"/>
          <w:szCs w:val="24"/>
          <w:rtl/>
        </w:rPr>
        <w:t>دانش</w:t>
      </w:r>
      <w:r w:rsidRPr="003706AD">
        <w:rPr>
          <w:sz w:val="24"/>
          <w:szCs w:val="24"/>
          <w:rtl/>
        </w:rPr>
        <w:t xml:space="preserve"> </w:t>
      </w:r>
      <w:r w:rsidRPr="003706AD">
        <w:rPr>
          <w:rFonts w:hint="cs"/>
          <w:sz w:val="24"/>
          <w:szCs w:val="24"/>
          <w:rtl/>
        </w:rPr>
        <w:t>عقلی</w:t>
      </w:r>
      <w:r w:rsidRPr="003706AD">
        <w:rPr>
          <w:sz w:val="24"/>
          <w:szCs w:val="24"/>
          <w:rtl/>
        </w:rPr>
        <w:t xml:space="preserve"> </w:t>
      </w:r>
      <w:r w:rsidRPr="003706AD">
        <w:rPr>
          <w:rFonts w:hint="cs"/>
          <w:sz w:val="24"/>
          <w:szCs w:val="24"/>
          <w:rtl/>
        </w:rPr>
        <w:t>و</w:t>
      </w:r>
      <w:r w:rsidRPr="003706AD">
        <w:rPr>
          <w:sz w:val="24"/>
          <w:szCs w:val="24"/>
          <w:rtl/>
        </w:rPr>
        <w:t xml:space="preserve"> </w:t>
      </w:r>
      <w:r w:rsidRPr="003706AD">
        <w:rPr>
          <w:rFonts w:hint="cs"/>
          <w:sz w:val="24"/>
          <w:szCs w:val="24"/>
          <w:rtl/>
        </w:rPr>
        <w:t>استدلالی</w:t>
      </w:r>
      <w:r w:rsidRPr="003706AD">
        <w:rPr>
          <w:sz w:val="24"/>
          <w:szCs w:val="24"/>
          <w:rtl/>
        </w:rPr>
        <w:t xml:space="preserve"> </w:t>
      </w:r>
      <w:r w:rsidRPr="003706AD">
        <w:rPr>
          <w:rFonts w:hint="cs"/>
          <w:sz w:val="24"/>
          <w:szCs w:val="24"/>
          <w:rtl/>
        </w:rPr>
        <w:t>و</w:t>
      </w:r>
      <w:r w:rsidRPr="003706AD">
        <w:rPr>
          <w:sz w:val="24"/>
          <w:szCs w:val="24"/>
          <w:rtl/>
        </w:rPr>
        <w:t xml:space="preserve"> </w:t>
      </w:r>
      <w:r w:rsidRPr="003706AD">
        <w:rPr>
          <w:rFonts w:hint="cs"/>
          <w:sz w:val="24"/>
          <w:szCs w:val="24"/>
          <w:rtl/>
        </w:rPr>
        <w:t>اقام</w:t>
      </w:r>
      <w:r w:rsidR="006348E6">
        <w:rPr>
          <w:rFonts w:hint="cs"/>
          <w:sz w:val="24"/>
          <w:szCs w:val="24"/>
          <w:rtl/>
        </w:rPr>
        <w:t>ۀ</w:t>
      </w:r>
      <w:r w:rsidRPr="003706AD">
        <w:rPr>
          <w:sz w:val="24"/>
          <w:szCs w:val="24"/>
          <w:rtl/>
        </w:rPr>
        <w:t xml:space="preserve"> </w:t>
      </w:r>
      <w:r w:rsidRPr="003706AD">
        <w:rPr>
          <w:rFonts w:hint="cs"/>
          <w:sz w:val="24"/>
          <w:szCs w:val="24"/>
          <w:rtl/>
        </w:rPr>
        <w:t>برهان،</w:t>
      </w:r>
      <w:r w:rsidRPr="003706AD">
        <w:rPr>
          <w:sz w:val="24"/>
          <w:szCs w:val="24"/>
          <w:rtl/>
        </w:rPr>
        <w:t xml:space="preserve"> </w:t>
      </w:r>
      <w:r w:rsidRPr="003706AD">
        <w:rPr>
          <w:rFonts w:hint="cs"/>
          <w:sz w:val="24"/>
          <w:szCs w:val="24"/>
          <w:rtl/>
        </w:rPr>
        <w:t>سر</w:t>
      </w:r>
      <w:r w:rsidRPr="003706AD">
        <w:rPr>
          <w:sz w:val="24"/>
          <w:szCs w:val="24"/>
          <w:rtl/>
        </w:rPr>
        <w:t xml:space="preserve"> </w:t>
      </w:r>
      <w:r w:rsidRPr="003706AD">
        <w:rPr>
          <w:rFonts w:hint="cs"/>
          <w:sz w:val="24"/>
          <w:szCs w:val="24"/>
          <w:rtl/>
        </w:rPr>
        <w:t>سازگاری</w:t>
      </w:r>
      <w:r w:rsidRPr="003706AD">
        <w:rPr>
          <w:sz w:val="24"/>
          <w:szCs w:val="24"/>
          <w:rtl/>
        </w:rPr>
        <w:t xml:space="preserve"> </w:t>
      </w:r>
      <w:r w:rsidRPr="003706AD">
        <w:rPr>
          <w:rFonts w:hint="cs"/>
          <w:sz w:val="24"/>
          <w:szCs w:val="24"/>
          <w:rtl/>
        </w:rPr>
        <w:t>ندارد،</w:t>
      </w:r>
      <w:r w:rsidRPr="003706AD">
        <w:rPr>
          <w:sz w:val="24"/>
          <w:szCs w:val="24"/>
          <w:rtl/>
        </w:rPr>
        <w:t xml:space="preserve"> </w:t>
      </w:r>
      <w:r w:rsidRPr="003706AD">
        <w:rPr>
          <w:rFonts w:hint="cs"/>
          <w:sz w:val="24"/>
          <w:szCs w:val="24"/>
          <w:rtl/>
        </w:rPr>
        <w:t>به</w:t>
      </w:r>
      <w:r w:rsidRPr="003706AD">
        <w:rPr>
          <w:sz w:val="24"/>
          <w:szCs w:val="24"/>
          <w:rtl/>
        </w:rPr>
        <w:t xml:space="preserve"> </w:t>
      </w:r>
      <w:r w:rsidRPr="003706AD">
        <w:rPr>
          <w:rFonts w:hint="cs"/>
          <w:sz w:val="24"/>
          <w:szCs w:val="24"/>
          <w:rtl/>
        </w:rPr>
        <w:t>نحل</w:t>
      </w:r>
      <w:r w:rsidR="006348E6">
        <w:rPr>
          <w:rFonts w:hint="cs"/>
          <w:sz w:val="24"/>
          <w:szCs w:val="24"/>
          <w:rtl/>
        </w:rPr>
        <w:t>ۀ</w:t>
      </w:r>
      <w:r w:rsidRPr="003706AD">
        <w:rPr>
          <w:sz w:val="24"/>
          <w:szCs w:val="24"/>
          <w:rtl/>
        </w:rPr>
        <w:t xml:space="preserve"> </w:t>
      </w:r>
      <w:r w:rsidRPr="003706AD">
        <w:rPr>
          <w:rFonts w:hint="cs"/>
          <w:sz w:val="24"/>
          <w:szCs w:val="24"/>
          <w:rtl/>
        </w:rPr>
        <w:t>معتدلی</w:t>
      </w:r>
      <w:r w:rsidRPr="003706AD">
        <w:rPr>
          <w:sz w:val="24"/>
          <w:szCs w:val="24"/>
          <w:rtl/>
        </w:rPr>
        <w:t xml:space="preserve"> </w:t>
      </w:r>
      <w:r w:rsidRPr="003706AD">
        <w:rPr>
          <w:rFonts w:hint="cs"/>
          <w:sz w:val="24"/>
          <w:szCs w:val="24"/>
          <w:rtl/>
        </w:rPr>
        <w:t>بر</w:t>
      </w:r>
      <w:r w:rsidRPr="003706AD">
        <w:rPr>
          <w:sz w:val="24"/>
          <w:szCs w:val="24"/>
          <w:rtl/>
        </w:rPr>
        <w:t xml:space="preserve"> </w:t>
      </w:r>
      <w:r w:rsidRPr="003706AD">
        <w:rPr>
          <w:rFonts w:hint="cs"/>
          <w:sz w:val="24"/>
          <w:szCs w:val="24"/>
          <w:rtl/>
        </w:rPr>
        <w:t>می‌خوریم</w:t>
      </w:r>
      <w:r w:rsidRPr="003706AD">
        <w:rPr>
          <w:sz w:val="24"/>
          <w:szCs w:val="24"/>
          <w:rtl/>
        </w:rPr>
        <w:t xml:space="preserve"> </w:t>
      </w:r>
      <w:r w:rsidRPr="003706AD">
        <w:rPr>
          <w:rFonts w:hint="cs"/>
          <w:sz w:val="24"/>
          <w:szCs w:val="24"/>
          <w:rtl/>
        </w:rPr>
        <w:t>که</w:t>
      </w:r>
      <w:r w:rsidRPr="003706AD">
        <w:rPr>
          <w:sz w:val="24"/>
          <w:szCs w:val="24"/>
          <w:rtl/>
        </w:rPr>
        <w:t xml:space="preserve"> </w:t>
      </w:r>
      <w:r w:rsidRPr="003706AD">
        <w:rPr>
          <w:rFonts w:hint="cs"/>
          <w:sz w:val="24"/>
          <w:szCs w:val="24"/>
          <w:rtl/>
        </w:rPr>
        <w:t>هرچند</w:t>
      </w:r>
      <w:r w:rsidRPr="003706AD">
        <w:rPr>
          <w:sz w:val="24"/>
          <w:szCs w:val="24"/>
          <w:rtl/>
        </w:rPr>
        <w:t xml:space="preserve"> </w:t>
      </w:r>
      <w:r w:rsidRPr="003706AD">
        <w:rPr>
          <w:rFonts w:hint="cs"/>
          <w:sz w:val="24"/>
          <w:szCs w:val="24"/>
          <w:rtl/>
        </w:rPr>
        <w:t>جایگاه</w:t>
      </w:r>
      <w:r w:rsidRPr="003706AD">
        <w:rPr>
          <w:sz w:val="24"/>
          <w:szCs w:val="24"/>
          <w:rtl/>
        </w:rPr>
        <w:t xml:space="preserve"> </w:t>
      </w:r>
      <w:r w:rsidRPr="003706AD">
        <w:rPr>
          <w:rFonts w:hint="cs"/>
          <w:sz w:val="24"/>
          <w:szCs w:val="24"/>
          <w:rtl/>
        </w:rPr>
        <w:t>عقل</w:t>
      </w:r>
      <w:r w:rsidRPr="003706AD">
        <w:rPr>
          <w:sz w:val="24"/>
          <w:szCs w:val="24"/>
          <w:rtl/>
        </w:rPr>
        <w:t xml:space="preserve"> </w:t>
      </w:r>
      <w:r w:rsidRPr="003706AD">
        <w:rPr>
          <w:rFonts w:hint="cs"/>
          <w:sz w:val="24"/>
          <w:szCs w:val="24"/>
          <w:rtl/>
        </w:rPr>
        <w:t>و</w:t>
      </w:r>
      <w:r w:rsidRPr="003706AD">
        <w:rPr>
          <w:sz w:val="24"/>
          <w:szCs w:val="24"/>
          <w:rtl/>
        </w:rPr>
        <w:t xml:space="preserve"> </w:t>
      </w:r>
      <w:r w:rsidRPr="003706AD">
        <w:rPr>
          <w:rFonts w:hint="cs"/>
          <w:sz w:val="24"/>
          <w:szCs w:val="24"/>
          <w:rtl/>
        </w:rPr>
        <w:t>شأن</w:t>
      </w:r>
      <w:r w:rsidRPr="003706AD">
        <w:rPr>
          <w:sz w:val="24"/>
          <w:szCs w:val="24"/>
          <w:rtl/>
        </w:rPr>
        <w:t xml:space="preserve"> </w:t>
      </w:r>
      <w:r w:rsidRPr="003706AD">
        <w:rPr>
          <w:rFonts w:hint="cs"/>
          <w:sz w:val="24"/>
          <w:szCs w:val="24"/>
          <w:rtl/>
        </w:rPr>
        <w:lastRenderedPageBreak/>
        <w:t>استدلال</w:t>
      </w:r>
      <w:r w:rsidRPr="003706AD">
        <w:rPr>
          <w:sz w:val="24"/>
          <w:szCs w:val="24"/>
          <w:rtl/>
        </w:rPr>
        <w:t xml:space="preserve"> </w:t>
      </w:r>
      <w:r w:rsidRPr="003706AD">
        <w:rPr>
          <w:rFonts w:hint="cs"/>
          <w:sz w:val="24"/>
          <w:szCs w:val="24"/>
          <w:rtl/>
        </w:rPr>
        <w:t>عقلی</w:t>
      </w:r>
      <w:r w:rsidRPr="003706AD">
        <w:rPr>
          <w:sz w:val="24"/>
          <w:szCs w:val="24"/>
          <w:rtl/>
        </w:rPr>
        <w:t xml:space="preserve"> </w:t>
      </w:r>
      <w:r w:rsidRPr="003706AD">
        <w:rPr>
          <w:rFonts w:hint="cs"/>
          <w:sz w:val="24"/>
          <w:szCs w:val="24"/>
          <w:rtl/>
        </w:rPr>
        <w:t>را</w:t>
      </w:r>
      <w:r w:rsidRPr="003706AD">
        <w:rPr>
          <w:sz w:val="24"/>
          <w:szCs w:val="24"/>
          <w:rtl/>
        </w:rPr>
        <w:t xml:space="preserve"> </w:t>
      </w:r>
      <w:r w:rsidRPr="003706AD">
        <w:rPr>
          <w:rFonts w:hint="cs"/>
          <w:sz w:val="24"/>
          <w:szCs w:val="24"/>
          <w:rtl/>
        </w:rPr>
        <w:t>انکاری</w:t>
      </w:r>
      <w:r w:rsidRPr="003706AD">
        <w:rPr>
          <w:sz w:val="24"/>
          <w:szCs w:val="24"/>
          <w:rtl/>
        </w:rPr>
        <w:t xml:space="preserve"> </w:t>
      </w:r>
      <w:r w:rsidRPr="003706AD">
        <w:rPr>
          <w:rFonts w:hint="cs"/>
          <w:sz w:val="24"/>
          <w:szCs w:val="24"/>
          <w:rtl/>
        </w:rPr>
        <w:t>نمی‌کند،</w:t>
      </w:r>
      <w:r w:rsidRPr="003706AD">
        <w:rPr>
          <w:sz w:val="24"/>
          <w:szCs w:val="24"/>
          <w:rtl/>
        </w:rPr>
        <w:t xml:space="preserve"> </w:t>
      </w:r>
      <w:r w:rsidRPr="003706AD">
        <w:rPr>
          <w:rFonts w:hint="cs"/>
          <w:sz w:val="24"/>
          <w:szCs w:val="24"/>
          <w:rtl/>
        </w:rPr>
        <w:t>امّا</w:t>
      </w:r>
      <w:r w:rsidRPr="003706AD">
        <w:rPr>
          <w:sz w:val="24"/>
          <w:szCs w:val="24"/>
          <w:rtl/>
        </w:rPr>
        <w:t xml:space="preserve"> </w:t>
      </w:r>
      <w:r w:rsidRPr="003706AD">
        <w:rPr>
          <w:rFonts w:hint="cs"/>
          <w:sz w:val="24"/>
          <w:szCs w:val="24"/>
          <w:rtl/>
        </w:rPr>
        <w:t>معتقد</w:t>
      </w:r>
      <w:r w:rsidRPr="003706AD">
        <w:rPr>
          <w:sz w:val="24"/>
          <w:szCs w:val="24"/>
          <w:rtl/>
        </w:rPr>
        <w:t xml:space="preserve"> </w:t>
      </w:r>
      <w:r w:rsidRPr="003706AD">
        <w:rPr>
          <w:rFonts w:hint="cs"/>
          <w:sz w:val="24"/>
          <w:szCs w:val="24"/>
          <w:rtl/>
        </w:rPr>
        <w:t>است،</w:t>
      </w:r>
      <w:r w:rsidRPr="003706AD">
        <w:rPr>
          <w:sz w:val="24"/>
          <w:szCs w:val="24"/>
          <w:rtl/>
        </w:rPr>
        <w:t xml:space="preserve"> </w:t>
      </w:r>
      <w:r w:rsidRPr="003706AD">
        <w:rPr>
          <w:rFonts w:hint="cs"/>
          <w:sz w:val="24"/>
          <w:szCs w:val="24"/>
          <w:rtl/>
        </w:rPr>
        <w:t>عقل</w:t>
      </w:r>
      <w:r w:rsidRPr="003706AD">
        <w:rPr>
          <w:sz w:val="24"/>
          <w:szCs w:val="24"/>
          <w:rtl/>
        </w:rPr>
        <w:t xml:space="preserve"> </w:t>
      </w:r>
      <w:r w:rsidRPr="003706AD">
        <w:rPr>
          <w:rFonts w:hint="cs"/>
          <w:sz w:val="24"/>
          <w:szCs w:val="24"/>
          <w:rtl/>
        </w:rPr>
        <w:t>منحصراً</w:t>
      </w:r>
      <w:r w:rsidRPr="003706AD">
        <w:rPr>
          <w:sz w:val="24"/>
          <w:szCs w:val="24"/>
          <w:rtl/>
        </w:rPr>
        <w:t xml:space="preserve"> </w:t>
      </w:r>
      <w:r w:rsidRPr="003706AD">
        <w:rPr>
          <w:rFonts w:hint="cs"/>
          <w:sz w:val="24"/>
          <w:szCs w:val="24"/>
          <w:rtl/>
        </w:rPr>
        <w:t>کلیدی</w:t>
      </w:r>
      <w:r w:rsidRPr="003706AD">
        <w:rPr>
          <w:sz w:val="24"/>
          <w:szCs w:val="24"/>
          <w:rtl/>
        </w:rPr>
        <w:t xml:space="preserve"> </w:t>
      </w:r>
      <w:r w:rsidRPr="003706AD">
        <w:rPr>
          <w:rFonts w:hint="cs"/>
          <w:sz w:val="24"/>
          <w:szCs w:val="24"/>
          <w:rtl/>
        </w:rPr>
        <w:t>است</w:t>
      </w:r>
      <w:r w:rsidRPr="003706AD">
        <w:rPr>
          <w:sz w:val="24"/>
          <w:szCs w:val="24"/>
          <w:rtl/>
        </w:rPr>
        <w:t xml:space="preserve"> </w:t>
      </w:r>
      <w:r w:rsidRPr="003706AD">
        <w:rPr>
          <w:rFonts w:hint="cs"/>
          <w:sz w:val="24"/>
          <w:szCs w:val="24"/>
          <w:rtl/>
        </w:rPr>
        <w:t>که</w:t>
      </w:r>
      <w:r w:rsidRPr="003706AD">
        <w:rPr>
          <w:sz w:val="24"/>
          <w:szCs w:val="24"/>
          <w:rtl/>
        </w:rPr>
        <w:t xml:space="preserve"> </w:t>
      </w:r>
      <w:r w:rsidRPr="003706AD">
        <w:rPr>
          <w:rFonts w:hint="cs"/>
          <w:sz w:val="24"/>
          <w:szCs w:val="24"/>
          <w:rtl/>
        </w:rPr>
        <w:t>قفل</w:t>
      </w:r>
      <w:r w:rsidRPr="003706AD">
        <w:rPr>
          <w:sz w:val="24"/>
          <w:szCs w:val="24"/>
          <w:rtl/>
        </w:rPr>
        <w:t xml:space="preserve"> </w:t>
      </w:r>
      <w:r w:rsidRPr="003706AD">
        <w:rPr>
          <w:rFonts w:hint="cs"/>
          <w:sz w:val="24"/>
          <w:szCs w:val="24"/>
          <w:rtl/>
        </w:rPr>
        <w:t>گنجین</w:t>
      </w:r>
      <w:r w:rsidR="006348E6">
        <w:rPr>
          <w:rFonts w:hint="cs"/>
          <w:sz w:val="24"/>
          <w:szCs w:val="24"/>
          <w:rtl/>
        </w:rPr>
        <w:t>ۀ</w:t>
      </w:r>
      <w:r w:rsidRPr="003706AD">
        <w:rPr>
          <w:sz w:val="24"/>
          <w:szCs w:val="24"/>
          <w:rtl/>
        </w:rPr>
        <w:t xml:space="preserve"> </w:t>
      </w:r>
      <w:r w:rsidRPr="003706AD">
        <w:rPr>
          <w:rFonts w:hint="cs"/>
          <w:sz w:val="24"/>
          <w:szCs w:val="24"/>
          <w:rtl/>
        </w:rPr>
        <w:t>معارف</w:t>
      </w:r>
      <w:r w:rsidRPr="003706AD">
        <w:rPr>
          <w:sz w:val="24"/>
          <w:szCs w:val="24"/>
          <w:rtl/>
        </w:rPr>
        <w:t xml:space="preserve"> </w:t>
      </w:r>
      <w:r w:rsidRPr="003706AD">
        <w:rPr>
          <w:rFonts w:hint="cs"/>
          <w:sz w:val="24"/>
          <w:szCs w:val="24"/>
          <w:rtl/>
        </w:rPr>
        <w:t>دینی</w:t>
      </w:r>
      <w:r w:rsidRPr="003706AD">
        <w:rPr>
          <w:sz w:val="24"/>
          <w:szCs w:val="24"/>
          <w:rtl/>
        </w:rPr>
        <w:t xml:space="preserve"> </w:t>
      </w:r>
      <w:r w:rsidRPr="003706AD">
        <w:rPr>
          <w:rFonts w:hint="cs"/>
          <w:sz w:val="24"/>
          <w:szCs w:val="24"/>
          <w:rtl/>
        </w:rPr>
        <w:t>توسّط</w:t>
      </w:r>
      <w:r w:rsidRPr="003706AD">
        <w:rPr>
          <w:sz w:val="24"/>
          <w:szCs w:val="24"/>
          <w:rtl/>
        </w:rPr>
        <w:t xml:space="preserve"> </w:t>
      </w:r>
      <w:r w:rsidRPr="003706AD">
        <w:rPr>
          <w:rFonts w:hint="cs"/>
          <w:sz w:val="24"/>
          <w:szCs w:val="24"/>
          <w:rtl/>
        </w:rPr>
        <w:t>آن</w:t>
      </w:r>
      <w:r w:rsidRPr="003706AD">
        <w:rPr>
          <w:sz w:val="24"/>
          <w:szCs w:val="24"/>
          <w:rtl/>
        </w:rPr>
        <w:t xml:space="preserve"> </w:t>
      </w:r>
      <w:r w:rsidRPr="003706AD">
        <w:rPr>
          <w:rFonts w:hint="cs"/>
          <w:sz w:val="24"/>
          <w:szCs w:val="24"/>
          <w:rtl/>
        </w:rPr>
        <w:t>گشوده</w:t>
      </w:r>
      <w:r w:rsidRPr="003706AD">
        <w:rPr>
          <w:sz w:val="24"/>
          <w:szCs w:val="24"/>
          <w:rtl/>
        </w:rPr>
        <w:t xml:space="preserve"> </w:t>
      </w:r>
      <w:r w:rsidRPr="003706AD">
        <w:rPr>
          <w:rFonts w:hint="cs"/>
          <w:sz w:val="24"/>
          <w:szCs w:val="24"/>
          <w:rtl/>
        </w:rPr>
        <w:t>می‌شود</w:t>
      </w:r>
      <w:r w:rsidRPr="003706AD">
        <w:rPr>
          <w:sz w:val="24"/>
          <w:szCs w:val="24"/>
          <w:rtl/>
        </w:rPr>
        <w:t xml:space="preserve"> </w:t>
      </w:r>
      <w:r w:rsidRPr="003706AD">
        <w:rPr>
          <w:rFonts w:hint="cs"/>
          <w:sz w:val="24"/>
          <w:szCs w:val="24"/>
          <w:rtl/>
        </w:rPr>
        <w:t>و</w:t>
      </w:r>
      <w:r w:rsidRPr="003706AD">
        <w:rPr>
          <w:sz w:val="24"/>
          <w:szCs w:val="24"/>
          <w:rtl/>
        </w:rPr>
        <w:t xml:space="preserve"> </w:t>
      </w:r>
      <w:r w:rsidRPr="003706AD">
        <w:rPr>
          <w:rFonts w:hint="cs"/>
          <w:sz w:val="24"/>
          <w:szCs w:val="24"/>
          <w:rtl/>
        </w:rPr>
        <w:t>سهم</w:t>
      </w:r>
      <w:r w:rsidRPr="003706AD">
        <w:rPr>
          <w:sz w:val="24"/>
          <w:szCs w:val="24"/>
          <w:rtl/>
        </w:rPr>
        <w:t xml:space="preserve"> </w:t>
      </w:r>
      <w:r w:rsidRPr="003706AD">
        <w:rPr>
          <w:rFonts w:hint="cs"/>
          <w:sz w:val="24"/>
          <w:szCs w:val="24"/>
          <w:rtl/>
        </w:rPr>
        <w:t>و</w:t>
      </w:r>
      <w:r w:rsidRPr="003706AD">
        <w:rPr>
          <w:sz w:val="24"/>
          <w:szCs w:val="24"/>
          <w:rtl/>
        </w:rPr>
        <w:t xml:space="preserve"> </w:t>
      </w:r>
      <w:r w:rsidRPr="003706AD">
        <w:rPr>
          <w:rFonts w:hint="cs"/>
          <w:sz w:val="24"/>
          <w:szCs w:val="24"/>
          <w:rtl/>
        </w:rPr>
        <w:t>نقش</w:t>
      </w:r>
      <w:r w:rsidRPr="003706AD">
        <w:rPr>
          <w:sz w:val="24"/>
          <w:szCs w:val="24"/>
          <w:rtl/>
        </w:rPr>
        <w:t xml:space="preserve"> </w:t>
      </w:r>
      <w:r w:rsidRPr="003706AD">
        <w:rPr>
          <w:rFonts w:hint="cs"/>
          <w:sz w:val="24"/>
          <w:szCs w:val="24"/>
          <w:rtl/>
        </w:rPr>
        <w:t>دیگری</w:t>
      </w:r>
      <w:r w:rsidRPr="003706AD">
        <w:rPr>
          <w:sz w:val="24"/>
          <w:szCs w:val="24"/>
          <w:rtl/>
        </w:rPr>
        <w:t xml:space="preserve"> </w:t>
      </w:r>
      <w:r w:rsidRPr="003706AD">
        <w:rPr>
          <w:rFonts w:hint="cs"/>
          <w:sz w:val="24"/>
          <w:szCs w:val="24"/>
          <w:rtl/>
        </w:rPr>
        <w:t>در</w:t>
      </w:r>
      <w:r w:rsidRPr="003706AD">
        <w:rPr>
          <w:sz w:val="24"/>
          <w:szCs w:val="24"/>
          <w:rtl/>
        </w:rPr>
        <w:t xml:space="preserve"> </w:t>
      </w:r>
      <w:r w:rsidRPr="003706AD">
        <w:rPr>
          <w:rFonts w:hint="cs"/>
          <w:sz w:val="24"/>
          <w:szCs w:val="24"/>
          <w:rtl/>
        </w:rPr>
        <w:t>دستیابی</w:t>
      </w:r>
      <w:r w:rsidRPr="003706AD">
        <w:rPr>
          <w:sz w:val="24"/>
          <w:szCs w:val="24"/>
          <w:rtl/>
        </w:rPr>
        <w:t xml:space="preserve"> </w:t>
      </w:r>
      <w:r w:rsidRPr="003706AD">
        <w:rPr>
          <w:rFonts w:hint="cs"/>
          <w:sz w:val="24"/>
          <w:szCs w:val="24"/>
          <w:rtl/>
        </w:rPr>
        <w:t>به</w:t>
      </w:r>
      <w:r w:rsidRPr="003706AD">
        <w:rPr>
          <w:sz w:val="24"/>
          <w:szCs w:val="24"/>
          <w:rtl/>
        </w:rPr>
        <w:t xml:space="preserve"> </w:t>
      </w:r>
      <w:r w:rsidRPr="003706AD">
        <w:rPr>
          <w:rFonts w:hint="cs"/>
          <w:sz w:val="24"/>
          <w:szCs w:val="24"/>
          <w:rtl/>
        </w:rPr>
        <w:t>معرفت</w:t>
      </w:r>
      <w:r w:rsidRPr="003706AD">
        <w:rPr>
          <w:sz w:val="24"/>
          <w:szCs w:val="24"/>
          <w:rtl/>
        </w:rPr>
        <w:t xml:space="preserve"> </w:t>
      </w:r>
      <w:r w:rsidRPr="003706AD">
        <w:rPr>
          <w:rFonts w:hint="cs"/>
          <w:sz w:val="24"/>
          <w:szCs w:val="24"/>
          <w:rtl/>
        </w:rPr>
        <w:t>دینی</w:t>
      </w:r>
      <w:r w:rsidRPr="003706AD">
        <w:rPr>
          <w:sz w:val="24"/>
          <w:szCs w:val="24"/>
          <w:rtl/>
        </w:rPr>
        <w:t xml:space="preserve"> </w:t>
      </w:r>
      <w:r w:rsidRPr="003706AD">
        <w:rPr>
          <w:rFonts w:hint="cs"/>
          <w:sz w:val="24"/>
          <w:szCs w:val="24"/>
          <w:rtl/>
        </w:rPr>
        <w:t>ندارد</w:t>
      </w:r>
      <w:r w:rsidRPr="003706AD">
        <w:rPr>
          <w:sz w:val="24"/>
          <w:szCs w:val="24"/>
          <w:rtl/>
        </w:rPr>
        <w:t>.</w:t>
      </w:r>
    </w:p>
    <w:p w:rsidR="00340BF2" w:rsidRPr="00340BF2" w:rsidRDefault="003706AD" w:rsidP="006661E5">
      <w:pPr>
        <w:contextualSpacing/>
        <w:rPr>
          <w:b/>
          <w:bCs/>
          <w:sz w:val="26"/>
          <w:rtl/>
        </w:rPr>
      </w:pPr>
      <w:r w:rsidRPr="003706AD">
        <w:rPr>
          <w:rFonts w:hint="cs"/>
          <w:b/>
          <w:bCs/>
          <w:sz w:val="26"/>
          <w:rtl/>
        </w:rPr>
        <w:t>مستند</w:t>
      </w:r>
      <w:r w:rsidRPr="003706AD">
        <w:rPr>
          <w:b/>
          <w:bCs/>
          <w:sz w:val="26"/>
          <w:rtl/>
        </w:rPr>
        <w:t xml:space="preserve"> </w:t>
      </w:r>
      <w:r w:rsidRPr="003706AD">
        <w:rPr>
          <w:rFonts w:hint="cs"/>
          <w:b/>
          <w:bCs/>
          <w:sz w:val="26"/>
          <w:rtl/>
        </w:rPr>
        <w:t>نقد</w:t>
      </w:r>
      <w:r w:rsidRPr="003706AD">
        <w:rPr>
          <w:b/>
          <w:bCs/>
          <w:sz w:val="26"/>
          <w:rtl/>
        </w:rPr>
        <w:t>:</w:t>
      </w:r>
    </w:p>
    <w:p w:rsidR="002E7888" w:rsidRDefault="003706AD" w:rsidP="006661E5">
      <w:pPr>
        <w:spacing w:line="240" w:lineRule="auto"/>
        <w:ind w:left="720"/>
        <w:rPr>
          <w:sz w:val="24"/>
          <w:szCs w:val="24"/>
          <w:rtl/>
        </w:rPr>
      </w:pPr>
      <w:r w:rsidRPr="003706AD">
        <w:rPr>
          <w:sz w:val="24"/>
          <w:szCs w:val="24"/>
          <w:rtl/>
        </w:rPr>
        <w:t xml:space="preserve"> </w:t>
      </w:r>
      <w:r w:rsidRPr="003706AD">
        <w:rPr>
          <w:rFonts w:hint="cs"/>
          <w:sz w:val="24"/>
          <w:szCs w:val="24"/>
          <w:rtl/>
        </w:rPr>
        <w:t>طبق</w:t>
      </w:r>
      <w:r w:rsidRPr="003706AD">
        <w:rPr>
          <w:sz w:val="24"/>
          <w:szCs w:val="24"/>
          <w:rtl/>
        </w:rPr>
        <w:t xml:space="preserve"> </w:t>
      </w:r>
      <w:r w:rsidRPr="003706AD">
        <w:rPr>
          <w:rFonts w:hint="cs"/>
          <w:sz w:val="24"/>
          <w:szCs w:val="24"/>
          <w:rtl/>
        </w:rPr>
        <w:t>تقریر</w:t>
      </w:r>
      <w:r w:rsidRPr="003706AD">
        <w:rPr>
          <w:sz w:val="24"/>
          <w:szCs w:val="24"/>
          <w:rtl/>
        </w:rPr>
        <w:t xml:space="preserve"> </w:t>
      </w:r>
      <w:r w:rsidRPr="003706AD">
        <w:rPr>
          <w:rFonts w:hint="cs"/>
          <w:sz w:val="24"/>
          <w:szCs w:val="24"/>
          <w:rtl/>
        </w:rPr>
        <w:t>مؤلّف</w:t>
      </w:r>
      <w:r w:rsidRPr="003706AD">
        <w:rPr>
          <w:sz w:val="24"/>
          <w:szCs w:val="24"/>
          <w:rtl/>
        </w:rPr>
        <w:t xml:space="preserve"> </w:t>
      </w:r>
      <w:r w:rsidRPr="003706AD">
        <w:rPr>
          <w:rFonts w:hint="cs"/>
          <w:sz w:val="24"/>
          <w:szCs w:val="24"/>
          <w:rtl/>
        </w:rPr>
        <w:t>محترم</w:t>
      </w:r>
      <w:r w:rsidRPr="003706AD">
        <w:rPr>
          <w:sz w:val="24"/>
          <w:szCs w:val="24"/>
          <w:rtl/>
        </w:rPr>
        <w:t xml:space="preserve"> </w:t>
      </w:r>
      <w:r w:rsidRPr="003706AD">
        <w:rPr>
          <w:rFonts w:hint="cs"/>
          <w:sz w:val="24"/>
          <w:szCs w:val="24"/>
          <w:rtl/>
        </w:rPr>
        <w:t>در</w:t>
      </w:r>
      <w:r w:rsidRPr="003706AD">
        <w:rPr>
          <w:sz w:val="24"/>
          <w:szCs w:val="24"/>
          <w:rtl/>
        </w:rPr>
        <w:t xml:space="preserve"> </w:t>
      </w:r>
      <w:r w:rsidRPr="003706AD">
        <w:rPr>
          <w:rFonts w:hint="cs"/>
          <w:sz w:val="24"/>
          <w:szCs w:val="24"/>
          <w:rtl/>
        </w:rPr>
        <w:t>صفحه</w:t>
      </w:r>
      <w:r w:rsidRPr="003706AD">
        <w:rPr>
          <w:sz w:val="24"/>
          <w:szCs w:val="24"/>
          <w:rtl/>
        </w:rPr>
        <w:t xml:space="preserve"> 192 </w:t>
      </w:r>
      <w:r w:rsidR="00527D2C">
        <w:rPr>
          <w:rFonts w:hint="cs"/>
          <w:sz w:val="24"/>
          <w:szCs w:val="24"/>
          <w:rtl/>
        </w:rPr>
        <w:t>ک</w:t>
      </w:r>
      <w:r w:rsidRPr="003706AD">
        <w:rPr>
          <w:rFonts w:hint="cs"/>
          <w:sz w:val="24"/>
          <w:szCs w:val="24"/>
          <w:rtl/>
        </w:rPr>
        <w:t>تاب</w:t>
      </w:r>
      <w:r w:rsidRPr="003706AD">
        <w:rPr>
          <w:sz w:val="24"/>
          <w:szCs w:val="24"/>
          <w:rtl/>
        </w:rPr>
        <w:t xml:space="preserve"> </w:t>
      </w:r>
      <w:r w:rsidRPr="003706AD">
        <w:rPr>
          <w:rFonts w:hint="cs"/>
          <w:sz w:val="24"/>
          <w:szCs w:val="24"/>
          <w:rtl/>
        </w:rPr>
        <w:t>مزبور،</w:t>
      </w:r>
      <w:r w:rsidRPr="003706AD">
        <w:rPr>
          <w:sz w:val="24"/>
          <w:szCs w:val="24"/>
          <w:rtl/>
        </w:rPr>
        <w:t xml:space="preserve"> </w:t>
      </w:r>
      <w:r w:rsidRPr="003706AD">
        <w:rPr>
          <w:rFonts w:hint="cs"/>
          <w:sz w:val="24"/>
          <w:szCs w:val="24"/>
          <w:rtl/>
        </w:rPr>
        <w:t>از</w:t>
      </w:r>
      <w:r w:rsidRPr="003706AD">
        <w:rPr>
          <w:sz w:val="24"/>
          <w:szCs w:val="24"/>
          <w:rtl/>
        </w:rPr>
        <w:t xml:space="preserve"> </w:t>
      </w:r>
      <w:r w:rsidRPr="003706AD">
        <w:rPr>
          <w:rFonts w:hint="cs"/>
          <w:sz w:val="24"/>
          <w:szCs w:val="24"/>
          <w:rtl/>
        </w:rPr>
        <w:t>منظر</w:t>
      </w:r>
      <w:r w:rsidRPr="003706AD">
        <w:rPr>
          <w:sz w:val="24"/>
          <w:szCs w:val="24"/>
          <w:rtl/>
        </w:rPr>
        <w:t xml:space="preserve"> </w:t>
      </w:r>
      <w:r w:rsidRPr="003706AD">
        <w:rPr>
          <w:rFonts w:hint="cs"/>
          <w:sz w:val="24"/>
          <w:szCs w:val="24"/>
          <w:rtl/>
        </w:rPr>
        <w:t>منتحلین</w:t>
      </w:r>
      <w:r w:rsidRPr="003706AD">
        <w:rPr>
          <w:sz w:val="24"/>
          <w:szCs w:val="24"/>
          <w:rtl/>
        </w:rPr>
        <w:t xml:space="preserve"> </w:t>
      </w:r>
      <w:r w:rsidRPr="003706AD">
        <w:rPr>
          <w:rFonts w:hint="cs"/>
          <w:sz w:val="24"/>
          <w:szCs w:val="24"/>
          <w:rtl/>
        </w:rPr>
        <w:t>به</w:t>
      </w:r>
      <w:r w:rsidRPr="003706AD">
        <w:rPr>
          <w:sz w:val="24"/>
          <w:szCs w:val="24"/>
          <w:rtl/>
        </w:rPr>
        <w:t xml:space="preserve"> </w:t>
      </w:r>
      <w:r w:rsidRPr="003706AD">
        <w:rPr>
          <w:rFonts w:hint="cs"/>
          <w:sz w:val="24"/>
          <w:szCs w:val="24"/>
          <w:rtl/>
        </w:rPr>
        <w:t>نحل</w:t>
      </w:r>
      <w:r w:rsidR="006348E6">
        <w:rPr>
          <w:rFonts w:hint="cs"/>
          <w:sz w:val="24"/>
          <w:szCs w:val="24"/>
          <w:rtl/>
        </w:rPr>
        <w:t>ۀ</w:t>
      </w:r>
      <w:r w:rsidRPr="003706AD">
        <w:rPr>
          <w:sz w:val="24"/>
          <w:szCs w:val="24"/>
          <w:rtl/>
        </w:rPr>
        <w:t xml:space="preserve"> </w:t>
      </w:r>
      <w:r w:rsidRPr="003706AD">
        <w:rPr>
          <w:rFonts w:hint="cs"/>
          <w:sz w:val="24"/>
          <w:szCs w:val="24"/>
          <w:rtl/>
        </w:rPr>
        <w:t>اعتدالی</w:t>
      </w:r>
      <w:r w:rsidRPr="003706AD">
        <w:rPr>
          <w:sz w:val="24"/>
          <w:szCs w:val="24"/>
          <w:rtl/>
        </w:rPr>
        <w:t xml:space="preserve"> </w:t>
      </w:r>
      <w:r w:rsidRPr="003706AD">
        <w:rPr>
          <w:rFonts w:hint="cs"/>
          <w:sz w:val="24"/>
          <w:szCs w:val="24"/>
          <w:rtl/>
        </w:rPr>
        <w:t>تفکیک،</w:t>
      </w:r>
      <w:r w:rsidRPr="003706AD">
        <w:rPr>
          <w:sz w:val="24"/>
          <w:szCs w:val="24"/>
          <w:rtl/>
        </w:rPr>
        <w:t xml:space="preserve"> </w:t>
      </w:r>
      <w:r w:rsidRPr="003706AD">
        <w:rPr>
          <w:rFonts w:hint="cs"/>
          <w:sz w:val="24"/>
          <w:szCs w:val="24"/>
          <w:rtl/>
        </w:rPr>
        <w:t>عقل</w:t>
      </w:r>
      <w:r w:rsidRPr="003706AD">
        <w:rPr>
          <w:sz w:val="24"/>
          <w:szCs w:val="24"/>
          <w:rtl/>
        </w:rPr>
        <w:t xml:space="preserve"> </w:t>
      </w:r>
      <w:r w:rsidRPr="003706AD">
        <w:rPr>
          <w:rFonts w:hint="cs"/>
          <w:sz w:val="24"/>
          <w:szCs w:val="24"/>
          <w:rtl/>
        </w:rPr>
        <w:t>صرفاً</w:t>
      </w:r>
      <w:r w:rsidRPr="003706AD">
        <w:rPr>
          <w:sz w:val="24"/>
          <w:szCs w:val="24"/>
          <w:rtl/>
        </w:rPr>
        <w:t xml:space="preserve"> </w:t>
      </w:r>
      <w:r w:rsidRPr="003706AD">
        <w:rPr>
          <w:rFonts w:hint="cs"/>
          <w:sz w:val="24"/>
          <w:szCs w:val="24"/>
          <w:rtl/>
        </w:rPr>
        <w:t>مفتاح</w:t>
      </w:r>
      <w:r w:rsidRPr="003706AD">
        <w:rPr>
          <w:sz w:val="24"/>
          <w:szCs w:val="24"/>
          <w:rtl/>
        </w:rPr>
        <w:t xml:space="preserve"> </w:t>
      </w:r>
      <w:r w:rsidRPr="003706AD">
        <w:rPr>
          <w:rFonts w:hint="cs"/>
          <w:sz w:val="24"/>
          <w:szCs w:val="24"/>
          <w:rtl/>
        </w:rPr>
        <w:t>دین</w:t>
      </w:r>
      <w:r w:rsidRPr="003706AD">
        <w:rPr>
          <w:sz w:val="24"/>
          <w:szCs w:val="24"/>
          <w:rtl/>
        </w:rPr>
        <w:t xml:space="preserve"> </w:t>
      </w:r>
      <w:r w:rsidRPr="003706AD">
        <w:rPr>
          <w:rFonts w:hint="cs"/>
          <w:sz w:val="24"/>
          <w:szCs w:val="24"/>
          <w:rtl/>
        </w:rPr>
        <w:t>و</w:t>
      </w:r>
      <w:r w:rsidRPr="003706AD">
        <w:rPr>
          <w:sz w:val="24"/>
          <w:szCs w:val="24"/>
          <w:rtl/>
        </w:rPr>
        <w:t xml:space="preserve"> </w:t>
      </w:r>
      <w:r w:rsidRPr="003706AD">
        <w:rPr>
          <w:rFonts w:hint="cs"/>
          <w:sz w:val="24"/>
          <w:szCs w:val="24"/>
          <w:rtl/>
        </w:rPr>
        <w:t>شریعت</w:t>
      </w:r>
      <w:r w:rsidRPr="003706AD">
        <w:rPr>
          <w:sz w:val="24"/>
          <w:szCs w:val="24"/>
          <w:rtl/>
        </w:rPr>
        <w:t xml:space="preserve"> </w:t>
      </w:r>
      <w:r w:rsidRPr="003706AD">
        <w:rPr>
          <w:rFonts w:hint="cs"/>
          <w:sz w:val="24"/>
          <w:szCs w:val="24"/>
          <w:rtl/>
        </w:rPr>
        <w:t>است؛</w:t>
      </w:r>
      <w:r w:rsidRPr="003706AD">
        <w:rPr>
          <w:sz w:val="24"/>
          <w:szCs w:val="24"/>
          <w:rtl/>
        </w:rPr>
        <w:t xml:space="preserve"> </w:t>
      </w:r>
      <w:r w:rsidRPr="003706AD">
        <w:rPr>
          <w:rFonts w:hint="cs"/>
          <w:sz w:val="24"/>
          <w:szCs w:val="24"/>
          <w:rtl/>
        </w:rPr>
        <w:t>نه</w:t>
      </w:r>
      <w:r w:rsidRPr="003706AD">
        <w:rPr>
          <w:sz w:val="24"/>
          <w:szCs w:val="24"/>
          <w:rtl/>
        </w:rPr>
        <w:t xml:space="preserve"> </w:t>
      </w:r>
      <w:r w:rsidRPr="003706AD">
        <w:rPr>
          <w:rFonts w:hint="cs"/>
          <w:sz w:val="24"/>
          <w:szCs w:val="24"/>
          <w:rtl/>
        </w:rPr>
        <w:t>آن</w:t>
      </w:r>
      <w:r w:rsidRPr="003706AD">
        <w:rPr>
          <w:sz w:val="24"/>
          <w:szCs w:val="24"/>
          <w:rtl/>
        </w:rPr>
        <w:t xml:space="preserve"> </w:t>
      </w:r>
      <w:r w:rsidRPr="003706AD">
        <w:rPr>
          <w:rFonts w:hint="cs"/>
          <w:sz w:val="24"/>
          <w:szCs w:val="24"/>
          <w:rtl/>
        </w:rPr>
        <w:t>که</w:t>
      </w:r>
      <w:r w:rsidRPr="003706AD">
        <w:rPr>
          <w:sz w:val="24"/>
          <w:szCs w:val="24"/>
          <w:rtl/>
        </w:rPr>
        <w:t xml:space="preserve"> </w:t>
      </w:r>
      <w:r w:rsidRPr="003706AD">
        <w:rPr>
          <w:rFonts w:hint="cs"/>
          <w:sz w:val="24"/>
          <w:szCs w:val="24"/>
          <w:rtl/>
        </w:rPr>
        <w:t>افزون</w:t>
      </w:r>
      <w:r w:rsidRPr="003706AD">
        <w:rPr>
          <w:sz w:val="24"/>
          <w:szCs w:val="24"/>
          <w:rtl/>
        </w:rPr>
        <w:t xml:space="preserve"> </w:t>
      </w:r>
      <w:r w:rsidRPr="003706AD">
        <w:rPr>
          <w:rFonts w:hint="cs"/>
          <w:sz w:val="24"/>
          <w:szCs w:val="24"/>
          <w:rtl/>
        </w:rPr>
        <w:t>بر</w:t>
      </w:r>
      <w:r w:rsidRPr="003706AD">
        <w:rPr>
          <w:sz w:val="24"/>
          <w:szCs w:val="24"/>
          <w:rtl/>
        </w:rPr>
        <w:t xml:space="preserve"> </w:t>
      </w:r>
      <w:r w:rsidRPr="003706AD">
        <w:rPr>
          <w:rFonts w:hint="cs"/>
          <w:sz w:val="24"/>
          <w:szCs w:val="24"/>
          <w:rtl/>
        </w:rPr>
        <w:t>آن،</w:t>
      </w:r>
      <w:r w:rsidRPr="003706AD">
        <w:rPr>
          <w:sz w:val="24"/>
          <w:szCs w:val="24"/>
          <w:rtl/>
        </w:rPr>
        <w:t xml:space="preserve"> </w:t>
      </w:r>
      <w:r w:rsidRPr="003706AD">
        <w:rPr>
          <w:rFonts w:hint="cs"/>
          <w:sz w:val="24"/>
          <w:szCs w:val="24"/>
          <w:rtl/>
        </w:rPr>
        <w:t>نقش</w:t>
      </w:r>
      <w:r w:rsidRPr="003706AD">
        <w:rPr>
          <w:sz w:val="24"/>
          <w:szCs w:val="24"/>
          <w:rtl/>
        </w:rPr>
        <w:t xml:space="preserve"> </w:t>
      </w:r>
      <w:r w:rsidRPr="003706AD">
        <w:rPr>
          <w:rFonts w:hint="cs"/>
          <w:sz w:val="24"/>
          <w:szCs w:val="24"/>
          <w:rtl/>
        </w:rPr>
        <w:t>مصباح</w:t>
      </w:r>
      <w:r w:rsidRPr="003706AD">
        <w:rPr>
          <w:sz w:val="24"/>
          <w:szCs w:val="24"/>
          <w:rtl/>
        </w:rPr>
        <w:t xml:space="preserve"> </w:t>
      </w:r>
      <w:r w:rsidRPr="003706AD">
        <w:rPr>
          <w:rFonts w:hint="cs"/>
          <w:sz w:val="24"/>
          <w:szCs w:val="24"/>
          <w:rtl/>
        </w:rPr>
        <w:t>را</w:t>
      </w:r>
      <w:r w:rsidRPr="003706AD">
        <w:rPr>
          <w:sz w:val="24"/>
          <w:szCs w:val="24"/>
          <w:rtl/>
        </w:rPr>
        <w:t xml:space="preserve"> </w:t>
      </w:r>
      <w:r w:rsidRPr="003706AD">
        <w:rPr>
          <w:rFonts w:hint="cs"/>
          <w:sz w:val="24"/>
          <w:szCs w:val="24"/>
          <w:rtl/>
        </w:rPr>
        <w:t>نیز</w:t>
      </w:r>
      <w:r w:rsidRPr="003706AD">
        <w:rPr>
          <w:sz w:val="24"/>
          <w:szCs w:val="24"/>
          <w:rtl/>
        </w:rPr>
        <w:t xml:space="preserve"> </w:t>
      </w:r>
      <w:r w:rsidRPr="003706AD">
        <w:rPr>
          <w:rFonts w:hint="cs"/>
          <w:sz w:val="24"/>
          <w:szCs w:val="24"/>
          <w:rtl/>
        </w:rPr>
        <w:t>بر</w:t>
      </w:r>
      <w:r w:rsidRPr="003706AD">
        <w:rPr>
          <w:sz w:val="24"/>
          <w:szCs w:val="24"/>
          <w:rtl/>
        </w:rPr>
        <w:t xml:space="preserve"> </w:t>
      </w:r>
      <w:r w:rsidRPr="003706AD">
        <w:rPr>
          <w:rFonts w:hint="cs"/>
          <w:sz w:val="24"/>
          <w:szCs w:val="24"/>
          <w:rtl/>
        </w:rPr>
        <w:t>عهده</w:t>
      </w:r>
      <w:r w:rsidRPr="003706AD">
        <w:rPr>
          <w:sz w:val="24"/>
          <w:szCs w:val="24"/>
          <w:rtl/>
        </w:rPr>
        <w:t xml:space="preserve"> </w:t>
      </w:r>
      <w:r w:rsidRPr="003706AD">
        <w:rPr>
          <w:rFonts w:hint="cs"/>
          <w:sz w:val="24"/>
          <w:szCs w:val="24"/>
          <w:rtl/>
        </w:rPr>
        <w:t>داشته</w:t>
      </w:r>
      <w:r w:rsidRPr="003706AD">
        <w:rPr>
          <w:sz w:val="24"/>
          <w:szCs w:val="24"/>
          <w:rtl/>
        </w:rPr>
        <w:t xml:space="preserve"> </w:t>
      </w:r>
      <w:r w:rsidRPr="003706AD">
        <w:rPr>
          <w:rFonts w:hint="cs"/>
          <w:sz w:val="24"/>
          <w:szCs w:val="24"/>
          <w:rtl/>
        </w:rPr>
        <w:t>باشد</w:t>
      </w:r>
      <w:r w:rsidRPr="003706AD">
        <w:rPr>
          <w:sz w:val="24"/>
          <w:szCs w:val="24"/>
          <w:rtl/>
        </w:rPr>
        <w:t xml:space="preserve">. </w:t>
      </w:r>
      <w:r w:rsidRPr="003706AD">
        <w:rPr>
          <w:rFonts w:hint="cs"/>
          <w:sz w:val="24"/>
          <w:szCs w:val="24"/>
          <w:rtl/>
        </w:rPr>
        <w:t>حال</w:t>
      </w:r>
      <w:r w:rsidRPr="003706AD">
        <w:rPr>
          <w:sz w:val="24"/>
          <w:szCs w:val="24"/>
          <w:rtl/>
        </w:rPr>
        <w:t xml:space="preserve"> </w:t>
      </w:r>
      <w:r w:rsidRPr="003706AD">
        <w:rPr>
          <w:rFonts w:hint="cs"/>
          <w:sz w:val="24"/>
          <w:szCs w:val="24"/>
          <w:rtl/>
        </w:rPr>
        <w:t>هرگاه</w:t>
      </w:r>
      <w:r w:rsidRPr="003706AD">
        <w:rPr>
          <w:sz w:val="24"/>
          <w:szCs w:val="24"/>
          <w:rtl/>
        </w:rPr>
        <w:t xml:space="preserve"> </w:t>
      </w:r>
      <w:r w:rsidRPr="003706AD">
        <w:rPr>
          <w:rFonts w:hint="cs"/>
          <w:sz w:val="24"/>
          <w:szCs w:val="24"/>
          <w:rtl/>
        </w:rPr>
        <w:t>عقل</w:t>
      </w:r>
      <w:r w:rsidRPr="003706AD">
        <w:rPr>
          <w:sz w:val="24"/>
          <w:szCs w:val="24"/>
          <w:rtl/>
        </w:rPr>
        <w:t xml:space="preserve"> </w:t>
      </w:r>
      <w:r w:rsidRPr="003706AD">
        <w:rPr>
          <w:rFonts w:hint="cs"/>
          <w:sz w:val="24"/>
          <w:szCs w:val="24"/>
          <w:rtl/>
        </w:rPr>
        <w:t>صرفاً</w:t>
      </w:r>
      <w:r w:rsidRPr="003706AD">
        <w:rPr>
          <w:sz w:val="24"/>
          <w:szCs w:val="24"/>
          <w:rtl/>
        </w:rPr>
        <w:t xml:space="preserve"> </w:t>
      </w:r>
      <w:r w:rsidRPr="003706AD">
        <w:rPr>
          <w:rFonts w:hint="cs"/>
          <w:sz w:val="24"/>
          <w:szCs w:val="24"/>
          <w:rtl/>
        </w:rPr>
        <w:t>مفتاح</w:t>
      </w:r>
      <w:r w:rsidRPr="003706AD">
        <w:rPr>
          <w:sz w:val="24"/>
          <w:szCs w:val="24"/>
          <w:rtl/>
        </w:rPr>
        <w:t xml:space="preserve"> </w:t>
      </w:r>
      <w:r w:rsidRPr="003706AD">
        <w:rPr>
          <w:rFonts w:hint="cs"/>
          <w:sz w:val="24"/>
          <w:szCs w:val="24"/>
          <w:rtl/>
        </w:rPr>
        <w:t>و</w:t>
      </w:r>
      <w:r w:rsidRPr="003706AD">
        <w:rPr>
          <w:sz w:val="24"/>
          <w:szCs w:val="24"/>
          <w:rtl/>
        </w:rPr>
        <w:t xml:space="preserve"> </w:t>
      </w:r>
      <w:r w:rsidRPr="003706AD">
        <w:rPr>
          <w:rFonts w:hint="cs"/>
          <w:sz w:val="24"/>
          <w:szCs w:val="24"/>
          <w:rtl/>
        </w:rPr>
        <w:t>کلید</w:t>
      </w:r>
      <w:r w:rsidRPr="003706AD">
        <w:rPr>
          <w:sz w:val="24"/>
          <w:szCs w:val="24"/>
          <w:rtl/>
        </w:rPr>
        <w:t xml:space="preserve"> </w:t>
      </w:r>
      <w:r w:rsidRPr="003706AD">
        <w:rPr>
          <w:rFonts w:hint="cs"/>
          <w:sz w:val="24"/>
          <w:szCs w:val="24"/>
          <w:rtl/>
        </w:rPr>
        <w:t>ورود</w:t>
      </w:r>
      <w:r w:rsidRPr="003706AD">
        <w:rPr>
          <w:sz w:val="24"/>
          <w:szCs w:val="24"/>
          <w:rtl/>
        </w:rPr>
        <w:t xml:space="preserve"> </w:t>
      </w:r>
      <w:r w:rsidRPr="003706AD">
        <w:rPr>
          <w:rFonts w:hint="cs"/>
          <w:sz w:val="24"/>
          <w:szCs w:val="24"/>
          <w:rtl/>
        </w:rPr>
        <w:t>به</w:t>
      </w:r>
      <w:r w:rsidRPr="003706AD">
        <w:rPr>
          <w:sz w:val="24"/>
          <w:szCs w:val="24"/>
          <w:rtl/>
        </w:rPr>
        <w:t xml:space="preserve"> </w:t>
      </w:r>
      <w:r w:rsidRPr="003706AD">
        <w:rPr>
          <w:rFonts w:hint="cs"/>
          <w:sz w:val="24"/>
          <w:szCs w:val="24"/>
          <w:rtl/>
        </w:rPr>
        <w:t>ساحت</w:t>
      </w:r>
      <w:r w:rsidRPr="003706AD">
        <w:rPr>
          <w:sz w:val="24"/>
          <w:szCs w:val="24"/>
          <w:rtl/>
        </w:rPr>
        <w:t xml:space="preserve"> </w:t>
      </w:r>
      <w:r w:rsidRPr="003706AD">
        <w:rPr>
          <w:rFonts w:hint="cs"/>
          <w:sz w:val="24"/>
          <w:szCs w:val="24"/>
          <w:rtl/>
        </w:rPr>
        <w:t>دین</w:t>
      </w:r>
      <w:r w:rsidRPr="003706AD">
        <w:rPr>
          <w:sz w:val="24"/>
          <w:szCs w:val="24"/>
          <w:rtl/>
        </w:rPr>
        <w:t xml:space="preserve"> </w:t>
      </w:r>
      <w:r w:rsidRPr="003706AD">
        <w:rPr>
          <w:rFonts w:hint="cs"/>
          <w:sz w:val="24"/>
          <w:szCs w:val="24"/>
          <w:rtl/>
        </w:rPr>
        <w:t>باشد،</w:t>
      </w:r>
      <w:r w:rsidRPr="003706AD">
        <w:rPr>
          <w:sz w:val="24"/>
          <w:szCs w:val="24"/>
          <w:rtl/>
        </w:rPr>
        <w:t xml:space="preserve"> </w:t>
      </w:r>
      <w:r w:rsidRPr="003706AD">
        <w:rPr>
          <w:rFonts w:hint="cs"/>
          <w:sz w:val="24"/>
          <w:szCs w:val="24"/>
          <w:rtl/>
        </w:rPr>
        <w:t>بدیهی</w:t>
      </w:r>
      <w:r w:rsidRPr="003706AD">
        <w:rPr>
          <w:sz w:val="24"/>
          <w:szCs w:val="24"/>
          <w:rtl/>
        </w:rPr>
        <w:t xml:space="preserve"> </w:t>
      </w:r>
      <w:r w:rsidRPr="003706AD">
        <w:rPr>
          <w:rFonts w:hint="cs"/>
          <w:sz w:val="24"/>
          <w:szCs w:val="24"/>
          <w:rtl/>
        </w:rPr>
        <w:t>است</w:t>
      </w:r>
      <w:r w:rsidRPr="003706AD">
        <w:rPr>
          <w:sz w:val="24"/>
          <w:szCs w:val="24"/>
          <w:rtl/>
        </w:rPr>
        <w:t xml:space="preserve"> </w:t>
      </w:r>
      <w:r w:rsidRPr="003706AD">
        <w:rPr>
          <w:rFonts w:hint="cs"/>
          <w:sz w:val="24"/>
          <w:szCs w:val="24"/>
          <w:rtl/>
        </w:rPr>
        <w:t>که</w:t>
      </w:r>
      <w:r w:rsidRPr="003706AD">
        <w:rPr>
          <w:sz w:val="24"/>
          <w:szCs w:val="24"/>
          <w:rtl/>
        </w:rPr>
        <w:t xml:space="preserve"> </w:t>
      </w:r>
      <w:r w:rsidRPr="003706AD">
        <w:rPr>
          <w:rFonts w:hint="cs"/>
          <w:sz w:val="24"/>
          <w:szCs w:val="24"/>
          <w:rtl/>
        </w:rPr>
        <w:t>دیگر</w:t>
      </w:r>
      <w:r w:rsidRPr="003706AD">
        <w:rPr>
          <w:sz w:val="24"/>
          <w:szCs w:val="24"/>
          <w:rtl/>
        </w:rPr>
        <w:t xml:space="preserve"> </w:t>
      </w:r>
      <w:r w:rsidRPr="003706AD">
        <w:rPr>
          <w:rFonts w:hint="cs"/>
          <w:sz w:val="24"/>
          <w:szCs w:val="24"/>
          <w:rtl/>
        </w:rPr>
        <w:t>سهمی</w:t>
      </w:r>
      <w:r w:rsidRPr="003706AD">
        <w:rPr>
          <w:sz w:val="24"/>
          <w:szCs w:val="24"/>
          <w:rtl/>
        </w:rPr>
        <w:t xml:space="preserve"> </w:t>
      </w:r>
      <w:r w:rsidRPr="003706AD">
        <w:rPr>
          <w:rFonts w:hint="cs"/>
          <w:sz w:val="24"/>
          <w:szCs w:val="24"/>
          <w:rtl/>
        </w:rPr>
        <w:t>در</w:t>
      </w:r>
      <w:r w:rsidRPr="003706AD">
        <w:rPr>
          <w:sz w:val="24"/>
          <w:szCs w:val="24"/>
          <w:rtl/>
        </w:rPr>
        <w:t xml:space="preserve"> </w:t>
      </w:r>
      <w:r w:rsidRPr="003706AD">
        <w:rPr>
          <w:rFonts w:hint="cs"/>
          <w:sz w:val="24"/>
          <w:szCs w:val="24"/>
          <w:rtl/>
        </w:rPr>
        <w:t>شناخت</w:t>
      </w:r>
      <w:r w:rsidRPr="003706AD">
        <w:rPr>
          <w:sz w:val="24"/>
          <w:szCs w:val="24"/>
          <w:rtl/>
        </w:rPr>
        <w:t xml:space="preserve"> </w:t>
      </w:r>
      <w:r w:rsidRPr="003706AD">
        <w:rPr>
          <w:rFonts w:hint="cs"/>
          <w:sz w:val="24"/>
          <w:szCs w:val="24"/>
          <w:rtl/>
        </w:rPr>
        <w:t>محتوای</w:t>
      </w:r>
      <w:r w:rsidRPr="003706AD">
        <w:rPr>
          <w:sz w:val="24"/>
          <w:szCs w:val="24"/>
          <w:rtl/>
        </w:rPr>
        <w:t xml:space="preserve"> </w:t>
      </w:r>
      <w:r w:rsidRPr="003706AD">
        <w:rPr>
          <w:rFonts w:hint="cs"/>
          <w:sz w:val="24"/>
          <w:szCs w:val="24"/>
          <w:rtl/>
        </w:rPr>
        <w:t>دین</w:t>
      </w:r>
      <w:r w:rsidRPr="003706AD">
        <w:rPr>
          <w:sz w:val="24"/>
          <w:szCs w:val="24"/>
          <w:rtl/>
        </w:rPr>
        <w:t xml:space="preserve"> </w:t>
      </w:r>
      <w:r w:rsidRPr="003706AD">
        <w:rPr>
          <w:rFonts w:hint="cs"/>
          <w:sz w:val="24"/>
          <w:szCs w:val="24"/>
          <w:rtl/>
        </w:rPr>
        <w:t>نخواهد</w:t>
      </w:r>
      <w:r w:rsidRPr="003706AD">
        <w:rPr>
          <w:sz w:val="24"/>
          <w:szCs w:val="24"/>
          <w:rtl/>
        </w:rPr>
        <w:t xml:space="preserve"> </w:t>
      </w:r>
      <w:r w:rsidRPr="003706AD">
        <w:rPr>
          <w:rFonts w:hint="cs"/>
          <w:sz w:val="24"/>
          <w:szCs w:val="24"/>
          <w:rtl/>
        </w:rPr>
        <w:t>داشت</w:t>
      </w:r>
      <w:r w:rsidRPr="003706AD">
        <w:rPr>
          <w:sz w:val="24"/>
          <w:szCs w:val="24"/>
          <w:rtl/>
        </w:rPr>
        <w:t xml:space="preserve">. </w:t>
      </w:r>
      <w:r w:rsidRPr="003706AD">
        <w:rPr>
          <w:rFonts w:hint="cs"/>
          <w:sz w:val="24"/>
          <w:szCs w:val="24"/>
          <w:rtl/>
        </w:rPr>
        <w:t>بنابراین</w:t>
      </w:r>
      <w:r w:rsidRPr="003706AD">
        <w:rPr>
          <w:sz w:val="24"/>
          <w:szCs w:val="24"/>
          <w:rtl/>
        </w:rPr>
        <w:t xml:space="preserve"> </w:t>
      </w:r>
      <w:r w:rsidRPr="003706AD">
        <w:rPr>
          <w:rFonts w:hint="cs"/>
          <w:sz w:val="24"/>
          <w:szCs w:val="24"/>
          <w:rtl/>
        </w:rPr>
        <w:t>در</w:t>
      </w:r>
      <w:r w:rsidRPr="003706AD">
        <w:rPr>
          <w:sz w:val="24"/>
          <w:szCs w:val="24"/>
          <w:rtl/>
        </w:rPr>
        <w:t xml:space="preserve"> </w:t>
      </w:r>
      <w:r w:rsidRPr="003706AD">
        <w:rPr>
          <w:rFonts w:hint="cs"/>
          <w:sz w:val="24"/>
          <w:szCs w:val="24"/>
          <w:rtl/>
        </w:rPr>
        <w:t>آغاز</w:t>
      </w:r>
      <w:r w:rsidRPr="003706AD">
        <w:rPr>
          <w:sz w:val="24"/>
          <w:szCs w:val="24"/>
          <w:rtl/>
        </w:rPr>
        <w:t xml:space="preserve"> </w:t>
      </w:r>
      <w:r w:rsidRPr="003706AD">
        <w:rPr>
          <w:rFonts w:hint="cs"/>
          <w:sz w:val="24"/>
          <w:szCs w:val="24"/>
          <w:rtl/>
        </w:rPr>
        <w:t>پیمایش</w:t>
      </w:r>
      <w:r w:rsidRPr="003706AD">
        <w:rPr>
          <w:sz w:val="24"/>
          <w:szCs w:val="24"/>
          <w:rtl/>
        </w:rPr>
        <w:t xml:space="preserve"> </w:t>
      </w:r>
      <w:r w:rsidRPr="003706AD">
        <w:rPr>
          <w:rFonts w:hint="cs"/>
          <w:sz w:val="24"/>
          <w:szCs w:val="24"/>
          <w:rtl/>
        </w:rPr>
        <w:t>راه</w:t>
      </w:r>
      <w:r w:rsidRPr="003706AD">
        <w:rPr>
          <w:sz w:val="24"/>
          <w:szCs w:val="24"/>
          <w:rtl/>
        </w:rPr>
        <w:t xml:space="preserve"> </w:t>
      </w:r>
      <w:r w:rsidRPr="003706AD">
        <w:rPr>
          <w:rFonts w:hint="cs"/>
          <w:sz w:val="24"/>
          <w:szCs w:val="24"/>
          <w:rtl/>
        </w:rPr>
        <w:t>دین،</w:t>
      </w:r>
      <w:r w:rsidRPr="003706AD">
        <w:rPr>
          <w:sz w:val="24"/>
          <w:szCs w:val="24"/>
          <w:rtl/>
        </w:rPr>
        <w:t xml:space="preserve"> </w:t>
      </w:r>
      <w:r w:rsidRPr="003706AD">
        <w:rPr>
          <w:rFonts w:hint="cs"/>
          <w:sz w:val="24"/>
          <w:szCs w:val="24"/>
          <w:rtl/>
        </w:rPr>
        <w:t>انسان</w:t>
      </w:r>
      <w:r w:rsidRPr="003706AD">
        <w:rPr>
          <w:sz w:val="24"/>
          <w:szCs w:val="24"/>
          <w:rtl/>
        </w:rPr>
        <w:t xml:space="preserve"> </w:t>
      </w:r>
      <w:r w:rsidRPr="003706AD">
        <w:rPr>
          <w:rFonts w:hint="cs"/>
          <w:sz w:val="24"/>
          <w:szCs w:val="24"/>
          <w:rtl/>
        </w:rPr>
        <w:t>جستجوگر</w:t>
      </w:r>
      <w:r w:rsidRPr="003706AD">
        <w:rPr>
          <w:sz w:val="24"/>
          <w:szCs w:val="24"/>
          <w:rtl/>
        </w:rPr>
        <w:t xml:space="preserve"> </w:t>
      </w:r>
      <w:r w:rsidRPr="003706AD">
        <w:rPr>
          <w:rFonts w:hint="cs"/>
          <w:sz w:val="24"/>
          <w:szCs w:val="24"/>
          <w:rtl/>
        </w:rPr>
        <w:t>به</w:t>
      </w:r>
      <w:r w:rsidRPr="003706AD">
        <w:rPr>
          <w:sz w:val="24"/>
          <w:szCs w:val="24"/>
          <w:rtl/>
        </w:rPr>
        <w:t xml:space="preserve"> </w:t>
      </w:r>
      <w:r w:rsidRPr="003706AD">
        <w:rPr>
          <w:rFonts w:hint="cs"/>
          <w:sz w:val="24"/>
          <w:szCs w:val="24"/>
          <w:rtl/>
        </w:rPr>
        <w:t>مدد</w:t>
      </w:r>
      <w:r w:rsidRPr="003706AD">
        <w:rPr>
          <w:sz w:val="24"/>
          <w:szCs w:val="24"/>
          <w:rtl/>
        </w:rPr>
        <w:t xml:space="preserve"> </w:t>
      </w:r>
      <w:r w:rsidRPr="003706AD">
        <w:rPr>
          <w:rFonts w:hint="cs"/>
          <w:sz w:val="24"/>
          <w:szCs w:val="24"/>
          <w:rtl/>
        </w:rPr>
        <w:t>براهین</w:t>
      </w:r>
      <w:r w:rsidRPr="003706AD">
        <w:rPr>
          <w:sz w:val="24"/>
          <w:szCs w:val="24"/>
          <w:rtl/>
        </w:rPr>
        <w:t xml:space="preserve"> </w:t>
      </w:r>
      <w:r w:rsidRPr="003706AD">
        <w:rPr>
          <w:rFonts w:hint="cs"/>
          <w:sz w:val="24"/>
          <w:szCs w:val="24"/>
          <w:rtl/>
        </w:rPr>
        <w:t>عقلی،</w:t>
      </w:r>
      <w:r w:rsidRPr="003706AD">
        <w:rPr>
          <w:sz w:val="24"/>
          <w:szCs w:val="24"/>
          <w:rtl/>
        </w:rPr>
        <w:t xml:space="preserve"> </w:t>
      </w:r>
      <w:r w:rsidRPr="003706AD">
        <w:rPr>
          <w:rFonts w:hint="cs"/>
          <w:sz w:val="24"/>
          <w:szCs w:val="24"/>
          <w:rtl/>
        </w:rPr>
        <w:t>به</w:t>
      </w:r>
      <w:r w:rsidRPr="003706AD">
        <w:rPr>
          <w:sz w:val="24"/>
          <w:szCs w:val="24"/>
          <w:rtl/>
        </w:rPr>
        <w:t xml:space="preserve"> </w:t>
      </w:r>
      <w:r w:rsidRPr="003706AD">
        <w:rPr>
          <w:rFonts w:hint="cs"/>
          <w:sz w:val="24"/>
          <w:szCs w:val="24"/>
          <w:rtl/>
        </w:rPr>
        <w:t>وجود</w:t>
      </w:r>
      <w:r w:rsidRPr="003706AD">
        <w:rPr>
          <w:sz w:val="24"/>
          <w:szCs w:val="24"/>
          <w:rtl/>
        </w:rPr>
        <w:t xml:space="preserve"> </w:t>
      </w:r>
      <w:r w:rsidRPr="003706AD">
        <w:rPr>
          <w:rFonts w:hint="cs"/>
          <w:sz w:val="24"/>
          <w:szCs w:val="24"/>
          <w:rtl/>
        </w:rPr>
        <w:t>خداوند</w:t>
      </w:r>
      <w:r w:rsidRPr="003706AD">
        <w:rPr>
          <w:sz w:val="24"/>
          <w:szCs w:val="24"/>
          <w:rtl/>
        </w:rPr>
        <w:t xml:space="preserve"> </w:t>
      </w:r>
      <w:r w:rsidRPr="003706AD">
        <w:rPr>
          <w:rFonts w:hint="cs"/>
          <w:sz w:val="24"/>
          <w:szCs w:val="24"/>
          <w:rtl/>
        </w:rPr>
        <w:t>و</w:t>
      </w:r>
      <w:r w:rsidRPr="003706AD">
        <w:rPr>
          <w:sz w:val="24"/>
          <w:szCs w:val="24"/>
          <w:rtl/>
        </w:rPr>
        <w:t xml:space="preserve"> </w:t>
      </w:r>
      <w:r w:rsidRPr="003706AD">
        <w:rPr>
          <w:rFonts w:hint="cs"/>
          <w:sz w:val="24"/>
          <w:szCs w:val="24"/>
          <w:rtl/>
        </w:rPr>
        <w:t>برخی</w:t>
      </w:r>
      <w:r w:rsidRPr="003706AD">
        <w:rPr>
          <w:sz w:val="24"/>
          <w:szCs w:val="24"/>
          <w:rtl/>
        </w:rPr>
        <w:t xml:space="preserve"> </w:t>
      </w:r>
      <w:r w:rsidRPr="003706AD">
        <w:rPr>
          <w:rFonts w:hint="cs"/>
          <w:sz w:val="24"/>
          <w:szCs w:val="24"/>
          <w:rtl/>
        </w:rPr>
        <w:t>از</w:t>
      </w:r>
      <w:r w:rsidRPr="003706AD">
        <w:rPr>
          <w:sz w:val="24"/>
          <w:szCs w:val="24"/>
          <w:rtl/>
        </w:rPr>
        <w:t xml:space="preserve"> </w:t>
      </w:r>
      <w:r w:rsidRPr="003706AD">
        <w:rPr>
          <w:rFonts w:hint="cs"/>
          <w:sz w:val="24"/>
          <w:szCs w:val="24"/>
          <w:rtl/>
        </w:rPr>
        <w:t>صفات</w:t>
      </w:r>
      <w:r w:rsidRPr="003706AD">
        <w:rPr>
          <w:sz w:val="24"/>
          <w:szCs w:val="24"/>
          <w:rtl/>
        </w:rPr>
        <w:t xml:space="preserve"> </w:t>
      </w:r>
      <w:r w:rsidRPr="003706AD">
        <w:rPr>
          <w:rFonts w:hint="cs"/>
          <w:sz w:val="24"/>
          <w:szCs w:val="24"/>
          <w:rtl/>
        </w:rPr>
        <w:t>او</w:t>
      </w:r>
      <w:r w:rsidRPr="003706AD">
        <w:rPr>
          <w:sz w:val="24"/>
          <w:szCs w:val="24"/>
          <w:rtl/>
        </w:rPr>
        <w:t xml:space="preserve"> </w:t>
      </w:r>
      <w:r w:rsidRPr="003706AD">
        <w:rPr>
          <w:rFonts w:hint="cs"/>
          <w:sz w:val="24"/>
          <w:szCs w:val="24"/>
          <w:rtl/>
        </w:rPr>
        <w:t>و</w:t>
      </w:r>
      <w:r w:rsidRPr="003706AD">
        <w:rPr>
          <w:sz w:val="24"/>
          <w:szCs w:val="24"/>
          <w:rtl/>
        </w:rPr>
        <w:t xml:space="preserve"> </w:t>
      </w:r>
      <w:r w:rsidRPr="003706AD">
        <w:rPr>
          <w:rFonts w:hint="cs"/>
          <w:sz w:val="24"/>
          <w:szCs w:val="24"/>
          <w:rtl/>
        </w:rPr>
        <w:t>ضرورت</w:t>
      </w:r>
      <w:r w:rsidRPr="003706AD">
        <w:rPr>
          <w:sz w:val="24"/>
          <w:szCs w:val="24"/>
          <w:rtl/>
        </w:rPr>
        <w:t xml:space="preserve"> </w:t>
      </w:r>
      <w:r w:rsidRPr="003706AD">
        <w:rPr>
          <w:rFonts w:hint="cs"/>
          <w:sz w:val="24"/>
          <w:szCs w:val="24"/>
          <w:rtl/>
        </w:rPr>
        <w:t>نبوّت</w:t>
      </w:r>
      <w:r w:rsidRPr="003706AD">
        <w:rPr>
          <w:sz w:val="24"/>
          <w:szCs w:val="24"/>
          <w:rtl/>
        </w:rPr>
        <w:t xml:space="preserve"> </w:t>
      </w:r>
      <w:r w:rsidRPr="003706AD">
        <w:rPr>
          <w:rFonts w:hint="cs"/>
          <w:sz w:val="24"/>
          <w:szCs w:val="24"/>
          <w:rtl/>
        </w:rPr>
        <w:t>و</w:t>
      </w:r>
      <w:r w:rsidRPr="003706AD">
        <w:rPr>
          <w:sz w:val="24"/>
          <w:szCs w:val="24"/>
          <w:rtl/>
        </w:rPr>
        <w:t xml:space="preserve"> </w:t>
      </w:r>
      <w:r w:rsidRPr="003706AD">
        <w:rPr>
          <w:rFonts w:hint="cs"/>
          <w:sz w:val="24"/>
          <w:szCs w:val="24"/>
          <w:rtl/>
        </w:rPr>
        <w:t>اصل</w:t>
      </w:r>
      <w:r w:rsidRPr="003706AD">
        <w:rPr>
          <w:sz w:val="24"/>
          <w:szCs w:val="24"/>
          <w:rtl/>
        </w:rPr>
        <w:t xml:space="preserve"> </w:t>
      </w:r>
      <w:r w:rsidRPr="003706AD">
        <w:rPr>
          <w:rFonts w:hint="cs"/>
          <w:sz w:val="24"/>
          <w:szCs w:val="24"/>
          <w:rtl/>
        </w:rPr>
        <w:t>نیاز</w:t>
      </w:r>
      <w:r w:rsidRPr="003706AD">
        <w:rPr>
          <w:sz w:val="24"/>
          <w:szCs w:val="24"/>
          <w:rtl/>
        </w:rPr>
        <w:t xml:space="preserve"> </w:t>
      </w:r>
      <w:r w:rsidRPr="003706AD">
        <w:rPr>
          <w:rFonts w:hint="cs"/>
          <w:sz w:val="24"/>
          <w:szCs w:val="24"/>
          <w:rtl/>
        </w:rPr>
        <w:t>بشر</w:t>
      </w:r>
      <w:r w:rsidRPr="003706AD">
        <w:rPr>
          <w:sz w:val="24"/>
          <w:szCs w:val="24"/>
          <w:rtl/>
        </w:rPr>
        <w:t xml:space="preserve"> </w:t>
      </w:r>
      <w:r w:rsidRPr="003706AD">
        <w:rPr>
          <w:rFonts w:hint="cs"/>
          <w:sz w:val="24"/>
          <w:szCs w:val="24"/>
          <w:rtl/>
        </w:rPr>
        <w:t>به</w:t>
      </w:r>
      <w:r w:rsidRPr="003706AD">
        <w:rPr>
          <w:sz w:val="24"/>
          <w:szCs w:val="24"/>
          <w:rtl/>
        </w:rPr>
        <w:t xml:space="preserve"> </w:t>
      </w:r>
      <w:r w:rsidRPr="003706AD">
        <w:rPr>
          <w:rFonts w:hint="cs"/>
          <w:sz w:val="24"/>
          <w:szCs w:val="24"/>
          <w:rtl/>
        </w:rPr>
        <w:t>راهنمایان</w:t>
      </w:r>
      <w:r w:rsidRPr="003706AD">
        <w:rPr>
          <w:sz w:val="24"/>
          <w:szCs w:val="24"/>
          <w:rtl/>
        </w:rPr>
        <w:t xml:space="preserve"> </w:t>
      </w:r>
      <w:r w:rsidRPr="003706AD">
        <w:rPr>
          <w:rFonts w:hint="cs"/>
          <w:sz w:val="24"/>
          <w:szCs w:val="24"/>
          <w:rtl/>
        </w:rPr>
        <w:t>الهی</w:t>
      </w:r>
      <w:r w:rsidRPr="003706AD">
        <w:rPr>
          <w:sz w:val="24"/>
          <w:szCs w:val="24"/>
          <w:rtl/>
        </w:rPr>
        <w:t xml:space="preserve"> </w:t>
      </w:r>
      <w:r w:rsidRPr="003706AD">
        <w:rPr>
          <w:rFonts w:hint="cs"/>
          <w:sz w:val="24"/>
          <w:szCs w:val="24"/>
          <w:rtl/>
        </w:rPr>
        <w:t>و</w:t>
      </w:r>
      <w:r w:rsidRPr="003706AD">
        <w:rPr>
          <w:sz w:val="24"/>
          <w:szCs w:val="24"/>
          <w:rtl/>
        </w:rPr>
        <w:t xml:space="preserve"> </w:t>
      </w:r>
      <w:r w:rsidRPr="003706AD">
        <w:rPr>
          <w:rFonts w:hint="cs"/>
          <w:sz w:val="24"/>
          <w:szCs w:val="24"/>
          <w:rtl/>
        </w:rPr>
        <w:t>مسائلی</w:t>
      </w:r>
      <w:r w:rsidRPr="003706AD">
        <w:rPr>
          <w:sz w:val="24"/>
          <w:szCs w:val="24"/>
          <w:rtl/>
        </w:rPr>
        <w:t xml:space="preserve"> </w:t>
      </w:r>
      <w:r w:rsidRPr="003706AD">
        <w:rPr>
          <w:rFonts w:hint="cs"/>
          <w:sz w:val="24"/>
          <w:szCs w:val="24"/>
          <w:rtl/>
        </w:rPr>
        <w:t>از</w:t>
      </w:r>
      <w:r w:rsidRPr="003706AD">
        <w:rPr>
          <w:sz w:val="24"/>
          <w:szCs w:val="24"/>
          <w:rtl/>
        </w:rPr>
        <w:t xml:space="preserve"> </w:t>
      </w:r>
      <w:r w:rsidRPr="003706AD">
        <w:rPr>
          <w:rFonts w:hint="cs"/>
          <w:sz w:val="24"/>
          <w:szCs w:val="24"/>
          <w:rtl/>
        </w:rPr>
        <w:t>این</w:t>
      </w:r>
      <w:r w:rsidRPr="003706AD">
        <w:rPr>
          <w:sz w:val="24"/>
          <w:szCs w:val="24"/>
          <w:rtl/>
        </w:rPr>
        <w:t xml:space="preserve"> </w:t>
      </w:r>
      <w:r w:rsidRPr="003706AD">
        <w:rPr>
          <w:rFonts w:hint="cs"/>
          <w:sz w:val="24"/>
          <w:szCs w:val="24"/>
          <w:rtl/>
        </w:rPr>
        <w:t>نوع</w:t>
      </w:r>
      <w:r w:rsidRPr="003706AD">
        <w:rPr>
          <w:sz w:val="24"/>
          <w:szCs w:val="24"/>
          <w:rtl/>
        </w:rPr>
        <w:t xml:space="preserve"> </w:t>
      </w:r>
      <w:r w:rsidRPr="003706AD">
        <w:rPr>
          <w:rFonts w:hint="cs"/>
          <w:sz w:val="24"/>
          <w:szCs w:val="24"/>
          <w:rtl/>
        </w:rPr>
        <w:t>که</w:t>
      </w:r>
      <w:r w:rsidRPr="003706AD">
        <w:rPr>
          <w:sz w:val="24"/>
          <w:szCs w:val="24"/>
          <w:rtl/>
        </w:rPr>
        <w:t xml:space="preserve"> </w:t>
      </w:r>
      <w:r w:rsidRPr="003706AD">
        <w:rPr>
          <w:rFonts w:hint="cs"/>
          <w:sz w:val="24"/>
          <w:szCs w:val="24"/>
          <w:rtl/>
        </w:rPr>
        <w:t>مبنا</w:t>
      </w:r>
      <w:r w:rsidRPr="003706AD">
        <w:rPr>
          <w:sz w:val="24"/>
          <w:szCs w:val="24"/>
          <w:rtl/>
        </w:rPr>
        <w:t xml:space="preserve"> </w:t>
      </w:r>
      <w:r w:rsidRPr="003706AD">
        <w:rPr>
          <w:rFonts w:hint="cs"/>
          <w:sz w:val="24"/>
          <w:szCs w:val="24"/>
          <w:rtl/>
        </w:rPr>
        <w:t>و</w:t>
      </w:r>
      <w:r w:rsidRPr="003706AD">
        <w:rPr>
          <w:sz w:val="24"/>
          <w:szCs w:val="24"/>
          <w:rtl/>
        </w:rPr>
        <w:t xml:space="preserve"> </w:t>
      </w:r>
      <w:r w:rsidRPr="003706AD">
        <w:rPr>
          <w:rFonts w:hint="cs"/>
          <w:sz w:val="24"/>
          <w:szCs w:val="24"/>
          <w:rtl/>
        </w:rPr>
        <w:t>پای</w:t>
      </w:r>
      <w:r w:rsidR="006348E6">
        <w:rPr>
          <w:rFonts w:hint="cs"/>
          <w:sz w:val="24"/>
          <w:szCs w:val="24"/>
          <w:rtl/>
        </w:rPr>
        <w:t>ۀ</w:t>
      </w:r>
      <w:r w:rsidRPr="003706AD">
        <w:rPr>
          <w:sz w:val="24"/>
          <w:szCs w:val="24"/>
          <w:rtl/>
        </w:rPr>
        <w:t xml:space="preserve"> </w:t>
      </w:r>
      <w:r w:rsidRPr="003706AD">
        <w:rPr>
          <w:rFonts w:hint="cs"/>
          <w:sz w:val="24"/>
          <w:szCs w:val="24"/>
          <w:rtl/>
        </w:rPr>
        <w:t>دین</w:t>
      </w:r>
      <w:r w:rsidRPr="003706AD">
        <w:rPr>
          <w:sz w:val="24"/>
          <w:szCs w:val="24"/>
          <w:rtl/>
        </w:rPr>
        <w:t xml:space="preserve"> </w:t>
      </w:r>
      <w:r w:rsidRPr="003706AD">
        <w:rPr>
          <w:rFonts w:hint="cs"/>
          <w:sz w:val="24"/>
          <w:szCs w:val="24"/>
          <w:rtl/>
        </w:rPr>
        <w:t>و</w:t>
      </w:r>
      <w:r w:rsidRPr="003706AD">
        <w:rPr>
          <w:sz w:val="24"/>
          <w:szCs w:val="24"/>
          <w:rtl/>
        </w:rPr>
        <w:t xml:space="preserve"> </w:t>
      </w:r>
      <w:r w:rsidRPr="003706AD">
        <w:rPr>
          <w:rFonts w:hint="cs"/>
          <w:sz w:val="24"/>
          <w:szCs w:val="24"/>
          <w:rtl/>
        </w:rPr>
        <w:t>معرفت</w:t>
      </w:r>
      <w:r w:rsidRPr="003706AD">
        <w:rPr>
          <w:sz w:val="24"/>
          <w:szCs w:val="24"/>
          <w:rtl/>
        </w:rPr>
        <w:t xml:space="preserve"> </w:t>
      </w:r>
      <w:r w:rsidRPr="003706AD">
        <w:rPr>
          <w:rFonts w:hint="cs"/>
          <w:sz w:val="24"/>
          <w:szCs w:val="24"/>
          <w:rtl/>
        </w:rPr>
        <w:t>دینی</w:t>
      </w:r>
      <w:r w:rsidRPr="003706AD">
        <w:rPr>
          <w:sz w:val="24"/>
          <w:szCs w:val="24"/>
          <w:rtl/>
        </w:rPr>
        <w:t xml:space="preserve"> </w:t>
      </w:r>
      <w:r w:rsidRPr="003706AD">
        <w:rPr>
          <w:rFonts w:hint="cs"/>
          <w:sz w:val="24"/>
          <w:szCs w:val="24"/>
          <w:rtl/>
        </w:rPr>
        <w:t>است،</w:t>
      </w:r>
      <w:r w:rsidRPr="003706AD">
        <w:rPr>
          <w:sz w:val="24"/>
          <w:szCs w:val="24"/>
          <w:rtl/>
        </w:rPr>
        <w:t xml:space="preserve"> </w:t>
      </w:r>
      <w:r w:rsidRPr="003706AD">
        <w:rPr>
          <w:rFonts w:hint="cs"/>
          <w:sz w:val="24"/>
          <w:szCs w:val="24"/>
          <w:rtl/>
        </w:rPr>
        <w:t>پی</w:t>
      </w:r>
      <w:r w:rsidRPr="003706AD">
        <w:rPr>
          <w:sz w:val="24"/>
          <w:szCs w:val="24"/>
          <w:rtl/>
        </w:rPr>
        <w:t xml:space="preserve"> </w:t>
      </w:r>
      <w:r w:rsidRPr="003706AD">
        <w:rPr>
          <w:rFonts w:hint="cs"/>
          <w:sz w:val="24"/>
          <w:szCs w:val="24"/>
          <w:rtl/>
        </w:rPr>
        <w:t>می‌برد،</w:t>
      </w:r>
      <w:r w:rsidRPr="003706AD">
        <w:rPr>
          <w:sz w:val="24"/>
          <w:szCs w:val="24"/>
          <w:rtl/>
        </w:rPr>
        <w:t xml:space="preserve"> </w:t>
      </w:r>
      <w:r w:rsidRPr="003706AD">
        <w:rPr>
          <w:rFonts w:hint="cs"/>
          <w:sz w:val="24"/>
          <w:szCs w:val="24"/>
          <w:rtl/>
        </w:rPr>
        <w:t>ولی</w:t>
      </w:r>
      <w:r w:rsidRPr="003706AD">
        <w:rPr>
          <w:sz w:val="24"/>
          <w:szCs w:val="24"/>
          <w:rtl/>
        </w:rPr>
        <w:t xml:space="preserve"> </w:t>
      </w:r>
      <w:r w:rsidRPr="003706AD">
        <w:rPr>
          <w:rFonts w:hint="cs"/>
          <w:sz w:val="24"/>
          <w:szCs w:val="24"/>
          <w:rtl/>
        </w:rPr>
        <w:t>با</w:t>
      </w:r>
      <w:r w:rsidRPr="003706AD">
        <w:rPr>
          <w:sz w:val="24"/>
          <w:szCs w:val="24"/>
          <w:rtl/>
        </w:rPr>
        <w:t xml:space="preserve"> </w:t>
      </w:r>
      <w:r w:rsidRPr="003706AD">
        <w:rPr>
          <w:rFonts w:hint="cs"/>
          <w:sz w:val="24"/>
          <w:szCs w:val="24"/>
          <w:rtl/>
        </w:rPr>
        <w:t>گذار</w:t>
      </w:r>
      <w:r w:rsidRPr="003706AD">
        <w:rPr>
          <w:sz w:val="24"/>
          <w:szCs w:val="24"/>
          <w:rtl/>
        </w:rPr>
        <w:t xml:space="preserve"> </w:t>
      </w:r>
      <w:r w:rsidRPr="003706AD">
        <w:rPr>
          <w:rFonts w:hint="cs"/>
          <w:sz w:val="24"/>
          <w:szCs w:val="24"/>
          <w:rtl/>
        </w:rPr>
        <w:t>از</w:t>
      </w:r>
      <w:r w:rsidRPr="003706AD">
        <w:rPr>
          <w:sz w:val="24"/>
          <w:szCs w:val="24"/>
          <w:rtl/>
        </w:rPr>
        <w:t xml:space="preserve"> </w:t>
      </w:r>
      <w:r w:rsidRPr="003706AD">
        <w:rPr>
          <w:rFonts w:hint="cs"/>
          <w:sz w:val="24"/>
          <w:szCs w:val="24"/>
          <w:rtl/>
        </w:rPr>
        <w:t>این</w:t>
      </w:r>
      <w:r w:rsidRPr="003706AD">
        <w:rPr>
          <w:sz w:val="24"/>
          <w:szCs w:val="24"/>
          <w:rtl/>
        </w:rPr>
        <w:t xml:space="preserve"> </w:t>
      </w:r>
      <w:r w:rsidRPr="003706AD">
        <w:rPr>
          <w:rFonts w:hint="cs"/>
          <w:sz w:val="24"/>
          <w:szCs w:val="24"/>
          <w:rtl/>
        </w:rPr>
        <w:t>مرحله</w:t>
      </w:r>
      <w:r w:rsidRPr="003706AD">
        <w:rPr>
          <w:sz w:val="24"/>
          <w:szCs w:val="24"/>
          <w:rtl/>
        </w:rPr>
        <w:t xml:space="preserve"> </w:t>
      </w:r>
      <w:r w:rsidRPr="003706AD">
        <w:rPr>
          <w:rFonts w:hint="cs"/>
          <w:sz w:val="24"/>
          <w:szCs w:val="24"/>
          <w:rtl/>
        </w:rPr>
        <w:t>و</w:t>
      </w:r>
      <w:r w:rsidRPr="003706AD">
        <w:rPr>
          <w:sz w:val="24"/>
          <w:szCs w:val="24"/>
          <w:rtl/>
        </w:rPr>
        <w:t xml:space="preserve"> </w:t>
      </w:r>
      <w:r w:rsidRPr="003706AD">
        <w:rPr>
          <w:rFonts w:hint="cs"/>
          <w:sz w:val="24"/>
          <w:szCs w:val="24"/>
          <w:rtl/>
        </w:rPr>
        <w:t>رسیدن</w:t>
      </w:r>
      <w:r w:rsidRPr="003706AD">
        <w:rPr>
          <w:sz w:val="24"/>
          <w:szCs w:val="24"/>
          <w:rtl/>
        </w:rPr>
        <w:t xml:space="preserve"> </w:t>
      </w:r>
      <w:r w:rsidRPr="003706AD">
        <w:rPr>
          <w:rFonts w:hint="cs"/>
          <w:sz w:val="24"/>
          <w:szCs w:val="24"/>
          <w:rtl/>
        </w:rPr>
        <w:t>وی</w:t>
      </w:r>
      <w:r w:rsidRPr="003706AD">
        <w:rPr>
          <w:sz w:val="24"/>
          <w:szCs w:val="24"/>
          <w:rtl/>
        </w:rPr>
        <w:t xml:space="preserve"> </w:t>
      </w:r>
      <w:r w:rsidRPr="003706AD">
        <w:rPr>
          <w:rFonts w:hint="cs"/>
          <w:sz w:val="24"/>
          <w:szCs w:val="24"/>
          <w:rtl/>
        </w:rPr>
        <w:t>به</w:t>
      </w:r>
      <w:r w:rsidRPr="003706AD">
        <w:rPr>
          <w:sz w:val="24"/>
          <w:szCs w:val="24"/>
          <w:rtl/>
        </w:rPr>
        <w:t xml:space="preserve"> </w:t>
      </w:r>
      <w:r w:rsidRPr="003706AD">
        <w:rPr>
          <w:rFonts w:hint="cs"/>
          <w:sz w:val="24"/>
          <w:szCs w:val="24"/>
          <w:rtl/>
        </w:rPr>
        <w:t>آستان</w:t>
      </w:r>
      <w:r w:rsidR="006348E6">
        <w:rPr>
          <w:rFonts w:hint="cs"/>
          <w:sz w:val="24"/>
          <w:szCs w:val="24"/>
          <w:rtl/>
        </w:rPr>
        <w:t>ۀ</w:t>
      </w:r>
      <w:r w:rsidRPr="003706AD">
        <w:rPr>
          <w:sz w:val="24"/>
          <w:szCs w:val="24"/>
          <w:rtl/>
        </w:rPr>
        <w:t xml:space="preserve"> </w:t>
      </w:r>
      <w:r w:rsidRPr="003706AD">
        <w:rPr>
          <w:rFonts w:hint="cs"/>
          <w:sz w:val="24"/>
          <w:szCs w:val="24"/>
          <w:rtl/>
        </w:rPr>
        <w:t>وحی،</w:t>
      </w:r>
      <w:r w:rsidRPr="003706AD">
        <w:rPr>
          <w:sz w:val="24"/>
          <w:szCs w:val="24"/>
          <w:rtl/>
        </w:rPr>
        <w:t xml:space="preserve"> </w:t>
      </w:r>
      <w:r w:rsidRPr="003706AD">
        <w:rPr>
          <w:rFonts w:hint="cs"/>
          <w:sz w:val="24"/>
          <w:szCs w:val="24"/>
          <w:rtl/>
        </w:rPr>
        <w:t>عقل</w:t>
      </w:r>
      <w:r w:rsidRPr="003706AD">
        <w:rPr>
          <w:sz w:val="24"/>
          <w:szCs w:val="24"/>
          <w:rtl/>
        </w:rPr>
        <w:t xml:space="preserve"> </w:t>
      </w:r>
      <w:r w:rsidRPr="003706AD">
        <w:rPr>
          <w:rFonts w:hint="cs"/>
          <w:sz w:val="24"/>
          <w:szCs w:val="24"/>
          <w:rtl/>
        </w:rPr>
        <w:t>و</w:t>
      </w:r>
      <w:r w:rsidRPr="003706AD">
        <w:rPr>
          <w:sz w:val="24"/>
          <w:szCs w:val="24"/>
          <w:rtl/>
        </w:rPr>
        <w:t xml:space="preserve"> </w:t>
      </w:r>
      <w:r w:rsidRPr="003706AD">
        <w:rPr>
          <w:rFonts w:hint="cs"/>
          <w:sz w:val="24"/>
          <w:szCs w:val="24"/>
          <w:rtl/>
        </w:rPr>
        <w:t>برهان‌های</w:t>
      </w:r>
      <w:r w:rsidRPr="003706AD">
        <w:rPr>
          <w:sz w:val="24"/>
          <w:szCs w:val="24"/>
          <w:rtl/>
        </w:rPr>
        <w:t xml:space="preserve"> </w:t>
      </w:r>
      <w:r w:rsidRPr="003706AD">
        <w:rPr>
          <w:rFonts w:hint="cs"/>
          <w:sz w:val="24"/>
          <w:szCs w:val="24"/>
          <w:rtl/>
        </w:rPr>
        <w:t>عقلایی</w:t>
      </w:r>
      <w:r w:rsidRPr="003706AD">
        <w:rPr>
          <w:sz w:val="24"/>
          <w:szCs w:val="24"/>
          <w:rtl/>
        </w:rPr>
        <w:t xml:space="preserve"> </w:t>
      </w:r>
      <w:r w:rsidRPr="003706AD">
        <w:rPr>
          <w:rFonts w:hint="cs"/>
          <w:sz w:val="24"/>
          <w:szCs w:val="24"/>
          <w:rtl/>
        </w:rPr>
        <w:t>نیز</w:t>
      </w:r>
      <w:r w:rsidRPr="003706AD">
        <w:rPr>
          <w:sz w:val="24"/>
          <w:szCs w:val="24"/>
          <w:rtl/>
        </w:rPr>
        <w:t xml:space="preserve"> </w:t>
      </w:r>
      <w:r w:rsidRPr="003706AD">
        <w:rPr>
          <w:rFonts w:hint="cs"/>
          <w:sz w:val="24"/>
          <w:szCs w:val="24"/>
          <w:rtl/>
        </w:rPr>
        <w:t>کارکرد</w:t>
      </w:r>
      <w:r w:rsidRPr="003706AD">
        <w:rPr>
          <w:sz w:val="24"/>
          <w:szCs w:val="24"/>
          <w:rtl/>
        </w:rPr>
        <w:t xml:space="preserve"> </w:t>
      </w:r>
      <w:r w:rsidRPr="003706AD">
        <w:rPr>
          <w:rFonts w:hint="cs"/>
          <w:sz w:val="24"/>
          <w:szCs w:val="24"/>
          <w:rtl/>
        </w:rPr>
        <w:t>خود</w:t>
      </w:r>
      <w:r w:rsidRPr="003706AD">
        <w:rPr>
          <w:sz w:val="24"/>
          <w:szCs w:val="24"/>
          <w:rtl/>
        </w:rPr>
        <w:t xml:space="preserve"> </w:t>
      </w:r>
      <w:r w:rsidRPr="003706AD">
        <w:rPr>
          <w:rFonts w:hint="cs"/>
          <w:sz w:val="24"/>
          <w:szCs w:val="24"/>
          <w:rtl/>
        </w:rPr>
        <w:t>را</w:t>
      </w:r>
      <w:r w:rsidRPr="003706AD">
        <w:rPr>
          <w:sz w:val="24"/>
          <w:szCs w:val="24"/>
          <w:rtl/>
        </w:rPr>
        <w:t xml:space="preserve"> </w:t>
      </w:r>
      <w:r w:rsidRPr="003706AD">
        <w:rPr>
          <w:rFonts w:hint="cs"/>
          <w:sz w:val="24"/>
          <w:szCs w:val="24"/>
          <w:rtl/>
        </w:rPr>
        <w:t>وا</w:t>
      </w:r>
      <w:r w:rsidRPr="003706AD">
        <w:rPr>
          <w:sz w:val="24"/>
          <w:szCs w:val="24"/>
          <w:rtl/>
        </w:rPr>
        <w:t xml:space="preserve"> </w:t>
      </w:r>
      <w:r w:rsidRPr="003706AD">
        <w:rPr>
          <w:rFonts w:hint="cs"/>
          <w:sz w:val="24"/>
          <w:szCs w:val="24"/>
          <w:rtl/>
        </w:rPr>
        <w:t>می‌نهند</w:t>
      </w:r>
      <w:r w:rsidRPr="003706AD">
        <w:rPr>
          <w:sz w:val="24"/>
          <w:szCs w:val="24"/>
          <w:rtl/>
        </w:rPr>
        <w:t xml:space="preserve"> </w:t>
      </w:r>
      <w:r w:rsidRPr="003706AD">
        <w:rPr>
          <w:rFonts w:hint="cs"/>
          <w:sz w:val="24"/>
          <w:szCs w:val="24"/>
          <w:rtl/>
        </w:rPr>
        <w:t>و</w:t>
      </w:r>
      <w:r w:rsidRPr="003706AD">
        <w:rPr>
          <w:sz w:val="24"/>
          <w:szCs w:val="24"/>
          <w:rtl/>
        </w:rPr>
        <w:t xml:space="preserve"> </w:t>
      </w:r>
      <w:r w:rsidRPr="003706AD">
        <w:rPr>
          <w:rFonts w:hint="cs"/>
          <w:sz w:val="24"/>
          <w:szCs w:val="24"/>
          <w:rtl/>
        </w:rPr>
        <w:t>از</w:t>
      </w:r>
      <w:r w:rsidRPr="003706AD">
        <w:rPr>
          <w:sz w:val="24"/>
          <w:szCs w:val="24"/>
          <w:rtl/>
        </w:rPr>
        <w:t xml:space="preserve"> </w:t>
      </w:r>
      <w:r w:rsidRPr="003706AD">
        <w:rPr>
          <w:rFonts w:hint="cs"/>
          <w:sz w:val="24"/>
          <w:szCs w:val="24"/>
          <w:rtl/>
        </w:rPr>
        <w:t>این</w:t>
      </w:r>
      <w:r w:rsidRPr="003706AD">
        <w:rPr>
          <w:sz w:val="24"/>
          <w:szCs w:val="24"/>
          <w:rtl/>
        </w:rPr>
        <w:t xml:space="preserve"> </w:t>
      </w:r>
      <w:r w:rsidRPr="003706AD">
        <w:rPr>
          <w:rFonts w:hint="cs"/>
          <w:sz w:val="24"/>
          <w:szCs w:val="24"/>
          <w:rtl/>
        </w:rPr>
        <w:t>پس،</w:t>
      </w:r>
      <w:r w:rsidRPr="003706AD">
        <w:rPr>
          <w:sz w:val="24"/>
          <w:szCs w:val="24"/>
          <w:rtl/>
        </w:rPr>
        <w:t xml:space="preserve"> </w:t>
      </w:r>
      <w:r w:rsidRPr="003706AD">
        <w:rPr>
          <w:rFonts w:hint="cs"/>
          <w:sz w:val="24"/>
          <w:szCs w:val="24"/>
          <w:rtl/>
        </w:rPr>
        <w:t>انسان</w:t>
      </w:r>
      <w:r w:rsidRPr="003706AD">
        <w:rPr>
          <w:sz w:val="24"/>
          <w:szCs w:val="24"/>
          <w:rtl/>
        </w:rPr>
        <w:t xml:space="preserve"> </w:t>
      </w:r>
      <w:r w:rsidRPr="003706AD">
        <w:rPr>
          <w:rFonts w:hint="cs"/>
          <w:sz w:val="24"/>
          <w:szCs w:val="24"/>
          <w:rtl/>
        </w:rPr>
        <w:t>است</w:t>
      </w:r>
      <w:r w:rsidRPr="003706AD">
        <w:rPr>
          <w:sz w:val="24"/>
          <w:szCs w:val="24"/>
          <w:rtl/>
        </w:rPr>
        <w:t xml:space="preserve"> </w:t>
      </w:r>
      <w:r w:rsidRPr="003706AD">
        <w:rPr>
          <w:rFonts w:hint="cs"/>
          <w:sz w:val="24"/>
          <w:szCs w:val="24"/>
          <w:rtl/>
        </w:rPr>
        <w:t>و</w:t>
      </w:r>
      <w:r w:rsidRPr="003706AD">
        <w:rPr>
          <w:sz w:val="24"/>
          <w:szCs w:val="24"/>
          <w:rtl/>
        </w:rPr>
        <w:t xml:space="preserve"> </w:t>
      </w:r>
      <w:r w:rsidRPr="003706AD">
        <w:rPr>
          <w:rFonts w:hint="cs"/>
          <w:sz w:val="24"/>
          <w:szCs w:val="24"/>
          <w:rtl/>
        </w:rPr>
        <w:t>مضامین</w:t>
      </w:r>
      <w:r w:rsidRPr="003706AD">
        <w:rPr>
          <w:sz w:val="24"/>
          <w:szCs w:val="24"/>
          <w:rtl/>
        </w:rPr>
        <w:t xml:space="preserve"> </w:t>
      </w:r>
      <w:r w:rsidRPr="003706AD">
        <w:rPr>
          <w:rFonts w:hint="cs"/>
          <w:sz w:val="24"/>
          <w:szCs w:val="24"/>
          <w:rtl/>
        </w:rPr>
        <w:t>وحی</w:t>
      </w:r>
      <w:r w:rsidRPr="003706AD">
        <w:rPr>
          <w:sz w:val="24"/>
          <w:szCs w:val="24"/>
          <w:rtl/>
        </w:rPr>
        <w:t xml:space="preserve"> </w:t>
      </w:r>
      <w:r w:rsidRPr="003706AD">
        <w:rPr>
          <w:rFonts w:hint="cs"/>
          <w:sz w:val="24"/>
          <w:szCs w:val="24"/>
          <w:rtl/>
        </w:rPr>
        <w:t>و</w:t>
      </w:r>
      <w:r w:rsidRPr="003706AD">
        <w:rPr>
          <w:sz w:val="24"/>
          <w:szCs w:val="24"/>
          <w:rtl/>
        </w:rPr>
        <w:t xml:space="preserve"> </w:t>
      </w:r>
      <w:r w:rsidRPr="003706AD">
        <w:rPr>
          <w:rFonts w:hint="cs"/>
          <w:sz w:val="24"/>
          <w:szCs w:val="24"/>
          <w:rtl/>
        </w:rPr>
        <w:t>استمداد</w:t>
      </w:r>
      <w:r w:rsidRPr="003706AD">
        <w:rPr>
          <w:sz w:val="24"/>
          <w:szCs w:val="24"/>
          <w:rtl/>
        </w:rPr>
        <w:t xml:space="preserve"> </w:t>
      </w:r>
      <w:r w:rsidRPr="003706AD">
        <w:rPr>
          <w:rFonts w:hint="cs"/>
          <w:sz w:val="24"/>
          <w:szCs w:val="24"/>
          <w:rtl/>
        </w:rPr>
        <w:t>از</w:t>
      </w:r>
      <w:r w:rsidRPr="003706AD">
        <w:rPr>
          <w:sz w:val="24"/>
          <w:szCs w:val="24"/>
          <w:rtl/>
        </w:rPr>
        <w:t xml:space="preserve"> </w:t>
      </w:r>
      <w:r w:rsidRPr="003706AD">
        <w:rPr>
          <w:rFonts w:hint="cs"/>
          <w:sz w:val="24"/>
          <w:szCs w:val="24"/>
          <w:rtl/>
        </w:rPr>
        <w:t>عقل</w:t>
      </w:r>
      <w:r w:rsidRPr="003706AD">
        <w:rPr>
          <w:sz w:val="24"/>
          <w:szCs w:val="24"/>
          <w:rtl/>
        </w:rPr>
        <w:t xml:space="preserve"> </w:t>
      </w:r>
      <w:r w:rsidRPr="003706AD">
        <w:rPr>
          <w:rFonts w:hint="cs"/>
          <w:sz w:val="24"/>
          <w:szCs w:val="24"/>
          <w:rtl/>
        </w:rPr>
        <w:t>در</w:t>
      </w:r>
      <w:r w:rsidRPr="003706AD">
        <w:rPr>
          <w:sz w:val="24"/>
          <w:szCs w:val="24"/>
          <w:rtl/>
        </w:rPr>
        <w:t xml:space="preserve"> </w:t>
      </w:r>
      <w:r w:rsidRPr="003706AD">
        <w:rPr>
          <w:rFonts w:hint="cs"/>
          <w:sz w:val="24"/>
          <w:szCs w:val="24"/>
          <w:rtl/>
        </w:rPr>
        <w:t>ادام</w:t>
      </w:r>
      <w:r w:rsidR="006348E6">
        <w:rPr>
          <w:rFonts w:hint="cs"/>
          <w:sz w:val="24"/>
          <w:szCs w:val="24"/>
          <w:rtl/>
        </w:rPr>
        <w:t>ۀ</w:t>
      </w:r>
      <w:r w:rsidRPr="003706AD">
        <w:rPr>
          <w:sz w:val="24"/>
          <w:szCs w:val="24"/>
          <w:rtl/>
        </w:rPr>
        <w:t xml:space="preserve"> </w:t>
      </w:r>
      <w:r w:rsidRPr="003706AD">
        <w:rPr>
          <w:rFonts w:hint="cs"/>
          <w:sz w:val="24"/>
          <w:szCs w:val="24"/>
          <w:rtl/>
        </w:rPr>
        <w:t>راه،</w:t>
      </w:r>
      <w:r w:rsidRPr="003706AD">
        <w:rPr>
          <w:sz w:val="24"/>
          <w:szCs w:val="24"/>
          <w:rtl/>
        </w:rPr>
        <w:t xml:space="preserve"> </w:t>
      </w:r>
      <w:r w:rsidRPr="003706AD">
        <w:rPr>
          <w:rFonts w:hint="cs"/>
          <w:sz w:val="24"/>
          <w:szCs w:val="24"/>
          <w:rtl/>
        </w:rPr>
        <w:t>موجب</w:t>
      </w:r>
      <w:r w:rsidRPr="003706AD">
        <w:rPr>
          <w:sz w:val="24"/>
          <w:szCs w:val="24"/>
          <w:rtl/>
        </w:rPr>
        <w:t xml:space="preserve"> </w:t>
      </w:r>
      <w:r w:rsidRPr="003706AD">
        <w:rPr>
          <w:rFonts w:hint="cs"/>
          <w:sz w:val="24"/>
          <w:szCs w:val="24"/>
          <w:rtl/>
        </w:rPr>
        <w:t>آمیزش</w:t>
      </w:r>
      <w:r w:rsidRPr="003706AD">
        <w:rPr>
          <w:sz w:val="24"/>
          <w:szCs w:val="24"/>
          <w:rtl/>
        </w:rPr>
        <w:t xml:space="preserve"> </w:t>
      </w:r>
      <w:r w:rsidRPr="003706AD">
        <w:rPr>
          <w:rFonts w:hint="cs"/>
          <w:sz w:val="24"/>
          <w:szCs w:val="24"/>
          <w:rtl/>
        </w:rPr>
        <w:t>معارف</w:t>
      </w:r>
      <w:r w:rsidRPr="003706AD">
        <w:rPr>
          <w:sz w:val="24"/>
          <w:szCs w:val="24"/>
          <w:rtl/>
        </w:rPr>
        <w:t xml:space="preserve"> </w:t>
      </w:r>
      <w:r w:rsidRPr="003706AD">
        <w:rPr>
          <w:rFonts w:hint="cs"/>
          <w:sz w:val="24"/>
          <w:szCs w:val="24"/>
          <w:rtl/>
        </w:rPr>
        <w:t>وحیانی</w:t>
      </w:r>
      <w:r w:rsidRPr="003706AD">
        <w:rPr>
          <w:sz w:val="24"/>
          <w:szCs w:val="24"/>
          <w:rtl/>
        </w:rPr>
        <w:t xml:space="preserve"> </w:t>
      </w:r>
      <w:r w:rsidRPr="003706AD">
        <w:rPr>
          <w:rFonts w:hint="cs"/>
          <w:sz w:val="24"/>
          <w:szCs w:val="24"/>
          <w:rtl/>
        </w:rPr>
        <w:t>با</w:t>
      </w:r>
      <w:r w:rsidRPr="003706AD">
        <w:rPr>
          <w:sz w:val="24"/>
          <w:szCs w:val="24"/>
          <w:rtl/>
        </w:rPr>
        <w:t xml:space="preserve"> </w:t>
      </w:r>
      <w:r w:rsidRPr="003706AD">
        <w:rPr>
          <w:rFonts w:hint="cs"/>
          <w:sz w:val="24"/>
          <w:szCs w:val="24"/>
          <w:rtl/>
        </w:rPr>
        <w:t>آرا</w:t>
      </w:r>
      <w:r w:rsidRPr="003706AD">
        <w:rPr>
          <w:sz w:val="24"/>
          <w:szCs w:val="24"/>
          <w:rtl/>
        </w:rPr>
        <w:t xml:space="preserve"> </w:t>
      </w:r>
      <w:r w:rsidRPr="003706AD">
        <w:rPr>
          <w:rFonts w:hint="cs"/>
          <w:sz w:val="24"/>
          <w:szCs w:val="24"/>
          <w:rtl/>
        </w:rPr>
        <w:t>و</w:t>
      </w:r>
      <w:r w:rsidRPr="003706AD">
        <w:rPr>
          <w:sz w:val="24"/>
          <w:szCs w:val="24"/>
          <w:rtl/>
        </w:rPr>
        <w:t xml:space="preserve"> </w:t>
      </w:r>
      <w:r w:rsidRPr="003706AD">
        <w:rPr>
          <w:rFonts w:hint="cs"/>
          <w:sz w:val="24"/>
          <w:szCs w:val="24"/>
          <w:rtl/>
        </w:rPr>
        <w:t>اندیشه‌های</w:t>
      </w:r>
      <w:r w:rsidRPr="003706AD">
        <w:rPr>
          <w:sz w:val="24"/>
          <w:szCs w:val="24"/>
          <w:rtl/>
        </w:rPr>
        <w:t xml:space="preserve"> </w:t>
      </w:r>
      <w:r w:rsidRPr="003706AD">
        <w:rPr>
          <w:rFonts w:hint="cs"/>
          <w:sz w:val="24"/>
          <w:szCs w:val="24"/>
          <w:rtl/>
        </w:rPr>
        <w:t>ناخالص</w:t>
      </w:r>
      <w:r w:rsidRPr="003706AD">
        <w:rPr>
          <w:sz w:val="24"/>
          <w:szCs w:val="24"/>
          <w:rtl/>
        </w:rPr>
        <w:t xml:space="preserve"> </w:t>
      </w:r>
      <w:r w:rsidRPr="003706AD">
        <w:rPr>
          <w:rFonts w:hint="cs"/>
          <w:sz w:val="24"/>
          <w:szCs w:val="24"/>
          <w:rtl/>
        </w:rPr>
        <w:t>و</w:t>
      </w:r>
      <w:r w:rsidRPr="003706AD">
        <w:rPr>
          <w:sz w:val="24"/>
          <w:szCs w:val="24"/>
          <w:rtl/>
        </w:rPr>
        <w:t xml:space="preserve"> </w:t>
      </w:r>
      <w:r w:rsidRPr="003706AD">
        <w:rPr>
          <w:rFonts w:hint="cs"/>
          <w:sz w:val="24"/>
          <w:szCs w:val="24"/>
          <w:rtl/>
        </w:rPr>
        <w:t>ناسر</w:t>
      </w:r>
      <w:r w:rsidR="006348E6">
        <w:rPr>
          <w:rFonts w:hint="cs"/>
          <w:sz w:val="24"/>
          <w:szCs w:val="24"/>
          <w:rtl/>
        </w:rPr>
        <w:t>ۀ</w:t>
      </w:r>
      <w:r w:rsidRPr="003706AD">
        <w:rPr>
          <w:sz w:val="24"/>
          <w:szCs w:val="24"/>
          <w:rtl/>
        </w:rPr>
        <w:t xml:space="preserve"> </w:t>
      </w:r>
      <w:r w:rsidRPr="003706AD">
        <w:rPr>
          <w:rFonts w:hint="cs"/>
          <w:sz w:val="24"/>
          <w:szCs w:val="24"/>
          <w:rtl/>
        </w:rPr>
        <w:t>بشری</w:t>
      </w:r>
      <w:r w:rsidRPr="003706AD">
        <w:rPr>
          <w:sz w:val="24"/>
          <w:szCs w:val="24"/>
          <w:rtl/>
        </w:rPr>
        <w:t xml:space="preserve"> </w:t>
      </w:r>
      <w:r w:rsidRPr="003706AD">
        <w:rPr>
          <w:rFonts w:hint="cs"/>
          <w:sz w:val="24"/>
          <w:szCs w:val="24"/>
          <w:rtl/>
        </w:rPr>
        <w:t>می‌شود؛</w:t>
      </w:r>
      <w:r w:rsidRPr="003706AD">
        <w:rPr>
          <w:sz w:val="24"/>
          <w:szCs w:val="24"/>
          <w:rtl/>
        </w:rPr>
        <w:t xml:space="preserve"> </w:t>
      </w:r>
      <w:r w:rsidRPr="003706AD">
        <w:rPr>
          <w:rFonts w:hint="cs"/>
          <w:sz w:val="24"/>
          <w:szCs w:val="24"/>
          <w:rtl/>
        </w:rPr>
        <w:t>چندان</w:t>
      </w:r>
      <w:r w:rsidRPr="003706AD">
        <w:rPr>
          <w:sz w:val="24"/>
          <w:szCs w:val="24"/>
          <w:rtl/>
        </w:rPr>
        <w:t xml:space="preserve"> </w:t>
      </w:r>
      <w:r w:rsidRPr="003706AD">
        <w:rPr>
          <w:rFonts w:hint="cs"/>
          <w:sz w:val="24"/>
          <w:szCs w:val="24"/>
          <w:rtl/>
        </w:rPr>
        <w:t>که</w:t>
      </w:r>
      <w:r w:rsidRPr="003706AD">
        <w:rPr>
          <w:sz w:val="24"/>
          <w:szCs w:val="24"/>
          <w:rtl/>
        </w:rPr>
        <w:t xml:space="preserve"> </w:t>
      </w:r>
      <w:r w:rsidRPr="003706AD">
        <w:rPr>
          <w:rFonts w:hint="cs"/>
          <w:sz w:val="24"/>
          <w:szCs w:val="24"/>
          <w:rtl/>
        </w:rPr>
        <w:t>فکر</w:t>
      </w:r>
      <w:r w:rsidRPr="003706AD">
        <w:rPr>
          <w:sz w:val="24"/>
          <w:szCs w:val="24"/>
          <w:rtl/>
        </w:rPr>
        <w:t xml:space="preserve"> </w:t>
      </w:r>
      <w:r w:rsidRPr="003706AD">
        <w:rPr>
          <w:rFonts w:hint="cs"/>
          <w:sz w:val="24"/>
          <w:szCs w:val="24"/>
          <w:rtl/>
        </w:rPr>
        <w:t>و</w:t>
      </w:r>
      <w:r w:rsidRPr="003706AD">
        <w:rPr>
          <w:sz w:val="24"/>
          <w:szCs w:val="24"/>
          <w:rtl/>
        </w:rPr>
        <w:t xml:space="preserve"> </w:t>
      </w:r>
      <w:r w:rsidRPr="003706AD">
        <w:rPr>
          <w:rFonts w:hint="cs"/>
          <w:sz w:val="24"/>
          <w:szCs w:val="24"/>
          <w:rtl/>
        </w:rPr>
        <w:t>فهم</w:t>
      </w:r>
      <w:r w:rsidRPr="003706AD">
        <w:rPr>
          <w:sz w:val="24"/>
          <w:szCs w:val="24"/>
          <w:rtl/>
        </w:rPr>
        <w:t xml:space="preserve"> </w:t>
      </w:r>
      <w:r w:rsidRPr="003706AD">
        <w:rPr>
          <w:rFonts w:hint="cs"/>
          <w:sz w:val="24"/>
          <w:szCs w:val="24"/>
          <w:rtl/>
        </w:rPr>
        <w:t>بشر</w:t>
      </w:r>
      <w:r w:rsidRPr="003706AD">
        <w:rPr>
          <w:sz w:val="24"/>
          <w:szCs w:val="24"/>
          <w:rtl/>
        </w:rPr>
        <w:t xml:space="preserve"> </w:t>
      </w:r>
      <w:r w:rsidRPr="003706AD">
        <w:rPr>
          <w:rFonts w:hint="cs"/>
          <w:sz w:val="24"/>
          <w:szCs w:val="24"/>
          <w:rtl/>
        </w:rPr>
        <w:t>را</w:t>
      </w:r>
      <w:r w:rsidRPr="003706AD">
        <w:rPr>
          <w:sz w:val="24"/>
          <w:szCs w:val="24"/>
          <w:rtl/>
        </w:rPr>
        <w:t xml:space="preserve"> </w:t>
      </w:r>
      <w:r w:rsidRPr="003706AD">
        <w:rPr>
          <w:rFonts w:hint="cs"/>
          <w:sz w:val="24"/>
          <w:szCs w:val="24"/>
          <w:rtl/>
        </w:rPr>
        <w:t>مشوب</w:t>
      </w:r>
      <w:r w:rsidRPr="003706AD">
        <w:rPr>
          <w:sz w:val="24"/>
          <w:szCs w:val="24"/>
          <w:rtl/>
        </w:rPr>
        <w:t xml:space="preserve"> </w:t>
      </w:r>
      <w:r w:rsidRPr="003706AD">
        <w:rPr>
          <w:rFonts w:hint="cs"/>
          <w:sz w:val="24"/>
          <w:szCs w:val="24"/>
          <w:rtl/>
        </w:rPr>
        <w:t>و</w:t>
      </w:r>
      <w:r w:rsidRPr="003706AD">
        <w:rPr>
          <w:sz w:val="24"/>
          <w:szCs w:val="24"/>
          <w:rtl/>
        </w:rPr>
        <w:t xml:space="preserve"> </w:t>
      </w:r>
      <w:r w:rsidRPr="003706AD">
        <w:rPr>
          <w:rFonts w:hint="cs"/>
          <w:sz w:val="24"/>
          <w:szCs w:val="24"/>
          <w:rtl/>
        </w:rPr>
        <w:t>آتش</w:t>
      </w:r>
      <w:r w:rsidRPr="003706AD">
        <w:rPr>
          <w:sz w:val="24"/>
          <w:szCs w:val="24"/>
          <w:rtl/>
        </w:rPr>
        <w:t xml:space="preserve"> </w:t>
      </w:r>
      <w:r w:rsidRPr="003706AD">
        <w:rPr>
          <w:rFonts w:hint="cs"/>
          <w:sz w:val="24"/>
          <w:szCs w:val="24"/>
          <w:rtl/>
        </w:rPr>
        <w:t>اختلاف</w:t>
      </w:r>
      <w:r w:rsidRPr="003706AD">
        <w:rPr>
          <w:sz w:val="24"/>
          <w:szCs w:val="24"/>
          <w:rtl/>
        </w:rPr>
        <w:t xml:space="preserve"> </w:t>
      </w:r>
      <w:r w:rsidRPr="003706AD">
        <w:rPr>
          <w:rFonts w:hint="cs"/>
          <w:sz w:val="24"/>
          <w:szCs w:val="24"/>
          <w:rtl/>
        </w:rPr>
        <w:t>نظر</w:t>
      </w:r>
      <w:r w:rsidRPr="003706AD">
        <w:rPr>
          <w:sz w:val="24"/>
          <w:szCs w:val="24"/>
          <w:rtl/>
        </w:rPr>
        <w:t xml:space="preserve"> </w:t>
      </w:r>
      <w:r w:rsidRPr="003706AD">
        <w:rPr>
          <w:rFonts w:hint="cs"/>
          <w:sz w:val="24"/>
          <w:szCs w:val="24"/>
          <w:rtl/>
        </w:rPr>
        <w:t>را</w:t>
      </w:r>
      <w:r w:rsidRPr="003706AD">
        <w:rPr>
          <w:sz w:val="24"/>
          <w:szCs w:val="24"/>
          <w:rtl/>
        </w:rPr>
        <w:t xml:space="preserve"> </w:t>
      </w:r>
      <w:r w:rsidRPr="003706AD">
        <w:rPr>
          <w:rFonts w:hint="cs"/>
          <w:sz w:val="24"/>
          <w:szCs w:val="24"/>
          <w:rtl/>
        </w:rPr>
        <w:t>شعله‌ور</w:t>
      </w:r>
      <w:r w:rsidRPr="003706AD">
        <w:rPr>
          <w:sz w:val="24"/>
          <w:szCs w:val="24"/>
          <w:rtl/>
        </w:rPr>
        <w:t xml:space="preserve"> </w:t>
      </w:r>
      <w:r w:rsidRPr="003706AD">
        <w:rPr>
          <w:rFonts w:hint="cs"/>
          <w:sz w:val="24"/>
          <w:szCs w:val="24"/>
          <w:rtl/>
        </w:rPr>
        <w:t>می‌سازد</w:t>
      </w:r>
      <w:r w:rsidRPr="003706AD">
        <w:rPr>
          <w:sz w:val="24"/>
          <w:szCs w:val="24"/>
          <w:rtl/>
        </w:rPr>
        <w:t xml:space="preserve"> </w:t>
      </w:r>
      <w:r w:rsidRPr="003706AD">
        <w:rPr>
          <w:rFonts w:hint="cs"/>
          <w:sz w:val="24"/>
          <w:szCs w:val="24"/>
          <w:rtl/>
        </w:rPr>
        <w:t>و</w:t>
      </w:r>
      <w:r w:rsidRPr="003706AD">
        <w:rPr>
          <w:sz w:val="24"/>
          <w:szCs w:val="24"/>
          <w:rtl/>
        </w:rPr>
        <w:t xml:space="preserve"> </w:t>
      </w:r>
      <w:r w:rsidRPr="003706AD">
        <w:rPr>
          <w:rFonts w:hint="cs"/>
          <w:sz w:val="24"/>
          <w:szCs w:val="24"/>
          <w:rtl/>
        </w:rPr>
        <w:t>راه</w:t>
      </w:r>
      <w:r w:rsidRPr="003706AD">
        <w:rPr>
          <w:sz w:val="24"/>
          <w:szCs w:val="24"/>
          <w:rtl/>
        </w:rPr>
        <w:t xml:space="preserve"> </w:t>
      </w:r>
      <w:r w:rsidRPr="003706AD">
        <w:rPr>
          <w:rFonts w:hint="cs"/>
          <w:sz w:val="24"/>
          <w:szCs w:val="24"/>
          <w:rtl/>
        </w:rPr>
        <w:t>را</w:t>
      </w:r>
      <w:r w:rsidRPr="003706AD">
        <w:rPr>
          <w:sz w:val="24"/>
          <w:szCs w:val="24"/>
          <w:rtl/>
        </w:rPr>
        <w:t xml:space="preserve"> </w:t>
      </w:r>
      <w:r w:rsidRPr="003706AD">
        <w:rPr>
          <w:rFonts w:hint="cs"/>
          <w:sz w:val="24"/>
          <w:szCs w:val="24"/>
          <w:rtl/>
        </w:rPr>
        <w:t>برای</w:t>
      </w:r>
      <w:r w:rsidRPr="003706AD">
        <w:rPr>
          <w:sz w:val="24"/>
          <w:szCs w:val="24"/>
          <w:rtl/>
        </w:rPr>
        <w:t xml:space="preserve"> </w:t>
      </w:r>
      <w:r w:rsidRPr="003706AD">
        <w:rPr>
          <w:rFonts w:hint="cs"/>
          <w:sz w:val="24"/>
          <w:szCs w:val="24"/>
          <w:rtl/>
        </w:rPr>
        <w:t>قرائات</w:t>
      </w:r>
      <w:r w:rsidRPr="003706AD">
        <w:rPr>
          <w:sz w:val="24"/>
          <w:szCs w:val="24"/>
          <w:rtl/>
        </w:rPr>
        <w:t xml:space="preserve"> </w:t>
      </w:r>
      <w:r w:rsidRPr="003706AD">
        <w:rPr>
          <w:rFonts w:hint="cs"/>
          <w:sz w:val="24"/>
          <w:szCs w:val="24"/>
          <w:rtl/>
        </w:rPr>
        <w:t>و</w:t>
      </w:r>
      <w:r w:rsidRPr="003706AD">
        <w:rPr>
          <w:sz w:val="24"/>
          <w:szCs w:val="24"/>
          <w:rtl/>
        </w:rPr>
        <w:t xml:space="preserve"> </w:t>
      </w:r>
      <w:r w:rsidRPr="003706AD">
        <w:rPr>
          <w:rFonts w:hint="cs"/>
          <w:sz w:val="24"/>
          <w:szCs w:val="24"/>
          <w:rtl/>
        </w:rPr>
        <w:t>تقریرات</w:t>
      </w:r>
      <w:r w:rsidRPr="003706AD">
        <w:rPr>
          <w:sz w:val="24"/>
          <w:szCs w:val="24"/>
          <w:rtl/>
        </w:rPr>
        <w:t xml:space="preserve"> </w:t>
      </w:r>
      <w:r w:rsidRPr="003706AD">
        <w:rPr>
          <w:rFonts w:hint="cs"/>
          <w:sz w:val="24"/>
          <w:szCs w:val="24"/>
          <w:rtl/>
        </w:rPr>
        <w:t>مختلف</w:t>
      </w:r>
      <w:r w:rsidRPr="003706AD">
        <w:rPr>
          <w:sz w:val="24"/>
          <w:szCs w:val="24"/>
          <w:rtl/>
        </w:rPr>
        <w:t xml:space="preserve"> </w:t>
      </w:r>
      <w:r w:rsidRPr="003706AD">
        <w:rPr>
          <w:rFonts w:hint="cs"/>
          <w:sz w:val="24"/>
          <w:szCs w:val="24"/>
          <w:rtl/>
        </w:rPr>
        <w:t>و</w:t>
      </w:r>
      <w:r w:rsidRPr="003706AD">
        <w:rPr>
          <w:sz w:val="24"/>
          <w:szCs w:val="24"/>
          <w:rtl/>
        </w:rPr>
        <w:t xml:space="preserve"> </w:t>
      </w:r>
      <w:r w:rsidRPr="003706AD">
        <w:rPr>
          <w:rFonts w:hint="cs"/>
          <w:sz w:val="24"/>
          <w:szCs w:val="24"/>
          <w:rtl/>
        </w:rPr>
        <w:t>متنوّع</w:t>
      </w:r>
      <w:r w:rsidRPr="003706AD">
        <w:rPr>
          <w:sz w:val="24"/>
          <w:szCs w:val="24"/>
          <w:rtl/>
        </w:rPr>
        <w:t xml:space="preserve"> </w:t>
      </w:r>
      <w:r w:rsidRPr="003706AD">
        <w:rPr>
          <w:rFonts w:hint="cs"/>
          <w:sz w:val="24"/>
          <w:szCs w:val="24"/>
          <w:rtl/>
        </w:rPr>
        <w:t>در</w:t>
      </w:r>
      <w:r w:rsidRPr="003706AD">
        <w:rPr>
          <w:sz w:val="24"/>
          <w:szCs w:val="24"/>
          <w:rtl/>
        </w:rPr>
        <w:t xml:space="preserve"> </w:t>
      </w:r>
      <w:r w:rsidRPr="003706AD">
        <w:rPr>
          <w:rFonts w:hint="cs"/>
          <w:sz w:val="24"/>
          <w:szCs w:val="24"/>
          <w:rtl/>
        </w:rPr>
        <w:t>حوز</w:t>
      </w:r>
      <w:r w:rsidR="006348E6">
        <w:rPr>
          <w:rFonts w:hint="cs"/>
          <w:sz w:val="24"/>
          <w:szCs w:val="24"/>
          <w:rtl/>
        </w:rPr>
        <w:t>ۀ</w:t>
      </w:r>
      <w:r w:rsidRPr="003706AD">
        <w:rPr>
          <w:sz w:val="24"/>
          <w:szCs w:val="24"/>
          <w:rtl/>
        </w:rPr>
        <w:t xml:space="preserve"> </w:t>
      </w:r>
      <w:r w:rsidRPr="003706AD">
        <w:rPr>
          <w:rFonts w:hint="cs"/>
          <w:sz w:val="24"/>
          <w:szCs w:val="24"/>
          <w:rtl/>
        </w:rPr>
        <w:t>دین</w:t>
      </w:r>
      <w:r w:rsidRPr="003706AD">
        <w:rPr>
          <w:sz w:val="24"/>
          <w:szCs w:val="24"/>
          <w:rtl/>
        </w:rPr>
        <w:t xml:space="preserve"> </w:t>
      </w:r>
      <w:r w:rsidRPr="003706AD">
        <w:rPr>
          <w:rFonts w:hint="cs"/>
          <w:sz w:val="24"/>
          <w:szCs w:val="24"/>
          <w:rtl/>
        </w:rPr>
        <w:t>و</w:t>
      </w:r>
      <w:r w:rsidRPr="003706AD">
        <w:rPr>
          <w:sz w:val="24"/>
          <w:szCs w:val="24"/>
          <w:rtl/>
        </w:rPr>
        <w:t xml:space="preserve"> </w:t>
      </w:r>
      <w:r w:rsidRPr="003706AD">
        <w:rPr>
          <w:rFonts w:hint="cs"/>
          <w:sz w:val="24"/>
          <w:szCs w:val="24"/>
          <w:rtl/>
        </w:rPr>
        <w:t>معرفت</w:t>
      </w:r>
      <w:r w:rsidRPr="003706AD">
        <w:rPr>
          <w:sz w:val="24"/>
          <w:szCs w:val="24"/>
          <w:rtl/>
        </w:rPr>
        <w:t xml:space="preserve"> </w:t>
      </w:r>
      <w:r w:rsidRPr="003706AD">
        <w:rPr>
          <w:rFonts w:hint="cs"/>
          <w:sz w:val="24"/>
          <w:szCs w:val="24"/>
          <w:rtl/>
        </w:rPr>
        <w:t>دینی</w:t>
      </w:r>
      <w:r w:rsidRPr="003706AD">
        <w:rPr>
          <w:sz w:val="24"/>
          <w:szCs w:val="24"/>
          <w:rtl/>
        </w:rPr>
        <w:t xml:space="preserve"> </w:t>
      </w:r>
      <w:r w:rsidRPr="003706AD">
        <w:rPr>
          <w:rFonts w:hint="cs"/>
          <w:sz w:val="24"/>
          <w:szCs w:val="24"/>
          <w:rtl/>
        </w:rPr>
        <w:t>هموار</w:t>
      </w:r>
      <w:r w:rsidRPr="003706AD">
        <w:rPr>
          <w:sz w:val="24"/>
          <w:szCs w:val="24"/>
          <w:rtl/>
        </w:rPr>
        <w:t xml:space="preserve"> </w:t>
      </w:r>
      <w:r w:rsidRPr="003706AD">
        <w:rPr>
          <w:rFonts w:hint="cs"/>
          <w:sz w:val="24"/>
          <w:szCs w:val="24"/>
          <w:rtl/>
        </w:rPr>
        <w:t>می‌گرداند</w:t>
      </w:r>
      <w:r w:rsidRPr="003706AD">
        <w:rPr>
          <w:sz w:val="24"/>
          <w:szCs w:val="24"/>
          <w:rtl/>
        </w:rPr>
        <w:t>.</w:t>
      </w:r>
      <w:r w:rsidRPr="003706AD">
        <w:rPr>
          <w:rFonts w:hint="eastAsia"/>
          <w:sz w:val="24"/>
          <w:szCs w:val="24"/>
          <w:rtl/>
        </w:rPr>
        <w:t>»</w:t>
      </w:r>
      <w:r w:rsidRPr="003706AD">
        <w:rPr>
          <w:rStyle w:val="ab"/>
          <w:sz w:val="24"/>
          <w:szCs w:val="24"/>
          <w:rtl/>
        </w:rPr>
        <w:footnoteReference w:id="2"/>
      </w:r>
    </w:p>
    <w:p w:rsidR="00B25D09" w:rsidRPr="00C40166" w:rsidRDefault="00B25D09" w:rsidP="006661E5">
      <w:pPr>
        <w:rPr>
          <w:i/>
          <w:iCs/>
          <w:sz w:val="26"/>
          <w:rtl/>
        </w:rPr>
      </w:pPr>
    </w:p>
    <w:p w:rsidR="0049202F" w:rsidRPr="00DB1A26" w:rsidRDefault="00B25D09" w:rsidP="006E6F59">
      <w:pPr>
        <w:pStyle w:val="2"/>
        <w:rPr>
          <w:rtl/>
        </w:rPr>
      </w:pPr>
      <w:bookmarkStart w:id="4" w:name="_Toc317508599"/>
      <w:r w:rsidRPr="00DB1A26">
        <w:rPr>
          <w:rFonts w:hint="cs"/>
          <w:rtl/>
        </w:rPr>
        <w:t xml:space="preserve">1.2. </w:t>
      </w:r>
      <w:r w:rsidR="0049202F" w:rsidRPr="00DB1A26">
        <w:rPr>
          <w:rFonts w:hint="cs"/>
          <w:rtl/>
        </w:rPr>
        <w:t>نقداو</w:t>
      </w:r>
      <w:r w:rsidR="00953546">
        <w:rPr>
          <w:rFonts w:hint="eastAsia"/>
          <w:rtl/>
        </w:rPr>
        <w:t>ّل</w:t>
      </w:r>
      <w:r w:rsidR="00953546">
        <w:rPr>
          <w:rtl/>
        </w:rPr>
        <w:t xml:space="preserve"> </w:t>
      </w:r>
      <w:r w:rsidR="00953546">
        <w:rPr>
          <w:rFonts w:hint="eastAsia"/>
          <w:rtl/>
        </w:rPr>
        <w:t>در</w:t>
      </w:r>
      <w:r w:rsidR="00953546">
        <w:rPr>
          <w:rtl/>
        </w:rPr>
        <w:t xml:space="preserve"> </w:t>
      </w:r>
      <w:r w:rsidR="00527D2C">
        <w:rPr>
          <w:rFonts w:hint="eastAsia"/>
          <w:rtl/>
        </w:rPr>
        <w:t>بوتۀ</w:t>
      </w:r>
      <w:r w:rsidR="00953546">
        <w:rPr>
          <w:rtl/>
        </w:rPr>
        <w:t xml:space="preserve"> </w:t>
      </w:r>
      <w:r w:rsidR="00953546">
        <w:rPr>
          <w:rFonts w:hint="eastAsia"/>
          <w:rtl/>
        </w:rPr>
        <w:t>نقد</w:t>
      </w:r>
      <w:bookmarkEnd w:id="4"/>
    </w:p>
    <w:p w:rsidR="005B4C12" w:rsidRDefault="002C2F14" w:rsidP="006661E5">
      <w:pPr>
        <w:rPr>
          <w:sz w:val="28"/>
          <w:rtl/>
        </w:rPr>
      </w:pPr>
      <w:r>
        <w:rPr>
          <w:rFonts w:hint="cs"/>
          <w:sz w:val="28"/>
          <w:rtl/>
        </w:rPr>
        <w:t xml:space="preserve">این </w:t>
      </w:r>
      <w:r w:rsidR="00E105C9">
        <w:rPr>
          <w:rFonts w:hint="cs"/>
          <w:sz w:val="28"/>
          <w:rtl/>
        </w:rPr>
        <w:t xml:space="preserve">بود </w:t>
      </w:r>
      <w:r>
        <w:rPr>
          <w:rFonts w:hint="cs"/>
          <w:sz w:val="28"/>
          <w:rtl/>
        </w:rPr>
        <w:t>نقل اشکال</w:t>
      </w:r>
      <w:r w:rsidR="00E105C9">
        <w:rPr>
          <w:rFonts w:hint="cs"/>
          <w:sz w:val="28"/>
          <w:rtl/>
        </w:rPr>
        <w:t xml:space="preserve"> </w:t>
      </w:r>
      <w:r w:rsidR="00E105C9" w:rsidRPr="00527D2C">
        <w:rPr>
          <w:rFonts w:hint="cs"/>
          <w:sz w:val="28"/>
          <w:rtl/>
        </w:rPr>
        <w:t>آ</w:t>
      </w:r>
      <w:r w:rsidR="00527D2C" w:rsidRPr="00527D2C">
        <w:rPr>
          <w:rFonts w:hint="cs"/>
          <w:sz w:val="28"/>
          <w:rtl/>
        </w:rPr>
        <w:t>ی</w:t>
      </w:r>
      <w:r w:rsidR="00E105C9" w:rsidRPr="00527D2C">
        <w:rPr>
          <w:rFonts w:hint="cs"/>
          <w:sz w:val="28"/>
          <w:rtl/>
        </w:rPr>
        <w:t xml:space="preserve">ةالله </w:t>
      </w:r>
      <w:r>
        <w:rPr>
          <w:rFonts w:hint="cs"/>
          <w:sz w:val="28"/>
          <w:rtl/>
        </w:rPr>
        <w:t xml:space="preserve">جوادی </w:t>
      </w:r>
      <w:r w:rsidR="00E105C9">
        <w:rPr>
          <w:rFonts w:hint="cs"/>
          <w:sz w:val="28"/>
          <w:rtl/>
        </w:rPr>
        <w:t>بر</w:t>
      </w:r>
      <w:r>
        <w:rPr>
          <w:rFonts w:hint="cs"/>
          <w:sz w:val="28"/>
          <w:rtl/>
        </w:rPr>
        <w:t xml:space="preserve"> مکتب تفکیک</w:t>
      </w:r>
      <w:r w:rsidR="005119C0">
        <w:rPr>
          <w:rFonts w:hint="cs"/>
          <w:sz w:val="28"/>
          <w:rtl/>
        </w:rPr>
        <w:t>.</w:t>
      </w:r>
      <w:r>
        <w:rPr>
          <w:rFonts w:hint="cs"/>
          <w:sz w:val="28"/>
          <w:rtl/>
        </w:rPr>
        <w:t xml:space="preserve"> درپاسخ به این اشکال</w:t>
      </w:r>
      <w:r w:rsidR="005119C0">
        <w:rPr>
          <w:rFonts w:hint="cs"/>
          <w:sz w:val="28"/>
          <w:rtl/>
        </w:rPr>
        <w:t>،</w:t>
      </w:r>
      <w:r w:rsidR="00724800">
        <w:rPr>
          <w:rFonts w:hint="cs"/>
          <w:sz w:val="28"/>
          <w:rtl/>
        </w:rPr>
        <w:t xml:space="preserve"> جناب حاج آقا</w:t>
      </w:r>
      <w:r w:rsidR="00527D2C">
        <w:rPr>
          <w:rFonts w:hint="cs"/>
          <w:sz w:val="28"/>
          <w:rtl/>
        </w:rPr>
        <w:t>ی</w:t>
      </w:r>
      <w:r>
        <w:rPr>
          <w:rFonts w:hint="cs"/>
          <w:sz w:val="28"/>
          <w:rtl/>
        </w:rPr>
        <w:t xml:space="preserve"> مروارید</w:t>
      </w:r>
      <w:r w:rsidR="009D04ED">
        <w:rPr>
          <w:rFonts w:hint="cs"/>
          <w:sz w:val="28"/>
          <w:rtl/>
        </w:rPr>
        <w:t>،</w:t>
      </w:r>
      <w:r>
        <w:rPr>
          <w:rFonts w:hint="cs"/>
          <w:sz w:val="28"/>
          <w:rtl/>
        </w:rPr>
        <w:t xml:space="preserve"> </w:t>
      </w:r>
      <w:r w:rsidR="00132748">
        <w:rPr>
          <w:rFonts w:hint="cs"/>
          <w:sz w:val="28"/>
          <w:rtl/>
        </w:rPr>
        <w:t>پس از تقر</w:t>
      </w:r>
      <w:r w:rsidR="00527D2C">
        <w:rPr>
          <w:rFonts w:hint="cs"/>
          <w:sz w:val="28"/>
          <w:rtl/>
        </w:rPr>
        <w:t>ی</w:t>
      </w:r>
      <w:r w:rsidR="00132748">
        <w:rPr>
          <w:rFonts w:hint="cs"/>
          <w:sz w:val="28"/>
          <w:rtl/>
        </w:rPr>
        <w:t>ر مجد</w:t>
      </w:r>
      <w:r w:rsidR="00B2622B">
        <w:rPr>
          <w:rFonts w:hint="cs"/>
          <w:sz w:val="28"/>
          <w:rtl/>
        </w:rPr>
        <w:t>ّ</w:t>
      </w:r>
      <w:r w:rsidR="00132748">
        <w:rPr>
          <w:rFonts w:hint="cs"/>
          <w:sz w:val="28"/>
          <w:rtl/>
        </w:rPr>
        <w:t>د اش</w:t>
      </w:r>
      <w:r w:rsidR="00527D2C">
        <w:rPr>
          <w:rFonts w:hint="cs"/>
          <w:sz w:val="28"/>
          <w:rtl/>
        </w:rPr>
        <w:t>ک</w:t>
      </w:r>
      <w:r w:rsidR="00132748">
        <w:rPr>
          <w:rFonts w:hint="cs"/>
          <w:sz w:val="28"/>
          <w:rtl/>
        </w:rPr>
        <w:t xml:space="preserve">ال، </w:t>
      </w:r>
      <w:r w:rsidR="00E105C9">
        <w:rPr>
          <w:rFonts w:hint="cs"/>
          <w:sz w:val="28"/>
          <w:rtl/>
        </w:rPr>
        <w:t>مطالب</w:t>
      </w:r>
      <w:r w:rsidR="00527D2C">
        <w:rPr>
          <w:rFonts w:hint="cs"/>
          <w:sz w:val="28"/>
          <w:rtl/>
        </w:rPr>
        <w:t>ی</w:t>
      </w:r>
      <w:r w:rsidR="00E105C9">
        <w:rPr>
          <w:rFonts w:hint="cs"/>
          <w:sz w:val="28"/>
          <w:rtl/>
        </w:rPr>
        <w:t xml:space="preserve"> را ب</w:t>
      </w:r>
      <w:r w:rsidR="00527D2C">
        <w:rPr>
          <w:rFonts w:hint="cs"/>
          <w:sz w:val="28"/>
          <w:rtl/>
        </w:rPr>
        <w:t>ی</w:t>
      </w:r>
      <w:r w:rsidR="00E105C9">
        <w:rPr>
          <w:rFonts w:hint="cs"/>
          <w:sz w:val="28"/>
          <w:rtl/>
        </w:rPr>
        <w:t xml:space="preserve">ان نموده‌اند </w:t>
      </w:r>
      <w:r w:rsidR="00527D2C">
        <w:rPr>
          <w:rFonts w:hint="cs"/>
          <w:sz w:val="28"/>
          <w:rtl/>
        </w:rPr>
        <w:t>ک</w:t>
      </w:r>
      <w:r w:rsidR="00E105C9">
        <w:rPr>
          <w:rFonts w:hint="cs"/>
          <w:sz w:val="28"/>
          <w:rtl/>
        </w:rPr>
        <w:t>ه اگر بخواه</w:t>
      </w:r>
      <w:r w:rsidR="00527D2C">
        <w:rPr>
          <w:rFonts w:hint="cs"/>
          <w:sz w:val="28"/>
          <w:rtl/>
        </w:rPr>
        <w:t>ی</w:t>
      </w:r>
      <w:r w:rsidR="00E105C9">
        <w:rPr>
          <w:rFonts w:hint="cs"/>
          <w:sz w:val="28"/>
          <w:rtl/>
        </w:rPr>
        <w:t>م به نظم منطق</w:t>
      </w:r>
      <w:r w:rsidR="00527D2C">
        <w:rPr>
          <w:rFonts w:hint="cs"/>
          <w:sz w:val="28"/>
          <w:rtl/>
        </w:rPr>
        <w:t>ی</w:t>
      </w:r>
      <w:r w:rsidR="00E105C9">
        <w:rPr>
          <w:rFonts w:hint="cs"/>
          <w:sz w:val="28"/>
          <w:rtl/>
        </w:rPr>
        <w:t xml:space="preserve"> آن را ب</w:t>
      </w:r>
      <w:r w:rsidR="00527D2C">
        <w:rPr>
          <w:rFonts w:hint="cs"/>
          <w:sz w:val="28"/>
          <w:rtl/>
        </w:rPr>
        <w:t>ی</w:t>
      </w:r>
      <w:r w:rsidR="00E105C9">
        <w:rPr>
          <w:rFonts w:hint="cs"/>
          <w:sz w:val="28"/>
          <w:rtl/>
        </w:rPr>
        <w:t xml:space="preserve">ان </w:t>
      </w:r>
      <w:r w:rsidR="00527D2C">
        <w:rPr>
          <w:rFonts w:hint="cs"/>
          <w:sz w:val="28"/>
          <w:rtl/>
        </w:rPr>
        <w:t>ک</w:t>
      </w:r>
      <w:r w:rsidR="00E105C9">
        <w:rPr>
          <w:rFonts w:hint="cs"/>
          <w:sz w:val="28"/>
          <w:rtl/>
        </w:rPr>
        <w:t>ن</w:t>
      </w:r>
      <w:r w:rsidR="00527D2C">
        <w:rPr>
          <w:rFonts w:hint="cs"/>
          <w:sz w:val="28"/>
          <w:rtl/>
        </w:rPr>
        <w:t>ی</w:t>
      </w:r>
      <w:r w:rsidR="00E105C9">
        <w:rPr>
          <w:rFonts w:hint="cs"/>
          <w:sz w:val="28"/>
          <w:rtl/>
        </w:rPr>
        <w:t>م</w:t>
      </w:r>
      <w:r w:rsidR="005119C0">
        <w:rPr>
          <w:rFonts w:hint="cs"/>
          <w:sz w:val="28"/>
          <w:rtl/>
        </w:rPr>
        <w:t>،</w:t>
      </w:r>
      <w:r w:rsidR="00E105C9">
        <w:rPr>
          <w:rFonts w:hint="cs"/>
          <w:sz w:val="28"/>
          <w:rtl/>
        </w:rPr>
        <w:t xml:space="preserve"> </w:t>
      </w:r>
      <w:r w:rsidR="005B4C12">
        <w:rPr>
          <w:rFonts w:hint="cs"/>
          <w:sz w:val="28"/>
          <w:rtl/>
        </w:rPr>
        <w:t xml:space="preserve">به </w:t>
      </w:r>
      <w:r>
        <w:rPr>
          <w:rFonts w:hint="cs"/>
          <w:sz w:val="28"/>
          <w:rtl/>
        </w:rPr>
        <w:t>دو</w:t>
      </w:r>
      <w:r w:rsidR="005119C0">
        <w:rPr>
          <w:rFonts w:hint="cs"/>
          <w:sz w:val="28"/>
          <w:rtl/>
        </w:rPr>
        <w:t>‌</w:t>
      </w:r>
      <w:r>
        <w:rPr>
          <w:rFonts w:hint="cs"/>
          <w:sz w:val="28"/>
          <w:rtl/>
        </w:rPr>
        <w:t xml:space="preserve">جواب </w:t>
      </w:r>
      <w:r w:rsidR="005B4C12">
        <w:rPr>
          <w:rFonts w:hint="cs"/>
          <w:sz w:val="28"/>
          <w:rtl/>
        </w:rPr>
        <w:t>باز م</w:t>
      </w:r>
      <w:r w:rsidR="00527D2C">
        <w:rPr>
          <w:rFonts w:hint="cs"/>
          <w:sz w:val="28"/>
          <w:rtl/>
        </w:rPr>
        <w:t>ی</w:t>
      </w:r>
      <w:r w:rsidR="005B4C12">
        <w:rPr>
          <w:rFonts w:hint="cs"/>
          <w:sz w:val="28"/>
          <w:rtl/>
        </w:rPr>
        <w:t>‌گردد:</w:t>
      </w:r>
    </w:p>
    <w:p w:rsidR="00E93C78" w:rsidRDefault="002C2F14" w:rsidP="006661E5">
      <w:pPr>
        <w:rPr>
          <w:sz w:val="28"/>
          <w:rtl/>
        </w:rPr>
      </w:pPr>
      <w:r>
        <w:rPr>
          <w:rFonts w:hint="cs"/>
          <w:sz w:val="28"/>
          <w:rtl/>
        </w:rPr>
        <w:t xml:space="preserve"> جواب او</w:t>
      </w:r>
      <w:r w:rsidR="00B2622B">
        <w:rPr>
          <w:rFonts w:hint="cs"/>
          <w:sz w:val="28"/>
          <w:rtl/>
        </w:rPr>
        <w:t>ّ</w:t>
      </w:r>
      <w:r>
        <w:rPr>
          <w:rFonts w:hint="cs"/>
          <w:sz w:val="28"/>
          <w:rtl/>
        </w:rPr>
        <w:t xml:space="preserve">ل </w:t>
      </w:r>
      <w:r w:rsidR="008329FC">
        <w:rPr>
          <w:rFonts w:hint="cs"/>
          <w:sz w:val="28"/>
          <w:rtl/>
        </w:rPr>
        <w:t>این است</w:t>
      </w:r>
      <w:r w:rsidR="005B4C12">
        <w:rPr>
          <w:rFonts w:hint="cs"/>
          <w:sz w:val="28"/>
          <w:rtl/>
        </w:rPr>
        <w:t xml:space="preserve"> که ا</w:t>
      </w:r>
      <w:r w:rsidR="00527D2C">
        <w:rPr>
          <w:rFonts w:hint="cs"/>
          <w:sz w:val="28"/>
          <w:rtl/>
        </w:rPr>
        <w:t>ی</w:t>
      </w:r>
      <w:r w:rsidR="005B4C12">
        <w:rPr>
          <w:rFonts w:hint="cs"/>
          <w:sz w:val="28"/>
          <w:rtl/>
        </w:rPr>
        <w:t>ن</w:t>
      </w:r>
      <w:r>
        <w:rPr>
          <w:rFonts w:hint="cs"/>
          <w:sz w:val="28"/>
          <w:rtl/>
        </w:rPr>
        <w:t xml:space="preserve"> </w:t>
      </w:r>
      <w:r w:rsidR="005B4C12">
        <w:rPr>
          <w:rFonts w:hint="cs"/>
          <w:sz w:val="28"/>
          <w:rtl/>
        </w:rPr>
        <w:t>مطلب</w:t>
      </w:r>
      <w:r>
        <w:rPr>
          <w:rFonts w:hint="cs"/>
          <w:sz w:val="28"/>
          <w:rtl/>
        </w:rPr>
        <w:t xml:space="preserve"> نسبت داده شد</w:t>
      </w:r>
      <w:r w:rsidR="005B4C12">
        <w:rPr>
          <w:rFonts w:hint="cs"/>
          <w:sz w:val="28"/>
          <w:rtl/>
        </w:rPr>
        <w:t>ه به مکتب تفکیک</w:t>
      </w:r>
      <w:r w:rsidR="005119C0">
        <w:rPr>
          <w:rFonts w:hint="cs"/>
          <w:sz w:val="28"/>
          <w:rtl/>
        </w:rPr>
        <w:t>،</w:t>
      </w:r>
      <w:r>
        <w:rPr>
          <w:rFonts w:hint="cs"/>
          <w:sz w:val="28"/>
          <w:rtl/>
        </w:rPr>
        <w:t xml:space="preserve"> نسبت</w:t>
      </w:r>
      <w:r w:rsidR="00527D2C">
        <w:rPr>
          <w:rFonts w:hint="cs"/>
          <w:sz w:val="28"/>
          <w:rtl/>
        </w:rPr>
        <w:t>ی</w:t>
      </w:r>
      <w:r>
        <w:rPr>
          <w:rFonts w:hint="cs"/>
          <w:sz w:val="28"/>
          <w:rtl/>
        </w:rPr>
        <w:t xml:space="preserve"> غیرواقع</w:t>
      </w:r>
      <w:r w:rsidR="00527D2C">
        <w:rPr>
          <w:rFonts w:hint="cs"/>
          <w:sz w:val="28"/>
          <w:rtl/>
        </w:rPr>
        <w:t>ی</w:t>
      </w:r>
      <w:r>
        <w:rPr>
          <w:rFonts w:hint="cs"/>
          <w:sz w:val="28"/>
          <w:rtl/>
        </w:rPr>
        <w:t xml:space="preserve"> است و اینطور نیست که تفکیکی</w:t>
      </w:r>
      <w:r w:rsidR="00B2622B">
        <w:rPr>
          <w:rFonts w:hint="cs"/>
          <w:sz w:val="28"/>
          <w:rtl/>
        </w:rPr>
        <w:t>‌</w:t>
      </w:r>
      <w:r>
        <w:rPr>
          <w:rFonts w:hint="cs"/>
          <w:sz w:val="28"/>
          <w:rtl/>
        </w:rPr>
        <w:t>ها عقل را مفتاح د</w:t>
      </w:r>
      <w:r w:rsidR="00B2622B">
        <w:rPr>
          <w:rFonts w:hint="cs"/>
          <w:sz w:val="28"/>
          <w:rtl/>
        </w:rPr>
        <w:t>انسته</w:t>
      </w:r>
      <w:r>
        <w:rPr>
          <w:rFonts w:hint="cs"/>
          <w:sz w:val="28"/>
          <w:rtl/>
        </w:rPr>
        <w:t xml:space="preserve"> و مصباح ندانند و اینطور ن</w:t>
      </w:r>
      <w:r w:rsidR="005B4C12">
        <w:rPr>
          <w:rFonts w:hint="cs"/>
          <w:sz w:val="28"/>
          <w:rtl/>
        </w:rPr>
        <w:t xml:space="preserve">یست که تفکیکی‌ها معتقد باشند </w:t>
      </w:r>
      <w:r w:rsidR="00527D2C">
        <w:rPr>
          <w:rFonts w:hint="cs"/>
          <w:sz w:val="28"/>
          <w:rtl/>
        </w:rPr>
        <w:t>ک</w:t>
      </w:r>
      <w:r w:rsidR="00C0629C">
        <w:rPr>
          <w:rFonts w:hint="cs"/>
          <w:sz w:val="28"/>
          <w:rtl/>
        </w:rPr>
        <w:t>ه وقت</w:t>
      </w:r>
      <w:r w:rsidR="00527D2C">
        <w:rPr>
          <w:rFonts w:hint="cs"/>
          <w:sz w:val="28"/>
          <w:rtl/>
        </w:rPr>
        <w:t>ی</w:t>
      </w:r>
      <w:r>
        <w:rPr>
          <w:rFonts w:hint="cs"/>
          <w:sz w:val="28"/>
          <w:rtl/>
        </w:rPr>
        <w:t xml:space="preserve"> ب</w:t>
      </w:r>
      <w:r w:rsidR="005119C0">
        <w:rPr>
          <w:rFonts w:hint="cs"/>
          <w:sz w:val="28"/>
          <w:rtl/>
        </w:rPr>
        <w:t>ه‌</w:t>
      </w:r>
      <w:r>
        <w:rPr>
          <w:rFonts w:hint="cs"/>
          <w:sz w:val="28"/>
          <w:rtl/>
        </w:rPr>
        <w:t>وسیل</w:t>
      </w:r>
      <w:r w:rsidR="006348E6">
        <w:rPr>
          <w:rFonts w:hint="cs"/>
          <w:sz w:val="28"/>
          <w:rtl/>
        </w:rPr>
        <w:t>ۀ</w:t>
      </w:r>
      <w:r>
        <w:rPr>
          <w:rFonts w:hint="cs"/>
          <w:sz w:val="28"/>
          <w:rtl/>
        </w:rPr>
        <w:t xml:space="preserve"> عقل به شریعت رسیدی</w:t>
      </w:r>
      <w:r w:rsidR="00C0629C">
        <w:rPr>
          <w:rFonts w:hint="cs"/>
          <w:sz w:val="28"/>
          <w:rtl/>
        </w:rPr>
        <w:t>م</w:t>
      </w:r>
      <w:r w:rsidR="005119C0">
        <w:rPr>
          <w:rFonts w:hint="cs"/>
          <w:sz w:val="28"/>
          <w:rtl/>
        </w:rPr>
        <w:t>،</w:t>
      </w:r>
      <w:r w:rsidR="00C0629C">
        <w:rPr>
          <w:rFonts w:hint="cs"/>
          <w:sz w:val="28"/>
          <w:rtl/>
        </w:rPr>
        <w:t xml:space="preserve"> بعد از آن عقل دیگر دارای حج</w:t>
      </w:r>
      <w:r w:rsidR="00B2622B">
        <w:rPr>
          <w:rFonts w:hint="cs"/>
          <w:sz w:val="28"/>
          <w:rtl/>
        </w:rPr>
        <w:t>ّ</w:t>
      </w:r>
      <w:r w:rsidR="00527D2C">
        <w:rPr>
          <w:rFonts w:hint="cs"/>
          <w:sz w:val="28"/>
          <w:rtl/>
        </w:rPr>
        <w:t>ی</w:t>
      </w:r>
      <w:r>
        <w:rPr>
          <w:rFonts w:hint="cs"/>
          <w:sz w:val="28"/>
          <w:rtl/>
        </w:rPr>
        <w:t xml:space="preserve">ت </w:t>
      </w:r>
      <w:r w:rsidR="00B2622B">
        <w:rPr>
          <w:rFonts w:hint="cs"/>
          <w:sz w:val="28"/>
          <w:rtl/>
        </w:rPr>
        <w:t>نیست</w:t>
      </w:r>
      <w:r w:rsidR="00C0629C">
        <w:rPr>
          <w:rFonts w:hint="cs"/>
          <w:sz w:val="28"/>
          <w:rtl/>
        </w:rPr>
        <w:t>،</w:t>
      </w:r>
      <w:r>
        <w:rPr>
          <w:rFonts w:hint="cs"/>
          <w:sz w:val="28"/>
          <w:rtl/>
        </w:rPr>
        <w:t xml:space="preserve"> </w:t>
      </w:r>
      <w:r>
        <w:rPr>
          <w:rFonts w:hint="cs"/>
          <w:sz w:val="28"/>
          <w:rtl/>
        </w:rPr>
        <w:lastRenderedPageBreak/>
        <w:t>بلکه به اعت</w:t>
      </w:r>
      <w:r w:rsidR="00C0629C">
        <w:rPr>
          <w:rFonts w:hint="cs"/>
          <w:sz w:val="28"/>
          <w:rtl/>
        </w:rPr>
        <w:t>ق</w:t>
      </w:r>
      <w:r>
        <w:rPr>
          <w:rFonts w:hint="cs"/>
          <w:sz w:val="28"/>
          <w:rtl/>
        </w:rPr>
        <w:t>ا</w:t>
      </w:r>
      <w:r w:rsidR="00C0629C">
        <w:rPr>
          <w:rFonts w:hint="cs"/>
          <w:sz w:val="28"/>
          <w:rtl/>
        </w:rPr>
        <w:t>د</w:t>
      </w:r>
      <w:r>
        <w:rPr>
          <w:rFonts w:hint="cs"/>
          <w:sz w:val="28"/>
          <w:rtl/>
        </w:rPr>
        <w:t xml:space="preserve"> ما تفکیکیا</w:t>
      </w:r>
      <w:r w:rsidR="00C0629C">
        <w:rPr>
          <w:rFonts w:hint="cs"/>
          <w:sz w:val="28"/>
          <w:rtl/>
        </w:rPr>
        <w:t>ن</w:t>
      </w:r>
      <w:r w:rsidR="005119C0">
        <w:rPr>
          <w:rFonts w:hint="cs"/>
          <w:sz w:val="28"/>
          <w:rtl/>
        </w:rPr>
        <w:t>،</w:t>
      </w:r>
      <w:r>
        <w:rPr>
          <w:rFonts w:hint="cs"/>
          <w:sz w:val="28"/>
          <w:rtl/>
        </w:rPr>
        <w:t xml:space="preserve"> عقل چه قبل از رسیدن به وحی و چه بعد از رسیدن به وحی</w:t>
      </w:r>
      <w:r w:rsidR="00C0629C">
        <w:rPr>
          <w:rFonts w:hint="cs"/>
          <w:sz w:val="28"/>
          <w:rtl/>
        </w:rPr>
        <w:t>،</w:t>
      </w:r>
      <w:r>
        <w:rPr>
          <w:rFonts w:hint="cs"/>
          <w:sz w:val="28"/>
          <w:rtl/>
        </w:rPr>
        <w:t xml:space="preserve"> همواره </w:t>
      </w:r>
      <w:r w:rsidR="00C0629C">
        <w:rPr>
          <w:rFonts w:hint="cs"/>
          <w:sz w:val="28"/>
          <w:rtl/>
        </w:rPr>
        <w:t>ح</w:t>
      </w:r>
      <w:r>
        <w:rPr>
          <w:rFonts w:hint="cs"/>
          <w:sz w:val="28"/>
          <w:rtl/>
        </w:rPr>
        <w:t>ج</w:t>
      </w:r>
      <w:r w:rsidR="00B2622B">
        <w:rPr>
          <w:rFonts w:hint="cs"/>
          <w:sz w:val="28"/>
          <w:rtl/>
        </w:rPr>
        <w:t>ّ</w:t>
      </w:r>
      <w:r>
        <w:rPr>
          <w:rFonts w:hint="cs"/>
          <w:sz w:val="28"/>
          <w:rtl/>
        </w:rPr>
        <w:t>یت خودش را حفظ می‌کند</w:t>
      </w:r>
      <w:r w:rsidR="00111DAB">
        <w:rPr>
          <w:rFonts w:hint="cs"/>
          <w:sz w:val="28"/>
          <w:rtl/>
        </w:rPr>
        <w:t>.</w:t>
      </w:r>
      <w:r>
        <w:rPr>
          <w:rFonts w:hint="cs"/>
          <w:sz w:val="28"/>
          <w:rtl/>
        </w:rPr>
        <w:t xml:space="preserve"> همیشه حج</w:t>
      </w:r>
      <w:r w:rsidR="00835924">
        <w:rPr>
          <w:rFonts w:hint="cs"/>
          <w:sz w:val="28"/>
          <w:rtl/>
        </w:rPr>
        <w:t>ّ</w:t>
      </w:r>
      <w:r>
        <w:rPr>
          <w:rFonts w:hint="cs"/>
          <w:sz w:val="28"/>
          <w:rtl/>
        </w:rPr>
        <w:t>ت است و هیچ</w:t>
      </w:r>
      <w:r w:rsidR="00111DAB">
        <w:rPr>
          <w:rFonts w:hint="cs"/>
          <w:sz w:val="28"/>
          <w:rtl/>
        </w:rPr>
        <w:t>‌</w:t>
      </w:r>
      <w:r>
        <w:rPr>
          <w:rFonts w:hint="cs"/>
          <w:sz w:val="28"/>
          <w:rtl/>
        </w:rPr>
        <w:t>گاه از حجّیت ساقط نمی‌شود</w:t>
      </w:r>
      <w:r w:rsidR="00835924">
        <w:rPr>
          <w:rFonts w:hint="cs"/>
          <w:sz w:val="28"/>
          <w:rtl/>
        </w:rPr>
        <w:t>.</w:t>
      </w:r>
      <w:r>
        <w:rPr>
          <w:rFonts w:hint="cs"/>
          <w:sz w:val="28"/>
          <w:rtl/>
        </w:rPr>
        <w:t xml:space="preserve"> این اعتقاد ما تفکیکی‌هاست.</w:t>
      </w:r>
      <w:r w:rsidR="00835924">
        <w:rPr>
          <w:rFonts w:hint="cs"/>
          <w:sz w:val="28"/>
          <w:rtl/>
        </w:rPr>
        <w:t xml:space="preserve"> </w:t>
      </w:r>
      <w:r>
        <w:rPr>
          <w:rFonts w:hint="cs"/>
          <w:sz w:val="28"/>
          <w:rtl/>
        </w:rPr>
        <w:t>پس اول</w:t>
      </w:r>
      <w:r w:rsidR="00835924">
        <w:rPr>
          <w:rFonts w:hint="cs"/>
          <w:sz w:val="28"/>
          <w:rtl/>
        </w:rPr>
        <w:t>ّ</w:t>
      </w:r>
      <w:r>
        <w:rPr>
          <w:rFonts w:hint="cs"/>
          <w:sz w:val="28"/>
          <w:rtl/>
        </w:rPr>
        <w:t>ین جواب این</w:t>
      </w:r>
      <w:r w:rsidR="00111DAB">
        <w:rPr>
          <w:rFonts w:hint="cs"/>
          <w:sz w:val="28"/>
          <w:rtl/>
        </w:rPr>
        <w:t>‌ ا</w:t>
      </w:r>
      <w:r>
        <w:rPr>
          <w:rFonts w:hint="cs"/>
          <w:sz w:val="28"/>
          <w:rtl/>
        </w:rPr>
        <w:t xml:space="preserve">ست که این نسبتی که </w:t>
      </w:r>
      <w:r w:rsidR="00883BCC" w:rsidRPr="00527D2C">
        <w:rPr>
          <w:rFonts w:hint="cs"/>
          <w:sz w:val="28"/>
          <w:rtl/>
        </w:rPr>
        <w:t>آ</w:t>
      </w:r>
      <w:r w:rsidR="00527D2C" w:rsidRPr="00527D2C">
        <w:rPr>
          <w:rFonts w:hint="cs"/>
          <w:sz w:val="28"/>
          <w:rtl/>
        </w:rPr>
        <w:t>ی</w:t>
      </w:r>
      <w:r w:rsidR="00883BCC" w:rsidRPr="00527D2C">
        <w:rPr>
          <w:rFonts w:hint="cs"/>
          <w:sz w:val="28"/>
          <w:rtl/>
        </w:rPr>
        <w:t xml:space="preserve">ةالله </w:t>
      </w:r>
      <w:r>
        <w:rPr>
          <w:rFonts w:hint="cs"/>
          <w:sz w:val="28"/>
          <w:rtl/>
        </w:rPr>
        <w:t>جوادی به تفکیکی</w:t>
      </w:r>
      <w:r w:rsidR="00883BCC">
        <w:rPr>
          <w:rFonts w:hint="cs"/>
          <w:sz w:val="28"/>
          <w:rtl/>
        </w:rPr>
        <w:t>ان</w:t>
      </w:r>
      <w:r>
        <w:rPr>
          <w:rFonts w:hint="cs"/>
          <w:sz w:val="28"/>
          <w:rtl/>
        </w:rPr>
        <w:t xml:space="preserve"> دادند، باطل است.</w:t>
      </w:r>
      <w:r w:rsidR="00E93C78">
        <w:rPr>
          <w:rStyle w:val="ab"/>
          <w:sz w:val="28"/>
          <w:rtl/>
        </w:rPr>
        <w:footnoteReference w:id="3"/>
      </w:r>
    </w:p>
    <w:p w:rsidR="002C2F14" w:rsidRDefault="00E93C78" w:rsidP="006661E5">
      <w:pPr>
        <w:rPr>
          <w:sz w:val="28"/>
          <w:rtl/>
        </w:rPr>
      </w:pPr>
      <w:r>
        <w:rPr>
          <w:rFonts w:hint="cs"/>
          <w:sz w:val="28"/>
          <w:rtl/>
        </w:rPr>
        <w:t>جواب</w:t>
      </w:r>
      <w:r w:rsidR="002C2F14">
        <w:rPr>
          <w:rFonts w:hint="cs"/>
          <w:sz w:val="28"/>
          <w:rtl/>
        </w:rPr>
        <w:t xml:space="preserve"> دوم </w:t>
      </w:r>
      <w:r>
        <w:rPr>
          <w:rFonts w:hint="cs"/>
          <w:sz w:val="28"/>
          <w:rtl/>
        </w:rPr>
        <w:t>ا</w:t>
      </w:r>
      <w:r w:rsidR="00527D2C">
        <w:rPr>
          <w:rFonts w:hint="cs"/>
          <w:sz w:val="28"/>
          <w:rtl/>
        </w:rPr>
        <w:t>ی</w:t>
      </w:r>
      <w:r>
        <w:rPr>
          <w:rFonts w:hint="cs"/>
          <w:sz w:val="28"/>
          <w:rtl/>
        </w:rPr>
        <w:t>شان ا</w:t>
      </w:r>
      <w:r w:rsidR="00527D2C">
        <w:rPr>
          <w:rFonts w:hint="cs"/>
          <w:sz w:val="28"/>
          <w:rtl/>
        </w:rPr>
        <w:t>ی</w:t>
      </w:r>
      <w:r>
        <w:rPr>
          <w:rFonts w:hint="cs"/>
          <w:sz w:val="28"/>
          <w:rtl/>
        </w:rPr>
        <w:t>ن</w:t>
      </w:r>
      <w:r w:rsidR="00111DAB">
        <w:rPr>
          <w:rFonts w:hint="cs"/>
          <w:sz w:val="28"/>
          <w:rtl/>
        </w:rPr>
        <w:t xml:space="preserve"> ا</w:t>
      </w:r>
      <w:r>
        <w:rPr>
          <w:rFonts w:hint="cs"/>
          <w:sz w:val="28"/>
          <w:rtl/>
        </w:rPr>
        <w:t xml:space="preserve">ست </w:t>
      </w:r>
      <w:r w:rsidR="00527D2C">
        <w:rPr>
          <w:rFonts w:hint="cs"/>
          <w:sz w:val="28"/>
          <w:rtl/>
        </w:rPr>
        <w:t>ک</w:t>
      </w:r>
      <w:r>
        <w:rPr>
          <w:rFonts w:hint="cs"/>
          <w:sz w:val="28"/>
          <w:rtl/>
        </w:rPr>
        <w:t xml:space="preserve">ه </w:t>
      </w:r>
      <w:r w:rsidR="002C2F14">
        <w:rPr>
          <w:rFonts w:hint="cs"/>
          <w:sz w:val="28"/>
          <w:rtl/>
        </w:rPr>
        <w:t>باید دق</w:t>
      </w:r>
      <w:r w:rsidR="00835924">
        <w:rPr>
          <w:rFonts w:hint="cs"/>
          <w:sz w:val="28"/>
          <w:rtl/>
        </w:rPr>
        <w:t>ّ</w:t>
      </w:r>
      <w:r w:rsidR="002C2F14">
        <w:rPr>
          <w:rFonts w:hint="cs"/>
          <w:sz w:val="28"/>
          <w:rtl/>
        </w:rPr>
        <w:t>ت کرد که مدرکات عقلی و مصباح</w:t>
      </w:r>
      <w:r w:rsidR="00A60402">
        <w:rPr>
          <w:rFonts w:hint="cs"/>
          <w:sz w:val="28"/>
          <w:rtl/>
        </w:rPr>
        <w:t xml:space="preserve"> </w:t>
      </w:r>
      <w:r w:rsidR="00602562">
        <w:rPr>
          <w:rFonts w:hint="cs"/>
          <w:sz w:val="28"/>
          <w:rtl/>
        </w:rPr>
        <w:t>‌</w:t>
      </w:r>
      <w:r w:rsidR="002C2F14">
        <w:rPr>
          <w:rFonts w:hint="cs"/>
          <w:sz w:val="28"/>
          <w:rtl/>
        </w:rPr>
        <w:t>بودن عقل</w:t>
      </w:r>
      <w:r w:rsidR="00A83AEC">
        <w:rPr>
          <w:rFonts w:hint="cs"/>
          <w:sz w:val="28"/>
          <w:rtl/>
        </w:rPr>
        <w:t>،</w:t>
      </w:r>
      <w:r w:rsidR="002C2F14">
        <w:rPr>
          <w:rFonts w:hint="cs"/>
          <w:sz w:val="28"/>
          <w:rtl/>
        </w:rPr>
        <w:t xml:space="preserve"> مطلق نیست</w:t>
      </w:r>
      <w:r w:rsidR="00A83AEC">
        <w:rPr>
          <w:rFonts w:hint="cs"/>
          <w:sz w:val="28"/>
          <w:rtl/>
        </w:rPr>
        <w:t>؛</w:t>
      </w:r>
      <w:r w:rsidR="002C2F14">
        <w:rPr>
          <w:rFonts w:hint="cs"/>
          <w:sz w:val="28"/>
          <w:rtl/>
        </w:rPr>
        <w:t xml:space="preserve"> یعنی عقل هم</w:t>
      </w:r>
      <w:r w:rsidR="006348E6">
        <w:rPr>
          <w:rFonts w:hint="cs"/>
          <w:sz w:val="28"/>
          <w:rtl/>
        </w:rPr>
        <w:t>ۀ</w:t>
      </w:r>
      <w:r w:rsidR="002C2F14">
        <w:rPr>
          <w:rFonts w:hint="cs"/>
          <w:sz w:val="28"/>
          <w:rtl/>
        </w:rPr>
        <w:t xml:space="preserve"> مطالب را نمی‌تواند بفهمد. در حوز</w:t>
      </w:r>
      <w:r w:rsidR="006348E6">
        <w:rPr>
          <w:rFonts w:hint="cs"/>
          <w:sz w:val="28"/>
          <w:rtl/>
        </w:rPr>
        <w:t>ۀ</w:t>
      </w:r>
      <w:r w:rsidR="002C2F14">
        <w:rPr>
          <w:rFonts w:hint="cs"/>
          <w:sz w:val="28"/>
          <w:rtl/>
        </w:rPr>
        <w:t xml:space="preserve"> دین مطالبی پیدا</w:t>
      </w:r>
      <w:r w:rsidR="00A83AEC">
        <w:rPr>
          <w:rFonts w:hint="cs"/>
          <w:sz w:val="28"/>
          <w:rtl/>
        </w:rPr>
        <w:t xml:space="preserve"> </w:t>
      </w:r>
      <w:r w:rsidR="002C2F14">
        <w:rPr>
          <w:rFonts w:hint="cs"/>
          <w:sz w:val="28"/>
          <w:rtl/>
        </w:rPr>
        <w:t>می‌شود که این مطال</w:t>
      </w:r>
      <w:r w:rsidR="00A83AEC">
        <w:rPr>
          <w:rFonts w:hint="cs"/>
          <w:sz w:val="28"/>
          <w:rtl/>
        </w:rPr>
        <w:t>ب در دایر</w:t>
      </w:r>
      <w:r w:rsidR="006348E6">
        <w:rPr>
          <w:rFonts w:hint="cs"/>
          <w:sz w:val="28"/>
          <w:rtl/>
        </w:rPr>
        <w:t>ۀ</w:t>
      </w:r>
      <w:r w:rsidR="00A83AEC">
        <w:rPr>
          <w:rFonts w:hint="cs"/>
          <w:sz w:val="28"/>
          <w:rtl/>
        </w:rPr>
        <w:t xml:space="preserve"> شناخت عقل قرار نداشته</w:t>
      </w:r>
      <w:r w:rsidR="002C2F14">
        <w:rPr>
          <w:rFonts w:hint="cs"/>
          <w:sz w:val="28"/>
          <w:rtl/>
        </w:rPr>
        <w:t xml:space="preserve"> و عقل توان معرفت آنها را ندارد. مثل مس</w:t>
      </w:r>
      <w:r w:rsidR="00111DAB">
        <w:rPr>
          <w:rFonts w:hint="cs"/>
          <w:sz w:val="28"/>
          <w:rtl/>
        </w:rPr>
        <w:t>ئ</w:t>
      </w:r>
      <w:r w:rsidR="002C2F14">
        <w:rPr>
          <w:rFonts w:hint="cs"/>
          <w:sz w:val="28"/>
          <w:rtl/>
        </w:rPr>
        <w:t>ل</w:t>
      </w:r>
      <w:r w:rsidR="006348E6">
        <w:rPr>
          <w:rFonts w:hint="cs"/>
          <w:sz w:val="28"/>
          <w:rtl/>
        </w:rPr>
        <w:t>ۀ</w:t>
      </w:r>
      <w:r w:rsidR="002C2F14">
        <w:rPr>
          <w:rFonts w:hint="cs"/>
          <w:sz w:val="28"/>
          <w:rtl/>
        </w:rPr>
        <w:t xml:space="preserve"> معاد که از مسائلی است که عقل انسان توانا</w:t>
      </w:r>
      <w:r w:rsidR="00111DAB">
        <w:rPr>
          <w:rFonts w:hint="cs"/>
          <w:sz w:val="28"/>
          <w:rtl/>
        </w:rPr>
        <w:t>ی</w:t>
      </w:r>
      <w:r w:rsidR="002C2F14">
        <w:rPr>
          <w:rFonts w:hint="cs"/>
          <w:sz w:val="28"/>
          <w:rtl/>
        </w:rPr>
        <w:t xml:space="preserve">ی شناخت آن راندارد. این </w:t>
      </w:r>
      <w:r w:rsidR="00111DAB">
        <w:rPr>
          <w:rFonts w:hint="cs"/>
          <w:sz w:val="28"/>
          <w:rtl/>
        </w:rPr>
        <w:t>مسئله</w:t>
      </w:r>
      <w:r w:rsidR="002C2F14">
        <w:rPr>
          <w:rFonts w:hint="cs"/>
          <w:sz w:val="28"/>
          <w:rtl/>
        </w:rPr>
        <w:t xml:space="preserve">‌ای </w:t>
      </w:r>
      <w:r w:rsidR="00A87012">
        <w:rPr>
          <w:rFonts w:hint="cs"/>
          <w:sz w:val="28"/>
          <w:rtl/>
        </w:rPr>
        <w:t>ا</w:t>
      </w:r>
      <w:r w:rsidR="002C2F14">
        <w:rPr>
          <w:rFonts w:hint="cs"/>
          <w:sz w:val="28"/>
          <w:rtl/>
        </w:rPr>
        <w:t>ست که</w:t>
      </w:r>
      <w:r w:rsidR="00A87012">
        <w:rPr>
          <w:rFonts w:hint="cs"/>
          <w:sz w:val="28"/>
          <w:rtl/>
        </w:rPr>
        <w:t xml:space="preserve"> خود فلاسفه هم با آن موافق‌اند. </w:t>
      </w:r>
      <w:r w:rsidR="002C2F14">
        <w:rPr>
          <w:rFonts w:hint="cs"/>
          <w:sz w:val="28"/>
          <w:rtl/>
        </w:rPr>
        <w:t>همه موافق</w:t>
      </w:r>
      <w:r w:rsidR="00111DAB">
        <w:rPr>
          <w:rFonts w:hint="cs"/>
          <w:sz w:val="28"/>
          <w:rtl/>
        </w:rPr>
        <w:t>‌ا</w:t>
      </w:r>
      <w:r w:rsidR="002C2F14">
        <w:rPr>
          <w:rFonts w:hint="cs"/>
          <w:sz w:val="28"/>
          <w:rtl/>
        </w:rPr>
        <w:t>ند که دایر</w:t>
      </w:r>
      <w:r w:rsidR="006348E6">
        <w:rPr>
          <w:rFonts w:hint="cs"/>
          <w:sz w:val="28"/>
          <w:rtl/>
        </w:rPr>
        <w:t>ۀ</w:t>
      </w:r>
      <w:r w:rsidR="002C2F14">
        <w:rPr>
          <w:rFonts w:hint="cs"/>
          <w:sz w:val="28"/>
          <w:rtl/>
        </w:rPr>
        <w:t xml:space="preserve"> ادراکات عقلی محدود است.</w:t>
      </w:r>
      <w:r w:rsidR="00A87012">
        <w:rPr>
          <w:rStyle w:val="ab"/>
          <w:sz w:val="28"/>
          <w:rtl/>
        </w:rPr>
        <w:footnoteReference w:id="4"/>
      </w:r>
    </w:p>
    <w:p w:rsidR="008E152B" w:rsidRDefault="00A87012" w:rsidP="006661E5">
      <w:pPr>
        <w:rPr>
          <w:sz w:val="28"/>
          <w:rtl/>
        </w:rPr>
      </w:pPr>
      <w:r>
        <w:rPr>
          <w:rFonts w:hint="cs"/>
          <w:sz w:val="28"/>
          <w:rtl/>
        </w:rPr>
        <w:lastRenderedPageBreak/>
        <w:t>پس ما دو</w:t>
      </w:r>
      <w:r w:rsidR="00051E78">
        <w:rPr>
          <w:rFonts w:hint="cs"/>
          <w:sz w:val="28"/>
          <w:rtl/>
        </w:rPr>
        <w:t>‌</w:t>
      </w:r>
      <w:r>
        <w:rPr>
          <w:rFonts w:hint="cs"/>
          <w:sz w:val="28"/>
          <w:rtl/>
        </w:rPr>
        <w:t>مطلب داریم</w:t>
      </w:r>
      <w:r w:rsidR="009F6BA4">
        <w:rPr>
          <w:rFonts w:hint="cs"/>
          <w:sz w:val="28"/>
          <w:rtl/>
        </w:rPr>
        <w:t>:</w:t>
      </w:r>
    </w:p>
    <w:p w:rsidR="008E152B" w:rsidRPr="008E152B" w:rsidRDefault="002C2F14" w:rsidP="006661E5">
      <w:pPr>
        <w:pStyle w:val="af2"/>
        <w:numPr>
          <w:ilvl w:val="0"/>
          <w:numId w:val="13"/>
        </w:numPr>
        <w:rPr>
          <w:sz w:val="28"/>
          <w:rtl/>
        </w:rPr>
      </w:pPr>
      <w:r w:rsidRPr="008E152B">
        <w:rPr>
          <w:rFonts w:hint="cs"/>
          <w:sz w:val="28"/>
          <w:rtl/>
        </w:rPr>
        <w:t>نسبتی که به تفکیک</w:t>
      </w:r>
      <w:r w:rsidR="00A87012" w:rsidRPr="008E152B">
        <w:rPr>
          <w:rFonts w:hint="cs"/>
          <w:sz w:val="28"/>
          <w:rtl/>
        </w:rPr>
        <w:t xml:space="preserve">یان داده </w:t>
      </w:r>
      <w:r w:rsidR="003B51E3" w:rsidRPr="008E152B">
        <w:rPr>
          <w:rFonts w:hint="cs"/>
          <w:sz w:val="28"/>
          <w:rtl/>
        </w:rPr>
        <w:t>شده</w:t>
      </w:r>
      <w:r w:rsidR="003B51E3">
        <w:rPr>
          <w:rFonts w:hint="cs"/>
          <w:sz w:val="28"/>
          <w:rtl/>
        </w:rPr>
        <w:t>‌</w:t>
      </w:r>
      <w:r w:rsidR="00A87012" w:rsidRPr="008E152B">
        <w:rPr>
          <w:rFonts w:hint="cs"/>
          <w:sz w:val="28"/>
          <w:rtl/>
        </w:rPr>
        <w:t>است</w:t>
      </w:r>
      <w:r w:rsidR="00051E78" w:rsidRPr="008E152B">
        <w:rPr>
          <w:rFonts w:hint="cs"/>
          <w:sz w:val="28"/>
          <w:rtl/>
        </w:rPr>
        <w:t>،</w:t>
      </w:r>
      <w:r w:rsidR="00A87012" w:rsidRPr="008E152B">
        <w:rPr>
          <w:rFonts w:hint="cs"/>
          <w:sz w:val="28"/>
          <w:rtl/>
        </w:rPr>
        <w:t xml:space="preserve"> باطل است. </w:t>
      </w:r>
    </w:p>
    <w:p w:rsidR="002B03C9" w:rsidRDefault="002C2F14" w:rsidP="006661E5">
      <w:pPr>
        <w:pStyle w:val="af2"/>
        <w:numPr>
          <w:ilvl w:val="0"/>
          <w:numId w:val="13"/>
        </w:numPr>
        <w:rPr>
          <w:sz w:val="28"/>
        </w:rPr>
      </w:pPr>
      <w:r w:rsidRPr="008E152B">
        <w:rPr>
          <w:rFonts w:hint="cs"/>
          <w:sz w:val="28"/>
          <w:rtl/>
        </w:rPr>
        <w:t>تفکیکیان مطلب دیگری می‌گویند که آن مطلب مورد وفاق هم</w:t>
      </w:r>
      <w:r w:rsidR="00A87012" w:rsidRPr="008E152B">
        <w:rPr>
          <w:rFonts w:hint="cs"/>
          <w:sz w:val="28"/>
          <w:rtl/>
        </w:rPr>
        <w:t>ه است</w:t>
      </w:r>
      <w:r w:rsidRPr="008E152B">
        <w:rPr>
          <w:rFonts w:hint="cs"/>
          <w:sz w:val="28"/>
          <w:rtl/>
        </w:rPr>
        <w:t xml:space="preserve"> و آن این</w:t>
      </w:r>
      <w:r w:rsidR="00FB4973" w:rsidRPr="008E152B">
        <w:rPr>
          <w:rFonts w:hint="cs"/>
          <w:sz w:val="28"/>
          <w:rtl/>
        </w:rPr>
        <w:t>که دایر</w:t>
      </w:r>
      <w:r w:rsidR="006348E6">
        <w:rPr>
          <w:rFonts w:hint="cs"/>
          <w:sz w:val="28"/>
          <w:rtl/>
        </w:rPr>
        <w:t>ۀ</w:t>
      </w:r>
      <w:r w:rsidR="00FB4973" w:rsidRPr="008E152B">
        <w:rPr>
          <w:rFonts w:hint="cs"/>
          <w:sz w:val="28"/>
          <w:rtl/>
        </w:rPr>
        <w:t xml:space="preserve"> ادراکات عقلی محدود است</w:t>
      </w:r>
      <w:r w:rsidRPr="008E152B">
        <w:rPr>
          <w:rFonts w:hint="cs"/>
          <w:sz w:val="28"/>
          <w:rtl/>
        </w:rPr>
        <w:t xml:space="preserve"> و عقل هر چیزی را نمی‌تواند بفهمد.</w:t>
      </w:r>
    </w:p>
    <w:p w:rsidR="00FB4973" w:rsidRPr="00867B70" w:rsidRDefault="002C2F14" w:rsidP="006661E5">
      <w:pPr>
        <w:rPr>
          <w:sz w:val="28"/>
        </w:rPr>
      </w:pPr>
      <w:r w:rsidRPr="00867B70">
        <w:rPr>
          <w:rFonts w:hint="cs"/>
          <w:sz w:val="28"/>
          <w:rtl/>
        </w:rPr>
        <w:lastRenderedPageBreak/>
        <w:t xml:space="preserve"> این خلاص</w:t>
      </w:r>
      <w:r w:rsidR="006348E6">
        <w:rPr>
          <w:rFonts w:hint="cs"/>
          <w:sz w:val="28"/>
          <w:rtl/>
        </w:rPr>
        <w:t>ۀ</w:t>
      </w:r>
      <w:r w:rsidRPr="00867B70">
        <w:rPr>
          <w:rFonts w:hint="cs"/>
          <w:sz w:val="28"/>
          <w:rtl/>
        </w:rPr>
        <w:t xml:space="preserve"> انتقاد و نقد بر انتقاد.</w:t>
      </w:r>
    </w:p>
    <w:p w:rsidR="0072337F" w:rsidRPr="0075774B" w:rsidRDefault="0072337F" w:rsidP="006661E5">
      <w:pPr>
        <w:ind w:left="150"/>
        <w:rPr>
          <w:sz w:val="28"/>
          <w:rtl/>
        </w:rPr>
      </w:pPr>
    </w:p>
    <w:p w:rsidR="0049202F" w:rsidRPr="00601E0F" w:rsidRDefault="00CD2D6B" w:rsidP="006E6F59">
      <w:pPr>
        <w:pStyle w:val="2"/>
        <w:rPr>
          <w:rtl/>
        </w:rPr>
      </w:pPr>
      <w:bookmarkStart w:id="5" w:name="_Toc317508600"/>
      <w:r w:rsidRPr="00601E0F">
        <w:rPr>
          <w:rFonts w:hint="cs"/>
          <w:rtl/>
        </w:rPr>
        <w:t xml:space="preserve">1.3. </w:t>
      </w:r>
      <w:r w:rsidR="0049202F" w:rsidRPr="00601E0F">
        <w:rPr>
          <w:rFonts w:hint="cs"/>
          <w:rtl/>
        </w:rPr>
        <w:t>محا</w:t>
      </w:r>
      <w:r w:rsidR="00527D2C">
        <w:rPr>
          <w:rFonts w:hint="cs"/>
          <w:rtl/>
        </w:rPr>
        <w:t>ک</w:t>
      </w:r>
      <w:r w:rsidR="0049202F" w:rsidRPr="00601E0F">
        <w:rPr>
          <w:rFonts w:hint="cs"/>
          <w:rtl/>
        </w:rPr>
        <w:t>مه بر نقدها</w:t>
      </w:r>
      <w:bookmarkEnd w:id="5"/>
    </w:p>
    <w:p w:rsidR="003B0B2E" w:rsidRDefault="002C2F14" w:rsidP="006661E5">
      <w:pPr>
        <w:rPr>
          <w:sz w:val="28"/>
          <w:rtl/>
        </w:rPr>
      </w:pPr>
      <w:r>
        <w:rPr>
          <w:rFonts w:hint="cs"/>
          <w:sz w:val="28"/>
          <w:rtl/>
        </w:rPr>
        <w:t xml:space="preserve"> اما قضاوت در مورد اینکه این </w:t>
      </w:r>
      <w:r w:rsidR="009F6BA4">
        <w:rPr>
          <w:rFonts w:hint="cs"/>
          <w:sz w:val="28"/>
          <w:rtl/>
        </w:rPr>
        <w:t>نقد</w:t>
      </w:r>
      <w:r>
        <w:rPr>
          <w:rFonts w:hint="cs"/>
          <w:sz w:val="28"/>
          <w:rtl/>
        </w:rPr>
        <w:t xml:space="preserve"> و </w:t>
      </w:r>
      <w:r w:rsidR="00FB4973">
        <w:rPr>
          <w:rFonts w:hint="cs"/>
          <w:sz w:val="28"/>
          <w:rtl/>
        </w:rPr>
        <w:t>ا</w:t>
      </w:r>
      <w:r w:rsidR="00527D2C">
        <w:rPr>
          <w:rFonts w:hint="cs"/>
          <w:sz w:val="28"/>
          <w:rtl/>
        </w:rPr>
        <w:t>ی</w:t>
      </w:r>
      <w:r w:rsidR="00FB4973">
        <w:rPr>
          <w:rFonts w:hint="cs"/>
          <w:sz w:val="28"/>
          <w:rtl/>
        </w:rPr>
        <w:t xml:space="preserve">ن </w:t>
      </w:r>
      <w:r>
        <w:rPr>
          <w:rFonts w:hint="cs"/>
          <w:sz w:val="28"/>
          <w:rtl/>
        </w:rPr>
        <w:t>جواب</w:t>
      </w:r>
      <w:r w:rsidR="00B9614E">
        <w:rPr>
          <w:rFonts w:hint="cs"/>
          <w:sz w:val="28"/>
          <w:rtl/>
        </w:rPr>
        <w:t>‌</w:t>
      </w:r>
      <w:r w:rsidR="00FB4973">
        <w:rPr>
          <w:rFonts w:hint="cs"/>
          <w:sz w:val="28"/>
          <w:rtl/>
        </w:rPr>
        <w:t>ها</w:t>
      </w:r>
      <w:r>
        <w:rPr>
          <w:rFonts w:hint="cs"/>
          <w:sz w:val="28"/>
          <w:rtl/>
        </w:rPr>
        <w:t xml:space="preserve"> </w:t>
      </w:r>
      <w:r w:rsidR="00527D2C">
        <w:rPr>
          <w:rFonts w:hint="cs"/>
          <w:sz w:val="28"/>
          <w:rtl/>
        </w:rPr>
        <w:t>ک</w:t>
      </w:r>
      <w:r w:rsidR="00FB4973">
        <w:rPr>
          <w:rFonts w:hint="cs"/>
          <w:sz w:val="28"/>
          <w:rtl/>
        </w:rPr>
        <w:t>دام</w:t>
      </w:r>
      <w:r>
        <w:rPr>
          <w:rFonts w:hint="cs"/>
          <w:sz w:val="28"/>
          <w:rtl/>
        </w:rPr>
        <w:t xml:space="preserve"> درست</w:t>
      </w:r>
      <w:r w:rsidR="009F6BA4">
        <w:rPr>
          <w:rFonts w:hint="cs"/>
          <w:sz w:val="28"/>
          <w:rtl/>
        </w:rPr>
        <w:t xml:space="preserve"> و کدام نادرست</w:t>
      </w:r>
      <w:r>
        <w:rPr>
          <w:rFonts w:hint="cs"/>
          <w:sz w:val="28"/>
          <w:rtl/>
        </w:rPr>
        <w:t xml:space="preserve"> است</w:t>
      </w:r>
      <w:r w:rsidR="00B9614E">
        <w:rPr>
          <w:rFonts w:hint="cs"/>
          <w:sz w:val="28"/>
          <w:rtl/>
        </w:rPr>
        <w:t>،</w:t>
      </w:r>
      <w:r>
        <w:rPr>
          <w:rFonts w:hint="cs"/>
          <w:sz w:val="28"/>
          <w:rtl/>
        </w:rPr>
        <w:t xml:space="preserve"> واقعیت این</w:t>
      </w:r>
      <w:r w:rsidR="00B9614E">
        <w:rPr>
          <w:rFonts w:hint="cs"/>
          <w:sz w:val="28"/>
          <w:rtl/>
        </w:rPr>
        <w:t xml:space="preserve"> ا</w:t>
      </w:r>
      <w:r>
        <w:rPr>
          <w:rFonts w:hint="cs"/>
          <w:sz w:val="28"/>
          <w:rtl/>
        </w:rPr>
        <w:t xml:space="preserve">ست که این جمله </w:t>
      </w:r>
      <w:r w:rsidR="00FB4973">
        <w:rPr>
          <w:rFonts w:hint="cs"/>
          <w:sz w:val="28"/>
          <w:rtl/>
        </w:rPr>
        <w:t xml:space="preserve">را </w:t>
      </w:r>
      <w:r>
        <w:rPr>
          <w:rFonts w:hint="cs"/>
          <w:sz w:val="28"/>
          <w:rtl/>
        </w:rPr>
        <w:t>که</w:t>
      </w:r>
      <w:r w:rsidR="009F6BA4">
        <w:rPr>
          <w:rFonts w:hint="cs"/>
          <w:sz w:val="28"/>
          <w:rtl/>
        </w:rPr>
        <w:t xml:space="preserve"> «</w:t>
      </w:r>
      <w:r w:rsidRPr="00FB4973">
        <w:rPr>
          <w:rFonts w:hint="cs"/>
          <w:b/>
          <w:bCs/>
          <w:sz w:val="28"/>
          <w:rtl/>
        </w:rPr>
        <w:t>عقل در نزد تفکیکیان مفتاح است</w:t>
      </w:r>
      <w:r w:rsidR="00B9614E">
        <w:rPr>
          <w:rFonts w:hint="cs"/>
          <w:b/>
          <w:bCs/>
          <w:sz w:val="28"/>
          <w:rtl/>
        </w:rPr>
        <w:t>؛</w:t>
      </w:r>
      <w:r w:rsidRPr="00FB4973">
        <w:rPr>
          <w:rFonts w:hint="cs"/>
          <w:b/>
          <w:bCs/>
          <w:sz w:val="28"/>
          <w:rtl/>
        </w:rPr>
        <w:t xml:space="preserve"> نه مصباح</w:t>
      </w:r>
      <w:r w:rsidR="009F6BA4">
        <w:rPr>
          <w:rFonts w:hint="cs"/>
          <w:sz w:val="28"/>
          <w:rtl/>
        </w:rPr>
        <w:t>»</w:t>
      </w:r>
      <w:r w:rsidR="00051E78">
        <w:rPr>
          <w:rFonts w:hint="cs"/>
          <w:sz w:val="28"/>
          <w:rtl/>
        </w:rPr>
        <w:t xml:space="preserve"> </w:t>
      </w:r>
      <w:r>
        <w:rPr>
          <w:rFonts w:hint="cs"/>
          <w:sz w:val="28"/>
          <w:rtl/>
        </w:rPr>
        <w:t xml:space="preserve">لااقل </w:t>
      </w:r>
      <w:r w:rsidR="00FB4973">
        <w:rPr>
          <w:rFonts w:hint="cs"/>
          <w:sz w:val="28"/>
          <w:rtl/>
        </w:rPr>
        <w:t xml:space="preserve">به </w:t>
      </w:r>
      <w:r>
        <w:rPr>
          <w:rFonts w:hint="cs"/>
          <w:sz w:val="28"/>
          <w:rtl/>
        </w:rPr>
        <w:t>چهار</w:t>
      </w:r>
      <w:r w:rsidR="00B9614E">
        <w:rPr>
          <w:rFonts w:hint="cs"/>
          <w:sz w:val="28"/>
          <w:rtl/>
        </w:rPr>
        <w:t>‌</w:t>
      </w:r>
      <w:r w:rsidR="00FB4973">
        <w:rPr>
          <w:rFonts w:hint="cs"/>
          <w:sz w:val="28"/>
          <w:rtl/>
        </w:rPr>
        <w:t>ش</w:t>
      </w:r>
      <w:r w:rsidR="00527D2C">
        <w:rPr>
          <w:rFonts w:hint="cs"/>
          <w:sz w:val="28"/>
          <w:rtl/>
        </w:rPr>
        <w:t>ک</w:t>
      </w:r>
      <w:r w:rsidR="00FB4973">
        <w:rPr>
          <w:rFonts w:hint="cs"/>
          <w:sz w:val="28"/>
          <w:rtl/>
        </w:rPr>
        <w:t xml:space="preserve">ل </w:t>
      </w:r>
      <w:r>
        <w:rPr>
          <w:rFonts w:hint="cs"/>
          <w:sz w:val="28"/>
          <w:rtl/>
        </w:rPr>
        <w:t>می</w:t>
      </w:r>
      <w:r w:rsidR="00FB4973">
        <w:rPr>
          <w:rFonts w:hint="cs"/>
          <w:sz w:val="28"/>
          <w:rtl/>
        </w:rPr>
        <w:t>‌ت</w:t>
      </w:r>
      <w:r>
        <w:rPr>
          <w:rFonts w:hint="cs"/>
          <w:sz w:val="28"/>
          <w:rtl/>
        </w:rPr>
        <w:t>و</w:t>
      </w:r>
      <w:r w:rsidR="00FB4973">
        <w:rPr>
          <w:rFonts w:hint="cs"/>
          <w:sz w:val="28"/>
          <w:rtl/>
        </w:rPr>
        <w:t>ان</w:t>
      </w:r>
      <w:r>
        <w:rPr>
          <w:rFonts w:hint="cs"/>
          <w:sz w:val="28"/>
          <w:rtl/>
        </w:rPr>
        <w:t xml:space="preserve"> معنا کرد</w:t>
      </w:r>
      <w:r w:rsidR="009F6BA4">
        <w:rPr>
          <w:rFonts w:hint="cs"/>
          <w:sz w:val="28"/>
          <w:rtl/>
        </w:rPr>
        <w:t xml:space="preserve"> و</w:t>
      </w:r>
      <w:r>
        <w:rPr>
          <w:rFonts w:hint="cs"/>
          <w:sz w:val="28"/>
          <w:rtl/>
        </w:rPr>
        <w:t xml:space="preserve"> معنایی که </w:t>
      </w:r>
      <w:r w:rsidRPr="00527D2C">
        <w:rPr>
          <w:rFonts w:hint="cs"/>
          <w:sz w:val="28"/>
          <w:rtl/>
        </w:rPr>
        <w:t>آی</w:t>
      </w:r>
      <w:r w:rsidR="009F6BA4" w:rsidRPr="00527D2C">
        <w:rPr>
          <w:rFonts w:hint="cs"/>
          <w:sz w:val="28"/>
          <w:rtl/>
        </w:rPr>
        <w:t>ة</w:t>
      </w:r>
      <w:r w:rsidRPr="00527D2C">
        <w:rPr>
          <w:rFonts w:hint="cs"/>
          <w:sz w:val="28"/>
          <w:rtl/>
        </w:rPr>
        <w:t>الله</w:t>
      </w:r>
      <w:r>
        <w:rPr>
          <w:rFonts w:hint="cs"/>
          <w:sz w:val="28"/>
          <w:rtl/>
        </w:rPr>
        <w:t xml:space="preserve"> جوادی قصد کرد</w:t>
      </w:r>
      <w:r w:rsidR="00FB4973">
        <w:rPr>
          <w:rFonts w:hint="cs"/>
          <w:sz w:val="28"/>
          <w:rtl/>
        </w:rPr>
        <w:t>ه‌اند</w:t>
      </w:r>
      <w:r>
        <w:rPr>
          <w:rFonts w:hint="cs"/>
          <w:sz w:val="28"/>
          <w:rtl/>
        </w:rPr>
        <w:t>، معنایی است که آقایان پاسخ نداد</w:t>
      </w:r>
      <w:r w:rsidR="003B0B2E">
        <w:rPr>
          <w:rFonts w:hint="cs"/>
          <w:sz w:val="28"/>
          <w:rtl/>
        </w:rPr>
        <w:t>ه‌ا</w:t>
      </w:r>
      <w:r>
        <w:rPr>
          <w:rFonts w:hint="cs"/>
          <w:sz w:val="28"/>
          <w:rtl/>
        </w:rPr>
        <w:t>ند</w:t>
      </w:r>
      <w:r w:rsidR="009F6BA4">
        <w:rPr>
          <w:rFonts w:hint="cs"/>
          <w:sz w:val="28"/>
          <w:rtl/>
        </w:rPr>
        <w:t>؛</w:t>
      </w:r>
      <w:r>
        <w:rPr>
          <w:rFonts w:hint="cs"/>
          <w:sz w:val="28"/>
          <w:rtl/>
        </w:rPr>
        <w:t xml:space="preserve"> علاوه بر اینکه آن معنا</w:t>
      </w:r>
      <w:r w:rsidR="00B9614E">
        <w:rPr>
          <w:rFonts w:hint="cs"/>
          <w:sz w:val="28"/>
          <w:rtl/>
        </w:rPr>
        <w:t>ی</w:t>
      </w:r>
      <w:r>
        <w:rPr>
          <w:rFonts w:hint="cs"/>
          <w:sz w:val="28"/>
          <w:rtl/>
        </w:rPr>
        <w:t>ی که ای</w:t>
      </w:r>
      <w:r w:rsidR="009F6BA4">
        <w:rPr>
          <w:rFonts w:hint="cs"/>
          <w:sz w:val="28"/>
          <w:rtl/>
        </w:rPr>
        <w:t>شان</w:t>
      </w:r>
      <w:r>
        <w:rPr>
          <w:rFonts w:hint="cs"/>
          <w:sz w:val="28"/>
          <w:rtl/>
        </w:rPr>
        <w:t xml:space="preserve"> پاسخ دادند، پاسخشان وافی نیست. پس اول باید ببینیم </w:t>
      </w:r>
      <w:r w:rsidRPr="00527D2C">
        <w:rPr>
          <w:rFonts w:hint="cs"/>
          <w:sz w:val="28"/>
          <w:rtl/>
        </w:rPr>
        <w:t>آی</w:t>
      </w:r>
      <w:r w:rsidR="009F6BA4" w:rsidRPr="00527D2C">
        <w:rPr>
          <w:rFonts w:hint="cs"/>
          <w:sz w:val="28"/>
          <w:rtl/>
        </w:rPr>
        <w:t>ةالله</w:t>
      </w:r>
      <w:r>
        <w:rPr>
          <w:rFonts w:hint="cs"/>
          <w:sz w:val="28"/>
          <w:rtl/>
        </w:rPr>
        <w:t xml:space="preserve"> جوادی از این تعبیر چه قصدی داشتند</w:t>
      </w:r>
      <w:r w:rsidR="00B9614E">
        <w:rPr>
          <w:rFonts w:hint="cs"/>
          <w:sz w:val="28"/>
          <w:rtl/>
        </w:rPr>
        <w:t>،</w:t>
      </w:r>
      <w:r>
        <w:rPr>
          <w:rFonts w:hint="cs"/>
          <w:sz w:val="28"/>
          <w:rtl/>
        </w:rPr>
        <w:t xml:space="preserve"> بعد ببینیم آیا </w:t>
      </w:r>
      <w:r w:rsidR="003B0B2E">
        <w:rPr>
          <w:rFonts w:hint="cs"/>
          <w:sz w:val="28"/>
          <w:rtl/>
        </w:rPr>
        <w:t>آ</w:t>
      </w:r>
      <w:r w:rsidR="009F6BA4">
        <w:rPr>
          <w:rFonts w:hint="cs"/>
          <w:sz w:val="28"/>
          <w:rtl/>
        </w:rPr>
        <w:t>قا</w:t>
      </w:r>
      <w:r w:rsidR="00527D2C">
        <w:rPr>
          <w:rFonts w:hint="cs"/>
          <w:sz w:val="28"/>
          <w:rtl/>
        </w:rPr>
        <w:t>ی</w:t>
      </w:r>
      <w:r w:rsidR="009F6BA4">
        <w:rPr>
          <w:rFonts w:hint="cs"/>
          <w:sz w:val="28"/>
          <w:rtl/>
        </w:rPr>
        <w:t>ان مدافع تف</w:t>
      </w:r>
      <w:r w:rsidR="00527D2C">
        <w:rPr>
          <w:rFonts w:hint="cs"/>
          <w:sz w:val="28"/>
          <w:rtl/>
        </w:rPr>
        <w:t>کیک</w:t>
      </w:r>
      <w:r w:rsidR="00B9614E">
        <w:rPr>
          <w:rFonts w:hint="cs"/>
          <w:sz w:val="28"/>
          <w:rtl/>
        </w:rPr>
        <w:t>،</w:t>
      </w:r>
      <w:r w:rsidR="009F6BA4">
        <w:rPr>
          <w:rFonts w:hint="cs"/>
          <w:sz w:val="28"/>
          <w:rtl/>
        </w:rPr>
        <w:t xml:space="preserve"> اشکال را درست متوجّه شده‌اند</w:t>
      </w:r>
      <w:r w:rsidR="003B0B2E">
        <w:rPr>
          <w:rFonts w:hint="cs"/>
          <w:sz w:val="28"/>
          <w:rtl/>
        </w:rPr>
        <w:t xml:space="preserve"> </w:t>
      </w:r>
      <w:r>
        <w:rPr>
          <w:rFonts w:hint="cs"/>
          <w:sz w:val="28"/>
          <w:rtl/>
        </w:rPr>
        <w:t>یا نه؟ بعد ببینیم آیا جوابی</w:t>
      </w:r>
      <w:r w:rsidR="003B0B2E">
        <w:rPr>
          <w:rFonts w:hint="cs"/>
          <w:sz w:val="28"/>
          <w:rtl/>
        </w:rPr>
        <w:t xml:space="preserve"> که داد</w:t>
      </w:r>
      <w:r w:rsidR="00B9614E">
        <w:rPr>
          <w:rFonts w:hint="cs"/>
          <w:sz w:val="28"/>
          <w:rtl/>
        </w:rPr>
        <w:t>ه‌ا</w:t>
      </w:r>
      <w:r w:rsidR="003B0B2E">
        <w:rPr>
          <w:rFonts w:hint="cs"/>
          <w:sz w:val="28"/>
          <w:rtl/>
        </w:rPr>
        <w:t>ند</w:t>
      </w:r>
      <w:r w:rsidR="00B9614E">
        <w:rPr>
          <w:rFonts w:hint="cs"/>
          <w:sz w:val="28"/>
          <w:rtl/>
        </w:rPr>
        <w:t>،</w:t>
      </w:r>
      <w:r w:rsidR="003B0B2E">
        <w:rPr>
          <w:rFonts w:hint="cs"/>
          <w:sz w:val="28"/>
          <w:rtl/>
        </w:rPr>
        <w:t xml:space="preserve"> علی</w:t>
      </w:r>
      <w:r w:rsidR="00B9614E">
        <w:rPr>
          <w:rFonts w:hint="cs"/>
          <w:sz w:val="28"/>
          <w:rtl/>
        </w:rPr>
        <w:t>‌</w:t>
      </w:r>
      <w:r w:rsidR="003B0B2E">
        <w:rPr>
          <w:rFonts w:hint="cs"/>
          <w:sz w:val="28"/>
          <w:rtl/>
        </w:rPr>
        <w:t>أیّ</w:t>
      </w:r>
      <w:r w:rsidR="00B9614E">
        <w:rPr>
          <w:rFonts w:hint="cs"/>
          <w:sz w:val="28"/>
          <w:rtl/>
        </w:rPr>
        <w:t>‌</w:t>
      </w:r>
      <w:r w:rsidR="003B0B2E">
        <w:rPr>
          <w:rFonts w:hint="cs"/>
          <w:sz w:val="28"/>
          <w:rtl/>
        </w:rPr>
        <w:t xml:space="preserve">حال تمام است </w:t>
      </w:r>
      <w:r w:rsidR="00527D2C">
        <w:rPr>
          <w:rFonts w:hint="cs"/>
          <w:sz w:val="28"/>
          <w:rtl/>
        </w:rPr>
        <w:t>ی</w:t>
      </w:r>
      <w:r>
        <w:rPr>
          <w:rFonts w:hint="cs"/>
          <w:sz w:val="28"/>
          <w:rtl/>
        </w:rPr>
        <w:t xml:space="preserve">ا </w:t>
      </w:r>
      <w:r w:rsidR="002D63A7">
        <w:rPr>
          <w:rFonts w:hint="cs"/>
          <w:sz w:val="28"/>
          <w:rtl/>
        </w:rPr>
        <w:t>نه؟</w:t>
      </w:r>
    </w:p>
    <w:p w:rsidR="00186F53" w:rsidRDefault="00CD2D6B" w:rsidP="006661E5">
      <w:pPr>
        <w:pStyle w:val="3"/>
        <w:rPr>
          <w:rtl/>
        </w:rPr>
      </w:pPr>
      <w:bookmarkStart w:id="6" w:name="_Toc317508601"/>
      <w:r>
        <w:rPr>
          <w:rFonts w:hint="cs"/>
          <w:rtl/>
        </w:rPr>
        <w:t xml:space="preserve">1.3.1. </w:t>
      </w:r>
      <w:r w:rsidR="0049202F">
        <w:rPr>
          <w:rFonts w:hint="cs"/>
          <w:rtl/>
        </w:rPr>
        <w:t>تقر</w:t>
      </w:r>
      <w:r w:rsidR="00527D2C">
        <w:rPr>
          <w:rFonts w:hint="cs"/>
          <w:rtl/>
        </w:rPr>
        <w:t>ی</w:t>
      </w:r>
      <w:r w:rsidR="0049202F">
        <w:rPr>
          <w:rFonts w:hint="cs"/>
          <w:rtl/>
        </w:rPr>
        <w:t>رها</w:t>
      </w:r>
      <w:r w:rsidR="00527D2C">
        <w:rPr>
          <w:rFonts w:hint="cs"/>
          <w:rtl/>
        </w:rPr>
        <w:t>ی</w:t>
      </w:r>
      <w:r w:rsidR="0049202F">
        <w:rPr>
          <w:rFonts w:hint="cs"/>
          <w:rtl/>
        </w:rPr>
        <w:t xml:space="preserve"> مختلف</w:t>
      </w:r>
      <w:r w:rsidR="00186F53">
        <w:rPr>
          <w:rFonts w:hint="cs"/>
          <w:rtl/>
        </w:rPr>
        <w:t xml:space="preserve"> «عقل مفتاح است</w:t>
      </w:r>
      <w:r w:rsidR="00B9614E">
        <w:rPr>
          <w:rFonts w:hint="cs"/>
          <w:rtl/>
        </w:rPr>
        <w:t>؛</w:t>
      </w:r>
      <w:r w:rsidR="00186F53">
        <w:rPr>
          <w:rFonts w:hint="cs"/>
          <w:rtl/>
        </w:rPr>
        <w:t xml:space="preserve"> نه مصباح»</w:t>
      </w:r>
      <w:bookmarkEnd w:id="6"/>
    </w:p>
    <w:p w:rsidR="00A761ED" w:rsidRDefault="002C2F14" w:rsidP="006661E5">
      <w:pPr>
        <w:rPr>
          <w:sz w:val="28"/>
          <w:rtl/>
        </w:rPr>
      </w:pPr>
      <w:r>
        <w:rPr>
          <w:rFonts w:hint="cs"/>
          <w:sz w:val="28"/>
          <w:rtl/>
        </w:rPr>
        <w:t xml:space="preserve"> اما تقریرهای مختلفی که برای جمل</w:t>
      </w:r>
      <w:r w:rsidR="006348E6">
        <w:rPr>
          <w:rFonts w:hint="cs"/>
          <w:sz w:val="28"/>
          <w:rtl/>
        </w:rPr>
        <w:t>ۀ</w:t>
      </w:r>
      <w:r>
        <w:rPr>
          <w:rFonts w:hint="cs"/>
          <w:sz w:val="28"/>
          <w:rtl/>
        </w:rPr>
        <w:t xml:space="preserve"> </w:t>
      </w:r>
      <w:r w:rsidR="0078039D">
        <w:rPr>
          <w:rFonts w:hint="cs"/>
          <w:sz w:val="28"/>
          <w:rtl/>
        </w:rPr>
        <w:t>«عقل مفتاح است</w:t>
      </w:r>
      <w:r w:rsidR="00B9614E">
        <w:rPr>
          <w:rFonts w:hint="cs"/>
          <w:sz w:val="28"/>
          <w:rtl/>
        </w:rPr>
        <w:t>؛</w:t>
      </w:r>
      <w:r w:rsidR="0078039D">
        <w:rPr>
          <w:rFonts w:hint="cs"/>
          <w:sz w:val="28"/>
          <w:rtl/>
        </w:rPr>
        <w:t xml:space="preserve"> نه مصباح»</w:t>
      </w:r>
      <w:r w:rsidR="002D63A7">
        <w:rPr>
          <w:rFonts w:hint="cs"/>
          <w:sz w:val="28"/>
          <w:rtl/>
        </w:rPr>
        <w:t xml:space="preserve"> </w:t>
      </w:r>
      <w:r>
        <w:rPr>
          <w:rFonts w:hint="cs"/>
          <w:sz w:val="28"/>
          <w:rtl/>
        </w:rPr>
        <w:t>می‌</w:t>
      </w:r>
      <w:r w:rsidR="0078039D">
        <w:rPr>
          <w:rFonts w:hint="cs"/>
          <w:sz w:val="28"/>
          <w:rtl/>
        </w:rPr>
        <w:t>ت</w:t>
      </w:r>
      <w:r>
        <w:rPr>
          <w:rFonts w:hint="cs"/>
          <w:sz w:val="28"/>
          <w:rtl/>
        </w:rPr>
        <w:t>و</w:t>
      </w:r>
      <w:r w:rsidR="0078039D">
        <w:rPr>
          <w:rFonts w:hint="cs"/>
          <w:sz w:val="28"/>
          <w:rtl/>
        </w:rPr>
        <w:t>ان ب</w:t>
      </w:r>
      <w:r w:rsidR="00527D2C">
        <w:rPr>
          <w:rFonts w:hint="cs"/>
          <w:sz w:val="28"/>
          <w:rtl/>
        </w:rPr>
        <w:t>ی</w:t>
      </w:r>
      <w:r w:rsidR="0078039D">
        <w:rPr>
          <w:rFonts w:hint="cs"/>
          <w:sz w:val="28"/>
          <w:rtl/>
        </w:rPr>
        <w:t>ان</w:t>
      </w:r>
      <w:r>
        <w:rPr>
          <w:rFonts w:hint="cs"/>
          <w:sz w:val="28"/>
          <w:rtl/>
        </w:rPr>
        <w:t xml:space="preserve"> کرد</w:t>
      </w:r>
      <w:r w:rsidR="00B9614E">
        <w:rPr>
          <w:rFonts w:hint="cs"/>
          <w:sz w:val="28"/>
          <w:rtl/>
        </w:rPr>
        <w:t>:</w:t>
      </w:r>
    </w:p>
    <w:p w:rsidR="00186F53" w:rsidRPr="00163AC5" w:rsidRDefault="00CD2D6B" w:rsidP="006E6F59">
      <w:pPr>
        <w:pStyle w:val="4"/>
        <w:rPr>
          <w:rtl/>
        </w:rPr>
      </w:pPr>
      <w:r w:rsidRPr="00163AC5">
        <w:rPr>
          <w:rFonts w:hint="cs"/>
          <w:rtl/>
        </w:rPr>
        <w:t xml:space="preserve">1.3.1.1. </w:t>
      </w:r>
      <w:r w:rsidR="007826C5" w:rsidRPr="00163AC5">
        <w:rPr>
          <w:rFonts w:hint="cs"/>
          <w:rtl/>
        </w:rPr>
        <w:t>تقر</w:t>
      </w:r>
      <w:r w:rsidR="00527D2C">
        <w:rPr>
          <w:rFonts w:hint="cs"/>
          <w:rtl/>
        </w:rPr>
        <w:t>ی</w:t>
      </w:r>
      <w:r w:rsidR="007826C5" w:rsidRPr="00163AC5">
        <w:rPr>
          <w:rFonts w:hint="cs"/>
          <w:rtl/>
        </w:rPr>
        <w:t>ر او</w:t>
      </w:r>
      <w:r w:rsidR="00953546">
        <w:rPr>
          <w:rFonts w:hint="eastAsia"/>
          <w:rtl/>
        </w:rPr>
        <w:t>ّل</w:t>
      </w:r>
      <w:r w:rsidR="00953546">
        <w:rPr>
          <w:rtl/>
        </w:rPr>
        <w:t xml:space="preserve">: </w:t>
      </w:r>
      <w:r w:rsidR="00953546">
        <w:rPr>
          <w:rFonts w:hint="eastAsia"/>
          <w:rtl/>
        </w:rPr>
        <w:t>پس</w:t>
      </w:r>
      <w:r w:rsidR="00953546">
        <w:rPr>
          <w:rtl/>
        </w:rPr>
        <w:t xml:space="preserve"> </w:t>
      </w:r>
      <w:r w:rsidR="00953546">
        <w:rPr>
          <w:rFonts w:hint="eastAsia"/>
          <w:rtl/>
        </w:rPr>
        <w:t>از</w:t>
      </w:r>
      <w:r w:rsidR="00953546">
        <w:rPr>
          <w:rtl/>
        </w:rPr>
        <w:t xml:space="preserve"> </w:t>
      </w:r>
      <w:r w:rsidR="00953546">
        <w:rPr>
          <w:rFonts w:hint="eastAsia"/>
          <w:rtl/>
        </w:rPr>
        <w:t>وصول</w:t>
      </w:r>
      <w:r w:rsidR="00953546">
        <w:rPr>
          <w:rtl/>
        </w:rPr>
        <w:t xml:space="preserve"> </w:t>
      </w:r>
      <w:r w:rsidR="00953546">
        <w:rPr>
          <w:rFonts w:hint="eastAsia"/>
          <w:rtl/>
        </w:rPr>
        <w:t>به</w:t>
      </w:r>
      <w:r w:rsidR="00953546">
        <w:rPr>
          <w:rtl/>
        </w:rPr>
        <w:t xml:space="preserve"> </w:t>
      </w:r>
      <w:r w:rsidR="00953546">
        <w:rPr>
          <w:rFonts w:hint="eastAsia"/>
          <w:rtl/>
        </w:rPr>
        <w:t>د</w:t>
      </w:r>
      <w:r w:rsidR="00953546">
        <w:rPr>
          <w:rFonts w:hint="cs"/>
          <w:rtl/>
        </w:rPr>
        <w:t>ی</w:t>
      </w:r>
      <w:r w:rsidR="00953546">
        <w:rPr>
          <w:rFonts w:hint="eastAsia"/>
          <w:rtl/>
        </w:rPr>
        <w:t>ن،</w:t>
      </w:r>
      <w:r w:rsidR="00953546">
        <w:rPr>
          <w:rtl/>
        </w:rPr>
        <w:t xml:space="preserve"> </w:t>
      </w:r>
      <w:r w:rsidR="00953546">
        <w:rPr>
          <w:rFonts w:hint="eastAsia"/>
          <w:rtl/>
        </w:rPr>
        <w:t>عقل</w:t>
      </w:r>
      <w:r w:rsidR="00953546">
        <w:rPr>
          <w:rtl/>
        </w:rPr>
        <w:t xml:space="preserve"> </w:t>
      </w:r>
      <w:r w:rsidR="00953546">
        <w:rPr>
          <w:rFonts w:hint="eastAsia"/>
          <w:rtl/>
        </w:rPr>
        <w:t>از</w:t>
      </w:r>
      <w:r w:rsidR="00953546">
        <w:rPr>
          <w:rtl/>
        </w:rPr>
        <w:t xml:space="preserve"> </w:t>
      </w:r>
      <w:r w:rsidR="00953546">
        <w:rPr>
          <w:rFonts w:hint="eastAsia"/>
          <w:rtl/>
        </w:rPr>
        <w:t>حجّ</w:t>
      </w:r>
      <w:r w:rsidR="00953546">
        <w:rPr>
          <w:rFonts w:hint="cs"/>
          <w:rtl/>
        </w:rPr>
        <w:t>ی</w:t>
      </w:r>
      <w:r w:rsidR="00953546">
        <w:rPr>
          <w:rFonts w:hint="eastAsia"/>
          <w:rtl/>
        </w:rPr>
        <w:t>ت</w:t>
      </w:r>
      <w:r w:rsidR="00953546">
        <w:rPr>
          <w:rtl/>
        </w:rPr>
        <w:t xml:space="preserve"> </w:t>
      </w:r>
      <w:r w:rsidR="00953546">
        <w:rPr>
          <w:rFonts w:hint="eastAsia"/>
          <w:rtl/>
        </w:rPr>
        <w:t>م</w:t>
      </w:r>
      <w:r w:rsidR="00953546">
        <w:rPr>
          <w:rFonts w:hint="cs"/>
          <w:rtl/>
        </w:rPr>
        <w:t>ی‌</w:t>
      </w:r>
      <w:r w:rsidR="00953546">
        <w:rPr>
          <w:rFonts w:hint="eastAsia"/>
          <w:rtl/>
        </w:rPr>
        <w:t>افتد</w:t>
      </w:r>
      <w:r w:rsidR="00953546">
        <w:rPr>
          <w:rtl/>
        </w:rPr>
        <w:t>.</w:t>
      </w:r>
    </w:p>
    <w:p w:rsidR="002C2F14" w:rsidRDefault="002C2F14" w:rsidP="006661E5">
      <w:pPr>
        <w:rPr>
          <w:sz w:val="28"/>
          <w:rtl/>
        </w:rPr>
      </w:pPr>
      <w:r>
        <w:rPr>
          <w:rFonts w:hint="cs"/>
          <w:sz w:val="28"/>
          <w:rtl/>
        </w:rPr>
        <w:t>ت</w:t>
      </w:r>
      <w:r w:rsidR="0078039D">
        <w:rPr>
          <w:rFonts w:hint="cs"/>
          <w:sz w:val="28"/>
          <w:rtl/>
        </w:rPr>
        <w:t>قر</w:t>
      </w:r>
      <w:r w:rsidR="00527D2C">
        <w:rPr>
          <w:rFonts w:hint="cs"/>
          <w:sz w:val="28"/>
          <w:rtl/>
        </w:rPr>
        <w:t>ی</w:t>
      </w:r>
      <w:r w:rsidR="0078039D">
        <w:rPr>
          <w:rFonts w:hint="cs"/>
          <w:sz w:val="28"/>
          <w:rtl/>
        </w:rPr>
        <w:t>ر</w:t>
      </w:r>
      <w:r>
        <w:rPr>
          <w:rFonts w:hint="cs"/>
          <w:sz w:val="28"/>
          <w:rtl/>
        </w:rPr>
        <w:t xml:space="preserve"> او</w:t>
      </w:r>
      <w:r w:rsidR="00186F53">
        <w:rPr>
          <w:rFonts w:hint="cs"/>
          <w:sz w:val="28"/>
          <w:rtl/>
        </w:rPr>
        <w:t>ّ</w:t>
      </w:r>
      <w:r>
        <w:rPr>
          <w:rFonts w:hint="cs"/>
          <w:sz w:val="28"/>
          <w:rtl/>
        </w:rPr>
        <w:t>ل این است که بگو</w:t>
      </w:r>
      <w:r w:rsidR="00DE5DDB">
        <w:rPr>
          <w:rFonts w:hint="cs"/>
          <w:sz w:val="28"/>
          <w:rtl/>
        </w:rPr>
        <w:t>ی</w:t>
      </w:r>
      <w:r>
        <w:rPr>
          <w:rFonts w:hint="cs"/>
          <w:sz w:val="28"/>
          <w:rtl/>
        </w:rPr>
        <w:t>یم</w:t>
      </w:r>
      <w:r w:rsidR="00DE5DDB">
        <w:rPr>
          <w:rFonts w:hint="cs"/>
          <w:sz w:val="28"/>
          <w:rtl/>
        </w:rPr>
        <w:t>،</w:t>
      </w:r>
      <w:r>
        <w:rPr>
          <w:rFonts w:hint="cs"/>
          <w:sz w:val="28"/>
          <w:rtl/>
        </w:rPr>
        <w:t xml:space="preserve"> عقل قبل از ر</w:t>
      </w:r>
      <w:r w:rsidR="0078039D">
        <w:rPr>
          <w:rFonts w:hint="cs"/>
          <w:sz w:val="28"/>
          <w:rtl/>
        </w:rPr>
        <w:t>سیدن به شرع</w:t>
      </w:r>
      <w:r w:rsidR="00B916C3">
        <w:rPr>
          <w:rFonts w:hint="cs"/>
          <w:sz w:val="28"/>
          <w:rtl/>
        </w:rPr>
        <w:t>،</w:t>
      </w:r>
      <w:r w:rsidR="0078039D">
        <w:rPr>
          <w:rFonts w:hint="cs"/>
          <w:sz w:val="28"/>
          <w:rtl/>
        </w:rPr>
        <w:t xml:space="preserve"> واقع</w:t>
      </w:r>
      <w:r w:rsidR="00186F53">
        <w:rPr>
          <w:rFonts w:hint="cs"/>
          <w:sz w:val="28"/>
          <w:rtl/>
        </w:rPr>
        <w:t>‌</w:t>
      </w:r>
      <w:r w:rsidR="0078039D">
        <w:rPr>
          <w:rFonts w:hint="cs"/>
          <w:sz w:val="28"/>
          <w:rtl/>
        </w:rPr>
        <w:t>نماست و معتبر و</w:t>
      </w:r>
      <w:r>
        <w:rPr>
          <w:rFonts w:hint="cs"/>
          <w:sz w:val="28"/>
          <w:rtl/>
        </w:rPr>
        <w:t xml:space="preserve"> بعد از رسیدن به شریعت و وحی</w:t>
      </w:r>
      <w:r w:rsidR="00DE5DDB">
        <w:rPr>
          <w:rFonts w:hint="cs"/>
          <w:sz w:val="28"/>
          <w:rtl/>
        </w:rPr>
        <w:t>،</w:t>
      </w:r>
      <w:r>
        <w:rPr>
          <w:rFonts w:hint="cs"/>
          <w:sz w:val="28"/>
          <w:rtl/>
        </w:rPr>
        <w:t xml:space="preserve"> دیگر واقع</w:t>
      </w:r>
      <w:r w:rsidR="00186F53">
        <w:rPr>
          <w:rFonts w:hint="cs"/>
          <w:sz w:val="28"/>
          <w:rtl/>
        </w:rPr>
        <w:t>‌</w:t>
      </w:r>
      <w:r>
        <w:rPr>
          <w:rFonts w:hint="cs"/>
          <w:sz w:val="28"/>
          <w:rtl/>
        </w:rPr>
        <w:t xml:space="preserve">نما نیست. از </w:t>
      </w:r>
      <w:r w:rsidR="0078039D">
        <w:rPr>
          <w:rFonts w:hint="cs"/>
          <w:sz w:val="28"/>
          <w:rtl/>
        </w:rPr>
        <w:t>اعتبار و حجّیت</w:t>
      </w:r>
      <w:r>
        <w:rPr>
          <w:rFonts w:hint="cs"/>
          <w:sz w:val="28"/>
          <w:rtl/>
        </w:rPr>
        <w:t xml:space="preserve"> می‌افتد</w:t>
      </w:r>
      <w:r w:rsidR="0078039D">
        <w:rPr>
          <w:rFonts w:hint="cs"/>
          <w:sz w:val="28"/>
          <w:rtl/>
        </w:rPr>
        <w:t>.</w:t>
      </w:r>
      <w:r>
        <w:rPr>
          <w:rFonts w:hint="cs"/>
          <w:sz w:val="28"/>
          <w:rtl/>
        </w:rPr>
        <w:t xml:space="preserve"> بنابراین</w:t>
      </w:r>
      <w:r w:rsidR="00DE5DDB">
        <w:rPr>
          <w:rFonts w:hint="cs"/>
          <w:sz w:val="28"/>
          <w:rtl/>
        </w:rPr>
        <w:t>،</w:t>
      </w:r>
      <w:r>
        <w:rPr>
          <w:rFonts w:hint="cs"/>
          <w:sz w:val="28"/>
          <w:rtl/>
        </w:rPr>
        <w:t xml:space="preserve"> عقل مان</w:t>
      </w:r>
      <w:r w:rsidR="0078039D">
        <w:rPr>
          <w:rFonts w:hint="cs"/>
          <w:sz w:val="28"/>
          <w:rtl/>
        </w:rPr>
        <w:t>ند یک</w:t>
      </w:r>
      <w:r w:rsidR="00DE5DDB">
        <w:rPr>
          <w:rFonts w:hint="cs"/>
          <w:sz w:val="28"/>
          <w:rtl/>
        </w:rPr>
        <w:t>‌</w:t>
      </w:r>
      <w:r w:rsidR="0078039D">
        <w:rPr>
          <w:rFonts w:hint="cs"/>
          <w:sz w:val="28"/>
          <w:rtl/>
        </w:rPr>
        <w:t>مفتاح و کلید است که در را</w:t>
      </w:r>
      <w:r>
        <w:rPr>
          <w:rFonts w:hint="cs"/>
          <w:sz w:val="28"/>
          <w:rtl/>
        </w:rPr>
        <w:t xml:space="preserve"> باز </w:t>
      </w:r>
      <w:r w:rsidR="001F1D01">
        <w:rPr>
          <w:rFonts w:hint="cs"/>
          <w:sz w:val="28"/>
          <w:rtl/>
        </w:rPr>
        <w:t xml:space="preserve">کرده </w:t>
      </w:r>
      <w:r>
        <w:rPr>
          <w:rFonts w:hint="cs"/>
          <w:sz w:val="28"/>
          <w:rtl/>
        </w:rPr>
        <w:t>و ا</w:t>
      </w:r>
      <w:r w:rsidR="001F1D01">
        <w:rPr>
          <w:rFonts w:hint="cs"/>
          <w:sz w:val="28"/>
          <w:rtl/>
        </w:rPr>
        <w:t>نس</w:t>
      </w:r>
      <w:r>
        <w:rPr>
          <w:rFonts w:hint="cs"/>
          <w:sz w:val="28"/>
          <w:rtl/>
        </w:rPr>
        <w:t>ان را وارد خان</w:t>
      </w:r>
      <w:r w:rsidR="006348E6">
        <w:rPr>
          <w:rFonts w:hint="cs"/>
          <w:sz w:val="28"/>
          <w:rtl/>
        </w:rPr>
        <w:t>ۀ</w:t>
      </w:r>
      <w:r>
        <w:rPr>
          <w:rFonts w:hint="cs"/>
          <w:sz w:val="28"/>
          <w:rtl/>
        </w:rPr>
        <w:t xml:space="preserve"> وحی می‌کند</w:t>
      </w:r>
      <w:r w:rsidR="0078039D">
        <w:rPr>
          <w:rFonts w:hint="cs"/>
          <w:sz w:val="28"/>
          <w:rtl/>
        </w:rPr>
        <w:t>،</w:t>
      </w:r>
      <w:r>
        <w:rPr>
          <w:rFonts w:hint="cs"/>
          <w:sz w:val="28"/>
          <w:rtl/>
        </w:rPr>
        <w:t xml:space="preserve"> ولی بعداً دیگر هیچ اعتباری ندارد و به هیچ دردی نمی‌خورد. پس به این معنی می‌شود گفت</w:t>
      </w:r>
      <w:r w:rsidR="00351CE5">
        <w:rPr>
          <w:rFonts w:hint="cs"/>
          <w:sz w:val="28"/>
          <w:rtl/>
        </w:rPr>
        <w:t>:</w:t>
      </w:r>
      <w:r>
        <w:rPr>
          <w:rFonts w:hint="cs"/>
          <w:sz w:val="28"/>
          <w:rtl/>
        </w:rPr>
        <w:t xml:space="preserve"> عقل مفتاح است و نه مصباح. </w:t>
      </w:r>
      <w:r w:rsidR="00724800" w:rsidRPr="00527D2C">
        <w:rPr>
          <w:rFonts w:hint="cs"/>
          <w:sz w:val="28"/>
          <w:rtl/>
        </w:rPr>
        <w:t>جناب حاج‌آقاى</w:t>
      </w:r>
      <w:r w:rsidR="00D15EE6">
        <w:rPr>
          <w:rFonts w:hint="cs"/>
          <w:sz w:val="28"/>
          <w:rtl/>
        </w:rPr>
        <w:t xml:space="preserve"> </w:t>
      </w:r>
      <w:r>
        <w:rPr>
          <w:rFonts w:hint="cs"/>
          <w:sz w:val="28"/>
          <w:rtl/>
        </w:rPr>
        <w:t xml:space="preserve">مروارید ظاهراً از </w:t>
      </w:r>
      <w:r w:rsidR="001F1D01">
        <w:rPr>
          <w:rFonts w:hint="cs"/>
          <w:sz w:val="28"/>
          <w:rtl/>
        </w:rPr>
        <w:t>فرمایش</w:t>
      </w:r>
      <w:r w:rsidR="00D15EE6">
        <w:rPr>
          <w:rFonts w:hint="cs"/>
          <w:sz w:val="28"/>
          <w:rtl/>
        </w:rPr>
        <w:t xml:space="preserve"> </w:t>
      </w:r>
      <w:r w:rsidR="00D15EE6" w:rsidRPr="00527D2C">
        <w:rPr>
          <w:rFonts w:hint="cs"/>
          <w:sz w:val="28"/>
          <w:rtl/>
        </w:rPr>
        <w:t>آ</w:t>
      </w:r>
      <w:r w:rsidR="00527D2C" w:rsidRPr="00527D2C">
        <w:rPr>
          <w:rFonts w:hint="cs"/>
          <w:sz w:val="28"/>
          <w:rtl/>
        </w:rPr>
        <w:t>ی</w:t>
      </w:r>
      <w:r w:rsidR="00D15EE6" w:rsidRPr="00527D2C">
        <w:rPr>
          <w:rFonts w:hint="cs"/>
          <w:sz w:val="28"/>
          <w:rtl/>
        </w:rPr>
        <w:t>ةالله</w:t>
      </w:r>
      <w:r>
        <w:rPr>
          <w:rFonts w:hint="cs"/>
          <w:sz w:val="28"/>
          <w:rtl/>
        </w:rPr>
        <w:t xml:space="preserve"> جوادی این </w:t>
      </w:r>
      <w:r w:rsidR="00D15EE6">
        <w:rPr>
          <w:rFonts w:hint="cs"/>
          <w:sz w:val="28"/>
          <w:rtl/>
        </w:rPr>
        <w:t>تقر</w:t>
      </w:r>
      <w:r w:rsidR="00527D2C">
        <w:rPr>
          <w:rFonts w:hint="cs"/>
          <w:sz w:val="28"/>
          <w:rtl/>
        </w:rPr>
        <w:t>ی</w:t>
      </w:r>
      <w:r w:rsidR="00D15EE6">
        <w:rPr>
          <w:rFonts w:hint="cs"/>
          <w:sz w:val="28"/>
          <w:rtl/>
        </w:rPr>
        <w:t xml:space="preserve">ر </w:t>
      </w:r>
      <w:r>
        <w:rPr>
          <w:rFonts w:hint="cs"/>
          <w:sz w:val="28"/>
          <w:rtl/>
        </w:rPr>
        <w:t xml:space="preserve">را </w:t>
      </w:r>
      <w:r w:rsidR="00D15EE6">
        <w:rPr>
          <w:rFonts w:hint="cs"/>
          <w:sz w:val="28"/>
          <w:rtl/>
        </w:rPr>
        <w:t xml:space="preserve">برداشت‌ </w:t>
      </w:r>
      <w:r w:rsidR="00527D2C">
        <w:rPr>
          <w:rFonts w:hint="cs"/>
          <w:sz w:val="28"/>
          <w:rtl/>
        </w:rPr>
        <w:t>ک</w:t>
      </w:r>
      <w:r w:rsidR="00D15EE6">
        <w:rPr>
          <w:rFonts w:hint="cs"/>
          <w:sz w:val="28"/>
          <w:rtl/>
        </w:rPr>
        <w:t>رده‌اند</w:t>
      </w:r>
      <w:r>
        <w:rPr>
          <w:rFonts w:hint="cs"/>
          <w:sz w:val="28"/>
          <w:rtl/>
        </w:rPr>
        <w:t xml:space="preserve"> و </w:t>
      </w:r>
      <w:r w:rsidRPr="00527D2C">
        <w:rPr>
          <w:rFonts w:hint="cs"/>
          <w:sz w:val="28"/>
          <w:rtl/>
        </w:rPr>
        <w:t>طبیع</w:t>
      </w:r>
      <w:r w:rsidR="00DC36F8" w:rsidRPr="00527D2C">
        <w:rPr>
          <w:rFonts w:hint="cs"/>
          <w:sz w:val="28"/>
          <w:rtl/>
        </w:rPr>
        <w:t>ة</w:t>
      </w:r>
      <w:r w:rsidRPr="00527D2C">
        <w:rPr>
          <w:rFonts w:hint="cs"/>
          <w:sz w:val="28"/>
          <w:rtl/>
        </w:rPr>
        <w:t>ً</w:t>
      </w:r>
      <w:r>
        <w:rPr>
          <w:rFonts w:hint="cs"/>
          <w:sz w:val="28"/>
          <w:rtl/>
        </w:rPr>
        <w:t xml:space="preserve"> فوراً هم جواب داد</w:t>
      </w:r>
      <w:r w:rsidR="00DC36F8">
        <w:rPr>
          <w:rFonts w:hint="cs"/>
          <w:sz w:val="28"/>
          <w:rtl/>
        </w:rPr>
        <w:t>ه‌ا</w:t>
      </w:r>
      <w:r>
        <w:rPr>
          <w:rFonts w:hint="cs"/>
          <w:sz w:val="28"/>
          <w:rtl/>
        </w:rPr>
        <w:t>ند که تفکیکی</w:t>
      </w:r>
      <w:r w:rsidR="00DC36F8">
        <w:rPr>
          <w:rFonts w:hint="cs"/>
          <w:sz w:val="28"/>
          <w:rtl/>
        </w:rPr>
        <w:t>ان</w:t>
      </w:r>
      <w:r>
        <w:rPr>
          <w:rFonts w:hint="cs"/>
          <w:sz w:val="28"/>
          <w:rtl/>
        </w:rPr>
        <w:t xml:space="preserve"> این چنین چیزی نمی‌گویند. این نسبت به تفکیکی‌ها خلاف واقع است و ما معتقدیم عقل</w:t>
      </w:r>
      <w:r w:rsidR="00DE5DDB">
        <w:rPr>
          <w:rFonts w:hint="cs"/>
          <w:sz w:val="28"/>
          <w:rtl/>
        </w:rPr>
        <w:t>،</w:t>
      </w:r>
      <w:r>
        <w:rPr>
          <w:rFonts w:hint="cs"/>
          <w:sz w:val="28"/>
          <w:rtl/>
        </w:rPr>
        <w:t xml:space="preserve"> چه قبل از وحی و چه بعد از وحی اعتبار و حجیّت خودش را حفظ می‌کند.</w:t>
      </w:r>
    </w:p>
    <w:p w:rsidR="002824D3" w:rsidRDefault="002C2F14" w:rsidP="006661E5">
      <w:pPr>
        <w:rPr>
          <w:sz w:val="28"/>
          <w:rtl/>
        </w:rPr>
      </w:pPr>
      <w:r>
        <w:rPr>
          <w:rFonts w:hint="cs"/>
          <w:sz w:val="28"/>
          <w:rtl/>
        </w:rPr>
        <w:lastRenderedPageBreak/>
        <w:t xml:space="preserve">چرا </w:t>
      </w:r>
      <w:r w:rsidR="00724800" w:rsidRPr="00527D2C">
        <w:rPr>
          <w:rFonts w:hint="cs"/>
          <w:sz w:val="28"/>
          <w:rtl/>
        </w:rPr>
        <w:t>حاج‌آقاى</w:t>
      </w:r>
      <w:r>
        <w:rPr>
          <w:rFonts w:hint="cs"/>
          <w:sz w:val="28"/>
          <w:rtl/>
        </w:rPr>
        <w:t xml:space="preserve"> مروارید چنین برداشتی کردند</w:t>
      </w:r>
      <w:r w:rsidR="00DC36F8">
        <w:rPr>
          <w:rFonts w:hint="cs"/>
          <w:sz w:val="28"/>
          <w:rtl/>
        </w:rPr>
        <w:t>؟</w:t>
      </w:r>
      <w:r w:rsidR="00877670">
        <w:rPr>
          <w:rFonts w:hint="cs"/>
          <w:sz w:val="28"/>
          <w:rtl/>
        </w:rPr>
        <w:t xml:space="preserve"> </w:t>
      </w:r>
      <w:r w:rsidR="00EA329B">
        <w:rPr>
          <w:rFonts w:hint="cs"/>
          <w:sz w:val="28"/>
          <w:rtl/>
        </w:rPr>
        <w:t>اگر فرض کنیم ایشان قبل از جلسه</w:t>
      </w:r>
      <w:r w:rsidR="006240CB">
        <w:rPr>
          <w:rFonts w:hint="cs"/>
          <w:sz w:val="28"/>
          <w:rtl/>
        </w:rPr>
        <w:t>،</w:t>
      </w:r>
      <w:r w:rsidR="00EA329B">
        <w:rPr>
          <w:rFonts w:hint="cs"/>
          <w:sz w:val="28"/>
          <w:rtl/>
        </w:rPr>
        <w:t xml:space="preserve"> متن کتاب </w:t>
      </w:r>
      <w:r w:rsidR="00EA329B" w:rsidRPr="00527D2C">
        <w:rPr>
          <w:rFonts w:hint="cs"/>
          <w:sz w:val="28"/>
          <w:rtl/>
        </w:rPr>
        <w:t>آیة</w:t>
      </w:r>
      <w:r w:rsidR="002824D3" w:rsidRPr="00527D2C">
        <w:rPr>
          <w:rFonts w:hint="cs"/>
          <w:sz w:val="28"/>
          <w:rtl/>
        </w:rPr>
        <w:t>‌</w:t>
      </w:r>
      <w:r w:rsidR="00EA329B" w:rsidRPr="00527D2C">
        <w:rPr>
          <w:rFonts w:hint="cs"/>
          <w:sz w:val="28"/>
          <w:rtl/>
        </w:rPr>
        <w:t>الله</w:t>
      </w:r>
      <w:r w:rsidR="00EA329B">
        <w:rPr>
          <w:rFonts w:hint="cs"/>
          <w:sz w:val="28"/>
          <w:rtl/>
        </w:rPr>
        <w:t xml:space="preserve"> جوادی را ندیده‌اند، باید بگو</w:t>
      </w:r>
      <w:r w:rsidR="006240CB">
        <w:rPr>
          <w:rFonts w:hint="cs"/>
          <w:sz w:val="28"/>
          <w:rtl/>
        </w:rPr>
        <w:t>ی</w:t>
      </w:r>
      <w:r w:rsidR="00EA329B">
        <w:rPr>
          <w:rFonts w:hint="cs"/>
          <w:sz w:val="28"/>
          <w:rtl/>
        </w:rPr>
        <w:t>یم علّت اشتباه ایشان این</w:t>
      </w:r>
      <w:r w:rsidR="006240CB">
        <w:rPr>
          <w:rFonts w:hint="cs"/>
          <w:sz w:val="28"/>
          <w:rtl/>
        </w:rPr>
        <w:t xml:space="preserve"> ا</w:t>
      </w:r>
      <w:r w:rsidR="00EA329B">
        <w:rPr>
          <w:rFonts w:hint="cs"/>
          <w:sz w:val="28"/>
          <w:rtl/>
        </w:rPr>
        <w:t xml:space="preserve">ست که </w:t>
      </w:r>
      <w:r w:rsidR="00877670">
        <w:rPr>
          <w:rFonts w:hint="cs"/>
          <w:sz w:val="28"/>
          <w:rtl/>
        </w:rPr>
        <w:t>مجر</w:t>
      </w:r>
      <w:r w:rsidR="00527D2C">
        <w:rPr>
          <w:rFonts w:hint="cs"/>
          <w:sz w:val="28"/>
          <w:rtl/>
        </w:rPr>
        <w:t>ی</w:t>
      </w:r>
      <w:r>
        <w:rPr>
          <w:rFonts w:hint="cs"/>
          <w:sz w:val="28"/>
          <w:rtl/>
        </w:rPr>
        <w:t xml:space="preserve"> </w:t>
      </w:r>
      <w:r w:rsidR="002824D3">
        <w:rPr>
          <w:rFonts w:hint="cs"/>
          <w:sz w:val="28"/>
          <w:rtl/>
        </w:rPr>
        <w:t xml:space="preserve">جلسه </w:t>
      </w:r>
      <w:r w:rsidR="00C36B39">
        <w:rPr>
          <w:rFonts w:hint="cs"/>
          <w:sz w:val="28"/>
          <w:rtl/>
        </w:rPr>
        <w:t>در نقل</w:t>
      </w:r>
      <w:r>
        <w:rPr>
          <w:rFonts w:hint="cs"/>
          <w:sz w:val="28"/>
          <w:rtl/>
        </w:rPr>
        <w:t xml:space="preserve"> اشکال از زبان </w:t>
      </w:r>
      <w:r w:rsidR="00DC36F8" w:rsidRPr="00527D2C">
        <w:rPr>
          <w:rFonts w:hint="cs"/>
          <w:sz w:val="28"/>
          <w:rtl/>
        </w:rPr>
        <w:t>آ</w:t>
      </w:r>
      <w:r w:rsidR="00527D2C" w:rsidRPr="00527D2C">
        <w:rPr>
          <w:rFonts w:hint="cs"/>
          <w:sz w:val="28"/>
          <w:rtl/>
        </w:rPr>
        <w:t>ی</w:t>
      </w:r>
      <w:r w:rsidR="00DC36F8" w:rsidRPr="00527D2C">
        <w:rPr>
          <w:rFonts w:hint="cs"/>
          <w:sz w:val="28"/>
          <w:rtl/>
        </w:rPr>
        <w:t>ةالله</w:t>
      </w:r>
      <w:r>
        <w:rPr>
          <w:rFonts w:hint="cs"/>
          <w:sz w:val="28"/>
          <w:rtl/>
        </w:rPr>
        <w:t xml:space="preserve"> جوادی</w:t>
      </w:r>
      <w:r w:rsidR="00C36B39">
        <w:rPr>
          <w:rFonts w:hint="cs"/>
          <w:sz w:val="28"/>
          <w:rtl/>
        </w:rPr>
        <w:t>، مطلب را</w:t>
      </w:r>
      <w:r>
        <w:rPr>
          <w:rFonts w:hint="cs"/>
          <w:sz w:val="28"/>
          <w:rtl/>
        </w:rPr>
        <w:t xml:space="preserve"> </w:t>
      </w:r>
      <w:r w:rsidR="002824D3">
        <w:rPr>
          <w:rFonts w:hint="cs"/>
          <w:sz w:val="28"/>
          <w:rtl/>
        </w:rPr>
        <w:t>اشتباه نقل می‌کند</w:t>
      </w:r>
      <w:r w:rsidR="006240CB">
        <w:rPr>
          <w:rFonts w:hint="cs"/>
          <w:sz w:val="28"/>
          <w:rtl/>
        </w:rPr>
        <w:t>. او</w:t>
      </w:r>
      <w:r w:rsidR="002824D3">
        <w:rPr>
          <w:rFonts w:hint="cs"/>
          <w:sz w:val="28"/>
          <w:rtl/>
        </w:rPr>
        <w:t xml:space="preserve"> م</w:t>
      </w:r>
      <w:r>
        <w:rPr>
          <w:rFonts w:hint="cs"/>
          <w:sz w:val="28"/>
          <w:rtl/>
        </w:rPr>
        <w:t>ی‌گوید:</w:t>
      </w:r>
    </w:p>
    <w:p w:rsidR="00CA76B9" w:rsidRPr="00500F41" w:rsidRDefault="002824D3" w:rsidP="006661E5">
      <w:pPr>
        <w:spacing w:line="240" w:lineRule="auto"/>
        <w:ind w:left="720"/>
        <w:rPr>
          <w:sz w:val="24"/>
          <w:szCs w:val="24"/>
          <w:rtl/>
        </w:rPr>
      </w:pPr>
      <w:r w:rsidRPr="00500F41">
        <w:rPr>
          <w:rFonts w:hint="cs"/>
          <w:sz w:val="24"/>
          <w:szCs w:val="24"/>
          <w:rtl/>
        </w:rPr>
        <w:t>«</w:t>
      </w:r>
      <w:r w:rsidR="002C2F14" w:rsidRPr="00500F41">
        <w:rPr>
          <w:rFonts w:hint="cs"/>
          <w:sz w:val="24"/>
          <w:szCs w:val="24"/>
          <w:rtl/>
        </w:rPr>
        <w:t xml:space="preserve"> </w:t>
      </w:r>
      <w:r w:rsidR="00CA76B9" w:rsidRPr="00500F41">
        <w:rPr>
          <w:rFonts w:hint="cs"/>
          <w:sz w:val="24"/>
          <w:szCs w:val="24"/>
          <w:rtl/>
        </w:rPr>
        <w:t xml:space="preserve">طبق تقریر مؤلف محترم </w:t>
      </w:r>
      <w:r w:rsidRPr="00500F41">
        <w:rPr>
          <w:rFonts w:hint="cs"/>
          <w:sz w:val="24"/>
          <w:szCs w:val="24"/>
          <w:rtl/>
        </w:rPr>
        <w:t>[</w:t>
      </w:r>
      <w:r w:rsidR="00CA76B9" w:rsidRPr="00500F41">
        <w:rPr>
          <w:rFonts w:hint="cs"/>
          <w:sz w:val="24"/>
          <w:szCs w:val="24"/>
          <w:rtl/>
        </w:rPr>
        <w:t>منزلت عقل در هندس</w:t>
      </w:r>
      <w:r w:rsidR="006348E6">
        <w:rPr>
          <w:rFonts w:hint="cs"/>
          <w:sz w:val="24"/>
          <w:szCs w:val="24"/>
          <w:rtl/>
        </w:rPr>
        <w:t>ۀ</w:t>
      </w:r>
      <w:r w:rsidR="00CA76B9" w:rsidRPr="00500F41">
        <w:rPr>
          <w:rFonts w:hint="cs"/>
          <w:sz w:val="24"/>
          <w:szCs w:val="24"/>
          <w:rtl/>
        </w:rPr>
        <w:t xml:space="preserve"> معرفت دینی</w:t>
      </w:r>
      <w:r w:rsidRPr="00500F41">
        <w:rPr>
          <w:rFonts w:hint="cs"/>
          <w:sz w:val="24"/>
          <w:szCs w:val="24"/>
          <w:rtl/>
        </w:rPr>
        <w:t>]</w:t>
      </w:r>
      <w:r w:rsidR="00CA76B9" w:rsidRPr="00500F41">
        <w:rPr>
          <w:rFonts w:hint="cs"/>
          <w:sz w:val="24"/>
          <w:szCs w:val="24"/>
          <w:rtl/>
        </w:rPr>
        <w:t xml:space="preserve"> در صفحه 192 </w:t>
      </w:r>
      <w:r w:rsidR="00527D2C">
        <w:rPr>
          <w:rFonts w:hint="cs"/>
          <w:sz w:val="24"/>
          <w:szCs w:val="24"/>
          <w:rtl/>
        </w:rPr>
        <w:t>ک</w:t>
      </w:r>
      <w:r w:rsidR="00CA76B9" w:rsidRPr="00500F41">
        <w:rPr>
          <w:rFonts w:hint="cs"/>
          <w:sz w:val="24"/>
          <w:szCs w:val="24"/>
          <w:rtl/>
        </w:rPr>
        <w:t xml:space="preserve">تاب </w:t>
      </w:r>
      <w:r w:rsidRPr="00500F41">
        <w:rPr>
          <w:rFonts w:hint="cs"/>
          <w:sz w:val="24"/>
          <w:szCs w:val="24"/>
          <w:rtl/>
        </w:rPr>
        <w:t xml:space="preserve">مزبور </w:t>
      </w:r>
      <w:r w:rsidR="00CA76B9" w:rsidRPr="00500F41">
        <w:rPr>
          <w:rFonts w:hint="cs"/>
          <w:sz w:val="24"/>
          <w:szCs w:val="24"/>
          <w:rtl/>
        </w:rPr>
        <w:t>از منظر منتحلین به نحل</w:t>
      </w:r>
      <w:r w:rsidR="006348E6">
        <w:rPr>
          <w:rFonts w:hint="cs"/>
          <w:sz w:val="24"/>
          <w:szCs w:val="24"/>
          <w:rtl/>
        </w:rPr>
        <w:t>ۀ</w:t>
      </w:r>
      <w:r w:rsidR="00CA76B9" w:rsidRPr="00500F41">
        <w:rPr>
          <w:rFonts w:hint="cs"/>
          <w:sz w:val="24"/>
          <w:szCs w:val="24"/>
          <w:rtl/>
        </w:rPr>
        <w:t xml:space="preserve"> اعتدالی تفکیک، عقل صرفاً مفتاح دین و شریعت است</w:t>
      </w:r>
      <w:r w:rsidR="006240CB" w:rsidRPr="00500F41">
        <w:rPr>
          <w:rFonts w:hint="cs"/>
          <w:sz w:val="24"/>
          <w:szCs w:val="24"/>
          <w:rtl/>
        </w:rPr>
        <w:t>؛</w:t>
      </w:r>
      <w:r w:rsidR="00CA76B9" w:rsidRPr="00500F41">
        <w:rPr>
          <w:rFonts w:hint="cs"/>
          <w:sz w:val="24"/>
          <w:szCs w:val="24"/>
          <w:rtl/>
        </w:rPr>
        <w:t xml:space="preserve"> نه آن که افزون بر آن، نقش مصباح را نیز ب</w:t>
      </w:r>
      <w:r w:rsidRPr="00500F41">
        <w:rPr>
          <w:rFonts w:hint="cs"/>
          <w:sz w:val="24"/>
          <w:szCs w:val="24"/>
          <w:rtl/>
        </w:rPr>
        <w:t>ر</w:t>
      </w:r>
      <w:r w:rsidR="00CA76B9" w:rsidRPr="00500F41">
        <w:rPr>
          <w:rFonts w:hint="cs"/>
          <w:sz w:val="24"/>
          <w:szCs w:val="24"/>
          <w:rtl/>
        </w:rPr>
        <w:t xml:space="preserve"> عهده داشته باشد. حال هرگاه عقل صرفاً مفتاح و کلید ورود به ساحت دین باشد، بدیهی است که دیگر سهمی در شناخت محتوای دین نخواهد داشت</w:t>
      </w:r>
      <w:r w:rsidR="006240CB" w:rsidRPr="00500F41">
        <w:rPr>
          <w:rFonts w:hint="cs"/>
          <w:sz w:val="24"/>
          <w:szCs w:val="24"/>
          <w:rtl/>
        </w:rPr>
        <w:t>؛</w:t>
      </w:r>
      <w:r w:rsidR="00CA76B9" w:rsidRPr="00500F41">
        <w:rPr>
          <w:rFonts w:hint="cs"/>
          <w:sz w:val="24"/>
          <w:szCs w:val="24"/>
          <w:rtl/>
        </w:rPr>
        <w:t xml:space="preserve"> بنابراین در آغاز پیمایش راه دین، انسان جستجوگر به مدد براهین عقلی</w:t>
      </w:r>
      <w:r w:rsidR="00F73B80" w:rsidRPr="00500F41">
        <w:rPr>
          <w:rFonts w:hint="cs"/>
          <w:sz w:val="24"/>
          <w:szCs w:val="24"/>
          <w:rtl/>
        </w:rPr>
        <w:t xml:space="preserve"> </w:t>
      </w:r>
      <w:r w:rsidR="00CA76B9" w:rsidRPr="00500F41">
        <w:rPr>
          <w:rFonts w:hint="cs"/>
          <w:sz w:val="24"/>
          <w:szCs w:val="24"/>
          <w:rtl/>
        </w:rPr>
        <w:t>به وجود خداوند و برخی از صفات او و ضرورت نبو</w:t>
      </w:r>
      <w:r w:rsidRPr="00500F41">
        <w:rPr>
          <w:rFonts w:hint="cs"/>
          <w:sz w:val="24"/>
          <w:szCs w:val="24"/>
          <w:rtl/>
        </w:rPr>
        <w:t>ّ</w:t>
      </w:r>
      <w:r w:rsidR="00CA76B9" w:rsidRPr="00500F41">
        <w:rPr>
          <w:rFonts w:hint="cs"/>
          <w:sz w:val="24"/>
          <w:szCs w:val="24"/>
          <w:rtl/>
        </w:rPr>
        <w:t xml:space="preserve">ت و اصل نیاز </w:t>
      </w:r>
      <w:r w:rsidRPr="00500F41">
        <w:rPr>
          <w:rFonts w:hint="cs"/>
          <w:sz w:val="24"/>
          <w:szCs w:val="24"/>
          <w:rtl/>
        </w:rPr>
        <w:t xml:space="preserve">بشر </w:t>
      </w:r>
      <w:r w:rsidR="00CA76B9" w:rsidRPr="00500F41">
        <w:rPr>
          <w:rFonts w:hint="cs"/>
          <w:sz w:val="24"/>
          <w:szCs w:val="24"/>
          <w:rtl/>
        </w:rPr>
        <w:t>به راهنمایان الهی و مسائلی از این نوع که مبنا و پای</w:t>
      </w:r>
      <w:r w:rsidR="006348E6">
        <w:rPr>
          <w:rFonts w:hint="cs"/>
          <w:sz w:val="24"/>
          <w:szCs w:val="24"/>
          <w:rtl/>
        </w:rPr>
        <w:t>ۀ</w:t>
      </w:r>
      <w:r w:rsidR="00CA76B9" w:rsidRPr="00500F41">
        <w:rPr>
          <w:rFonts w:hint="cs"/>
          <w:sz w:val="24"/>
          <w:szCs w:val="24"/>
          <w:rtl/>
        </w:rPr>
        <w:t xml:space="preserve"> دین و معرفت دینی است</w:t>
      </w:r>
      <w:r w:rsidR="006240CB" w:rsidRPr="00500F41">
        <w:rPr>
          <w:rFonts w:hint="cs"/>
          <w:sz w:val="24"/>
          <w:szCs w:val="24"/>
          <w:rtl/>
        </w:rPr>
        <w:t>،</w:t>
      </w:r>
      <w:r w:rsidR="00CA76B9" w:rsidRPr="00500F41">
        <w:rPr>
          <w:rFonts w:hint="cs"/>
          <w:sz w:val="24"/>
          <w:szCs w:val="24"/>
          <w:rtl/>
        </w:rPr>
        <w:t xml:space="preserve"> پی می‌برد. ولی با گذار از این مرحله و رسیدن وی </w:t>
      </w:r>
      <w:r w:rsidRPr="00500F41">
        <w:rPr>
          <w:rFonts w:hint="cs"/>
          <w:sz w:val="24"/>
          <w:szCs w:val="24"/>
          <w:rtl/>
        </w:rPr>
        <w:t xml:space="preserve">به </w:t>
      </w:r>
      <w:r w:rsidR="00CA76B9" w:rsidRPr="00500F41">
        <w:rPr>
          <w:rFonts w:hint="cs"/>
          <w:sz w:val="24"/>
          <w:szCs w:val="24"/>
          <w:rtl/>
        </w:rPr>
        <w:t>آستان</w:t>
      </w:r>
      <w:r w:rsidR="006348E6">
        <w:rPr>
          <w:rFonts w:hint="cs"/>
          <w:sz w:val="24"/>
          <w:szCs w:val="24"/>
          <w:rtl/>
        </w:rPr>
        <w:t>ۀ</w:t>
      </w:r>
      <w:r w:rsidR="00CA76B9" w:rsidRPr="00500F41">
        <w:rPr>
          <w:rFonts w:hint="cs"/>
          <w:sz w:val="24"/>
          <w:szCs w:val="24"/>
          <w:rtl/>
        </w:rPr>
        <w:t xml:space="preserve"> وحی، عقل و برهان‌های عقلایی نیز کارکرد خود را وا می‌نهند</w:t>
      </w:r>
      <w:r w:rsidRPr="00500F41">
        <w:rPr>
          <w:rFonts w:hint="cs"/>
          <w:sz w:val="24"/>
          <w:szCs w:val="24"/>
          <w:rtl/>
        </w:rPr>
        <w:t xml:space="preserve"> و از این پس، انسان است و مضامین وحی</w:t>
      </w:r>
      <w:r w:rsidR="00CA76B9" w:rsidRPr="00500F41">
        <w:rPr>
          <w:rFonts w:hint="cs"/>
          <w:sz w:val="24"/>
          <w:szCs w:val="24"/>
          <w:rtl/>
        </w:rPr>
        <w:t>.</w:t>
      </w:r>
      <w:r w:rsidRPr="00500F41">
        <w:rPr>
          <w:rFonts w:hint="cs"/>
          <w:sz w:val="24"/>
          <w:szCs w:val="24"/>
          <w:rtl/>
        </w:rPr>
        <w:t>»</w:t>
      </w:r>
    </w:p>
    <w:p w:rsidR="00C65BF3" w:rsidRDefault="00CA76B9" w:rsidP="006661E5">
      <w:pPr>
        <w:rPr>
          <w:sz w:val="28"/>
          <w:rtl/>
        </w:rPr>
      </w:pPr>
      <w:r>
        <w:rPr>
          <w:rFonts w:hint="cs"/>
          <w:sz w:val="28"/>
          <w:rtl/>
        </w:rPr>
        <w:t xml:space="preserve"> ا</w:t>
      </w:r>
      <w:r w:rsidR="00527D2C">
        <w:rPr>
          <w:rFonts w:hint="cs"/>
          <w:sz w:val="28"/>
          <w:rtl/>
        </w:rPr>
        <w:t>ی</w:t>
      </w:r>
      <w:r>
        <w:rPr>
          <w:rFonts w:hint="cs"/>
          <w:sz w:val="28"/>
          <w:rtl/>
        </w:rPr>
        <w:t xml:space="preserve">ن جمله </w:t>
      </w:r>
      <w:r w:rsidR="00527D2C">
        <w:rPr>
          <w:rFonts w:hint="cs"/>
          <w:sz w:val="28"/>
          <w:rtl/>
        </w:rPr>
        <w:t>ک</w:t>
      </w:r>
      <w:r>
        <w:rPr>
          <w:rFonts w:hint="cs"/>
          <w:sz w:val="28"/>
          <w:rtl/>
        </w:rPr>
        <w:t>ه «</w:t>
      </w:r>
      <w:r w:rsidR="002C2F14">
        <w:rPr>
          <w:rFonts w:hint="cs"/>
          <w:sz w:val="28"/>
          <w:rtl/>
        </w:rPr>
        <w:t>کارکرد خود را وا می‌نه</w:t>
      </w:r>
      <w:r w:rsidR="002824D3">
        <w:rPr>
          <w:rFonts w:hint="cs"/>
          <w:sz w:val="28"/>
          <w:rtl/>
        </w:rPr>
        <w:t>ن</w:t>
      </w:r>
      <w:r w:rsidR="002C2F14">
        <w:rPr>
          <w:rFonts w:hint="cs"/>
          <w:sz w:val="28"/>
          <w:rtl/>
        </w:rPr>
        <w:t>د</w:t>
      </w:r>
      <w:r>
        <w:rPr>
          <w:rFonts w:hint="cs"/>
          <w:sz w:val="28"/>
          <w:rtl/>
        </w:rPr>
        <w:t>»</w:t>
      </w:r>
      <w:r w:rsidR="002C2F14">
        <w:rPr>
          <w:rFonts w:hint="cs"/>
          <w:sz w:val="28"/>
          <w:rtl/>
        </w:rPr>
        <w:t xml:space="preserve"> ظاهرش این</w:t>
      </w:r>
      <w:r w:rsidR="006240CB">
        <w:rPr>
          <w:rFonts w:hint="cs"/>
          <w:sz w:val="28"/>
          <w:rtl/>
        </w:rPr>
        <w:t xml:space="preserve"> ا</w:t>
      </w:r>
      <w:r w:rsidR="002C2F14">
        <w:rPr>
          <w:rFonts w:hint="cs"/>
          <w:sz w:val="28"/>
          <w:rtl/>
        </w:rPr>
        <w:t>ست که دیگر از کار می‌ا</w:t>
      </w:r>
      <w:r w:rsidR="002824D3">
        <w:rPr>
          <w:rFonts w:hint="cs"/>
          <w:sz w:val="28"/>
          <w:rtl/>
        </w:rPr>
        <w:t>فتند</w:t>
      </w:r>
      <w:r w:rsidR="002C2F14">
        <w:rPr>
          <w:rFonts w:hint="cs"/>
          <w:sz w:val="28"/>
          <w:rtl/>
        </w:rPr>
        <w:t xml:space="preserve"> و از این پس انسان است و مضامین وحی. این تقریر او</w:t>
      </w:r>
      <w:r w:rsidR="002824D3">
        <w:rPr>
          <w:rFonts w:hint="cs"/>
          <w:sz w:val="28"/>
          <w:rtl/>
        </w:rPr>
        <w:t>ّ</w:t>
      </w:r>
      <w:r w:rsidR="002C2F14">
        <w:rPr>
          <w:rFonts w:hint="cs"/>
          <w:sz w:val="28"/>
          <w:rtl/>
        </w:rPr>
        <w:t>ل.</w:t>
      </w:r>
    </w:p>
    <w:p w:rsidR="007826C5" w:rsidRPr="00F73B80" w:rsidRDefault="005552B5" w:rsidP="006661E5">
      <w:pPr>
        <w:pStyle w:val="4"/>
        <w:rPr>
          <w:rtl/>
        </w:rPr>
      </w:pPr>
      <w:r w:rsidRPr="00F73B80">
        <w:rPr>
          <w:rFonts w:hint="cs"/>
          <w:rtl/>
        </w:rPr>
        <w:t xml:space="preserve">1.3.1.2. </w:t>
      </w:r>
      <w:r w:rsidR="007826C5" w:rsidRPr="00F73B80">
        <w:rPr>
          <w:rFonts w:hint="cs"/>
          <w:rtl/>
        </w:rPr>
        <w:t>تقر</w:t>
      </w:r>
      <w:r w:rsidR="00527D2C">
        <w:rPr>
          <w:rFonts w:hint="cs"/>
          <w:rtl/>
        </w:rPr>
        <w:t>ی</w:t>
      </w:r>
      <w:r w:rsidR="007826C5" w:rsidRPr="00F73B80">
        <w:rPr>
          <w:rFonts w:hint="cs"/>
          <w:rtl/>
        </w:rPr>
        <w:t>ر دوم</w:t>
      </w:r>
      <w:r w:rsidR="002824D3" w:rsidRPr="00F73B80">
        <w:rPr>
          <w:rFonts w:hint="cs"/>
          <w:rtl/>
        </w:rPr>
        <w:t>: پس از وصول به دی</w:t>
      </w:r>
      <w:r w:rsidR="002D63A7" w:rsidRPr="00F73B80">
        <w:rPr>
          <w:rFonts w:hint="cs"/>
          <w:rtl/>
        </w:rPr>
        <w:t>ن عقل به ندرت موضوع پیدا می‌کند</w:t>
      </w:r>
      <w:r w:rsidR="008D7E25" w:rsidRPr="00F73B80">
        <w:rPr>
          <w:rFonts w:hint="cs"/>
          <w:rtl/>
        </w:rPr>
        <w:t>.</w:t>
      </w:r>
    </w:p>
    <w:p w:rsidR="002C2F14" w:rsidRDefault="00C65BF3" w:rsidP="006661E5">
      <w:pPr>
        <w:rPr>
          <w:sz w:val="28"/>
          <w:rtl/>
        </w:rPr>
      </w:pPr>
      <w:r>
        <w:rPr>
          <w:rFonts w:hint="cs"/>
          <w:sz w:val="28"/>
          <w:rtl/>
        </w:rPr>
        <w:t>اما</w:t>
      </w:r>
      <w:r w:rsidR="00051E78">
        <w:rPr>
          <w:rFonts w:hint="cs"/>
          <w:sz w:val="28"/>
          <w:rtl/>
        </w:rPr>
        <w:t xml:space="preserve"> </w:t>
      </w:r>
      <w:r w:rsidR="002C2F14">
        <w:rPr>
          <w:rFonts w:hint="cs"/>
          <w:sz w:val="28"/>
          <w:rtl/>
        </w:rPr>
        <w:t xml:space="preserve">تقریر دوم این است که </w:t>
      </w:r>
      <w:r w:rsidR="008D7E25">
        <w:rPr>
          <w:rFonts w:hint="cs"/>
          <w:sz w:val="28"/>
          <w:rtl/>
        </w:rPr>
        <w:t>بگوییم:</w:t>
      </w:r>
      <w:r w:rsidR="002C2F14">
        <w:rPr>
          <w:rFonts w:hint="cs"/>
          <w:sz w:val="28"/>
          <w:rtl/>
        </w:rPr>
        <w:t xml:space="preserve"> </w:t>
      </w:r>
      <w:r>
        <w:rPr>
          <w:rFonts w:hint="cs"/>
          <w:sz w:val="28"/>
          <w:rtl/>
        </w:rPr>
        <w:t>«</w:t>
      </w:r>
      <w:r w:rsidR="002C2F14">
        <w:rPr>
          <w:rFonts w:hint="cs"/>
          <w:sz w:val="28"/>
          <w:rtl/>
        </w:rPr>
        <w:t>عقل مفتاح است</w:t>
      </w:r>
      <w:r w:rsidR="008D7E25">
        <w:rPr>
          <w:rFonts w:hint="cs"/>
          <w:sz w:val="28"/>
          <w:rtl/>
        </w:rPr>
        <w:t>؛</w:t>
      </w:r>
      <w:r w:rsidR="002C2F14">
        <w:rPr>
          <w:rFonts w:hint="cs"/>
          <w:sz w:val="28"/>
          <w:rtl/>
        </w:rPr>
        <w:t xml:space="preserve"> نه مصباح</w:t>
      </w:r>
      <w:r>
        <w:rPr>
          <w:rFonts w:hint="cs"/>
          <w:sz w:val="28"/>
          <w:rtl/>
        </w:rPr>
        <w:t>»</w:t>
      </w:r>
      <w:r w:rsidR="002C2F14">
        <w:rPr>
          <w:rFonts w:hint="cs"/>
          <w:sz w:val="28"/>
          <w:rtl/>
        </w:rPr>
        <w:t xml:space="preserve"> به</w:t>
      </w:r>
      <w:r w:rsidR="008D7E25">
        <w:rPr>
          <w:rFonts w:hint="cs"/>
          <w:sz w:val="28"/>
          <w:rtl/>
        </w:rPr>
        <w:t>‌</w:t>
      </w:r>
      <w:r>
        <w:rPr>
          <w:rFonts w:hint="cs"/>
          <w:sz w:val="28"/>
          <w:rtl/>
        </w:rPr>
        <w:t>جهت</w:t>
      </w:r>
      <w:r w:rsidR="002C2F14">
        <w:rPr>
          <w:rFonts w:hint="cs"/>
          <w:sz w:val="28"/>
          <w:rtl/>
        </w:rPr>
        <w:t xml:space="preserve"> اینکه عقل هر چه </w:t>
      </w:r>
      <w:r w:rsidR="002824D3">
        <w:rPr>
          <w:rFonts w:hint="cs"/>
          <w:sz w:val="28"/>
          <w:rtl/>
        </w:rPr>
        <w:t>ا</w:t>
      </w:r>
      <w:r w:rsidR="002C2F14">
        <w:rPr>
          <w:rFonts w:hint="cs"/>
          <w:sz w:val="28"/>
          <w:rtl/>
        </w:rPr>
        <w:t>در</w:t>
      </w:r>
      <w:r w:rsidR="002824D3">
        <w:rPr>
          <w:rFonts w:hint="cs"/>
          <w:sz w:val="28"/>
          <w:rtl/>
        </w:rPr>
        <w:t>ا</w:t>
      </w:r>
      <w:r w:rsidR="002C2F14">
        <w:rPr>
          <w:rFonts w:hint="cs"/>
          <w:sz w:val="28"/>
          <w:rtl/>
        </w:rPr>
        <w:t>ک کند</w:t>
      </w:r>
      <w:r w:rsidR="008D7E25">
        <w:rPr>
          <w:rFonts w:hint="cs"/>
          <w:sz w:val="28"/>
          <w:rtl/>
        </w:rPr>
        <w:t>،</w:t>
      </w:r>
      <w:r w:rsidR="002C2F14">
        <w:rPr>
          <w:rFonts w:hint="cs"/>
          <w:sz w:val="28"/>
          <w:rtl/>
        </w:rPr>
        <w:t xml:space="preserve"> حتما</w:t>
      </w:r>
      <w:r>
        <w:rPr>
          <w:rFonts w:hint="cs"/>
          <w:sz w:val="28"/>
          <w:rtl/>
        </w:rPr>
        <w:t>ً</w:t>
      </w:r>
      <w:r w:rsidR="002C2F14">
        <w:rPr>
          <w:rFonts w:hint="cs"/>
          <w:sz w:val="28"/>
          <w:rtl/>
        </w:rPr>
        <w:t xml:space="preserve"> حق است </w:t>
      </w:r>
      <w:r>
        <w:rPr>
          <w:rFonts w:hint="cs"/>
          <w:sz w:val="28"/>
          <w:rtl/>
        </w:rPr>
        <w:t>و حجّیت عقل محدودیت</w:t>
      </w:r>
      <w:r w:rsidR="008D7E25">
        <w:rPr>
          <w:rFonts w:hint="cs"/>
          <w:sz w:val="28"/>
          <w:rtl/>
        </w:rPr>
        <w:t>‌</w:t>
      </w:r>
      <w:r>
        <w:rPr>
          <w:rFonts w:hint="cs"/>
          <w:sz w:val="28"/>
          <w:rtl/>
        </w:rPr>
        <w:t>بردار نیست</w:t>
      </w:r>
      <w:r w:rsidR="002824D3">
        <w:rPr>
          <w:rFonts w:hint="cs"/>
          <w:sz w:val="28"/>
          <w:rtl/>
        </w:rPr>
        <w:t>،</w:t>
      </w:r>
      <w:r w:rsidR="002C2F14">
        <w:rPr>
          <w:rFonts w:hint="cs"/>
          <w:sz w:val="28"/>
          <w:rtl/>
        </w:rPr>
        <w:t xml:space="preserve"> و</w:t>
      </w:r>
      <w:r>
        <w:rPr>
          <w:rFonts w:hint="cs"/>
          <w:sz w:val="28"/>
          <w:rtl/>
        </w:rPr>
        <w:t xml:space="preserve"> </w:t>
      </w:r>
      <w:r w:rsidR="002C2F14">
        <w:rPr>
          <w:rFonts w:hint="cs"/>
          <w:sz w:val="28"/>
          <w:rtl/>
        </w:rPr>
        <w:t>لیکن خارجاً عقل در</w:t>
      </w:r>
      <w:r>
        <w:rPr>
          <w:rFonts w:hint="cs"/>
          <w:sz w:val="28"/>
          <w:rtl/>
        </w:rPr>
        <w:t xml:space="preserve"> بیرون از دین، راه برایش باز</w:t>
      </w:r>
      <w:r w:rsidR="002C2F14">
        <w:rPr>
          <w:rFonts w:hint="cs"/>
          <w:sz w:val="28"/>
          <w:rtl/>
        </w:rPr>
        <w:t xml:space="preserve"> </w:t>
      </w:r>
      <w:r>
        <w:rPr>
          <w:rFonts w:hint="cs"/>
          <w:sz w:val="28"/>
          <w:rtl/>
        </w:rPr>
        <w:t>و</w:t>
      </w:r>
      <w:r w:rsidR="002C2F14">
        <w:rPr>
          <w:rFonts w:hint="cs"/>
          <w:sz w:val="28"/>
          <w:rtl/>
        </w:rPr>
        <w:t xml:space="preserve"> </w:t>
      </w:r>
      <w:r w:rsidR="002824D3">
        <w:rPr>
          <w:rFonts w:hint="cs"/>
          <w:sz w:val="28"/>
          <w:rtl/>
        </w:rPr>
        <w:t>پس از آن</w:t>
      </w:r>
      <w:r w:rsidR="002C2F14">
        <w:rPr>
          <w:rFonts w:hint="cs"/>
          <w:sz w:val="28"/>
          <w:rtl/>
        </w:rPr>
        <w:t xml:space="preserve"> بسته است</w:t>
      </w:r>
      <w:r w:rsidR="008D7E25">
        <w:rPr>
          <w:rFonts w:hint="cs"/>
          <w:sz w:val="28"/>
          <w:rtl/>
        </w:rPr>
        <w:t xml:space="preserve">؛ </w:t>
      </w:r>
      <w:r w:rsidR="002C2F14">
        <w:rPr>
          <w:rFonts w:hint="cs"/>
          <w:sz w:val="28"/>
          <w:rtl/>
        </w:rPr>
        <w:t>لذا</w:t>
      </w:r>
      <w:r>
        <w:rPr>
          <w:rFonts w:hint="cs"/>
          <w:sz w:val="28"/>
          <w:rtl/>
        </w:rPr>
        <w:t xml:space="preserve"> عقل توان اثبات اصل دین را دارد</w:t>
      </w:r>
      <w:r w:rsidR="008D7E25">
        <w:rPr>
          <w:rFonts w:hint="cs"/>
          <w:sz w:val="28"/>
          <w:rtl/>
        </w:rPr>
        <w:t>،</w:t>
      </w:r>
      <w:r w:rsidR="00051E78">
        <w:rPr>
          <w:rFonts w:hint="cs"/>
          <w:sz w:val="28"/>
          <w:rtl/>
        </w:rPr>
        <w:t xml:space="preserve"> </w:t>
      </w:r>
      <w:r w:rsidR="002C2F14">
        <w:rPr>
          <w:rFonts w:hint="cs"/>
          <w:sz w:val="28"/>
          <w:rtl/>
        </w:rPr>
        <w:t>ولی بعد از اثبات اصل دین، دیگر توان کشف گ</w:t>
      </w:r>
      <w:r w:rsidR="002824D3">
        <w:rPr>
          <w:rFonts w:hint="cs"/>
          <w:sz w:val="28"/>
          <w:rtl/>
        </w:rPr>
        <w:t>ز</w:t>
      </w:r>
      <w:r w:rsidR="002C2F14">
        <w:rPr>
          <w:rFonts w:hint="cs"/>
          <w:sz w:val="28"/>
          <w:rtl/>
        </w:rPr>
        <w:t xml:space="preserve">اره‌های </w:t>
      </w:r>
      <w:r>
        <w:rPr>
          <w:rFonts w:hint="cs"/>
          <w:sz w:val="28"/>
          <w:rtl/>
        </w:rPr>
        <w:t>ما</w:t>
      </w:r>
      <w:r w:rsidR="002C2F14">
        <w:rPr>
          <w:rFonts w:hint="cs"/>
          <w:sz w:val="28"/>
          <w:rtl/>
        </w:rPr>
        <w:t>بعد دین و درون</w:t>
      </w:r>
      <w:r w:rsidR="008D7E25">
        <w:rPr>
          <w:rFonts w:hint="cs"/>
          <w:sz w:val="28"/>
          <w:rtl/>
        </w:rPr>
        <w:t>‌</w:t>
      </w:r>
      <w:r w:rsidR="002C2F14">
        <w:rPr>
          <w:rFonts w:hint="cs"/>
          <w:sz w:val="28"/>
          <w:rtl/>
        </w:rPr>
        <w:t>دینی را ندارد</w:t>
      </w:r>
      <w:r w:rsidR="008D7E25">
        <w:rPr>
          <w:rFonts w:hint="cs"/>
          <w:sz w:val="28"/>
          <w:rtl/>
        </w:rPr>
        <w:t>؛</w:t>
      </w:r>
      <w:r w:rsidR="002C2F14">
        <w:rPr>
          <w:rFonts w:hint="cs"/>
          <w:sz w:val="28"/>
          <w:rtl/>
        </w:rPr>
        <w:t xml:space="preserve"> نه به این معنی که از اعتبار می‌افتد</w:t>
      </w:r>
      <w:r w:rsidR="002824D3">
        <w:rPr>
          <w:rFonts w:hint="cs"/>
          <w:sz w:val="28"/>
          <w:rtl/>
        </w:rPr>
        <w:t>، بلکه</w:t>
      </w:r>
      <w:r w:rsidR="002C2F14">
        <w:rPr>
          <w:rFonts w:hint="cs"/>
          <w:sz w:val="28"/>
          <w:rtl/>
        </w:rPr>
        <w:t xml:space="preserve"> اصلاً مصداق پیدا نمی‌کند. از این می‌شود تعبیر کرد به </w:t>
      </w:r>
      <w:r w:rsidR="002824D3">
        <w:rPr>
          <w:rFonts w:hint="cs"/>
          <w:sz w:val="28"/>
          <w:rtl/>
        </w:rPr>
        <w:t>«</w:t>
      </w:r>
      <w:r w:rsidR="002C2F14">
        <w:rPr>
          <w:rFonts w:hint="cs"/>
          <w:sz w:val="28"/>
          <w:rtl/>
        </w:rPr>
        <w:t>محدودی</w:t>
      </w:r>
      <w:r w:rsidR="002824D3">
        <w:rPr>
          <w:rFonts w:hint="cs"/>
          <w:sz w:val="28"/>
          <w:rtl/>
        </w:rPr>
        <w:t>ّ</w:t>
      </w:r>
      <w:r w:rsidR="002C2F14">
        <w:rPr>
          <w:rFonts w:hint="cs"/>
          <w:sz w:val="28"/>
          <w:rtl/>
        </w:rPr>
        <w:t>ت عقل</w:t>
      </w:r>
      <w:r w:rsidR="002824D3">
        <w:rPr>
          <w:rFonts w:hint="cs"/>
          <w:sz w:val="28"/>
          <w:rtl/>
        </w:rPr>
        <w:t>» در مقابل «محدودیّت حجّیت عقل»</w:t>
      </w:r>
      <w:r w:rsidR="008D7E25">
        <w:rPr>
          <w:rFonts w:hint="cs"/>
          <w:sz w:val="28"/>
          <w:rtl/>
        </w:rPr>
        <w:t>.</w:t>
      </w:r>
      <w:r w:rsidR="002C2F14">
        <w:rPr>
          <w:rFonts w:hint="cs"/>
          <w:sz w:val="28"/>
          <w:rtl/>
        </w:rPr>
        <w:t xml:space="preserve"> </w:t>
      </w:r>
      <w:r w:rsidR="008D7E25">
        <w:rPr>
          <w:rFonts w:hint="cs"/>
          <w:sz w:val="28"/>
          <w:rtl/>
        </w:rPr>
        <w:t>بگوییم</w:t>
      </w:r>
      <w:r w:rsidR="002C2F14">
        <w:rPr>
          <w:rFonts w:hint="cs"/>
          <w:sz w:val="28"/>
          <w:rtl/>
        </w:rPr>
        <w:t xml:space="preserve"> عقل </w:t>
      </w:r>
      <w:r w:rsidR="00D70CA5">
        <w:rPr>
          <w:rFonts w:hint="cs"/>
          <w:sz w:val="28"/>
          <w:rtl/>
        </w:rPr>
        <w:t>محدود است و همه چیز را نمی‌فهمد</w:t>
      </w:r>
      <w:r w:rsidR="00A07E16">
        <w:rPr>
          <w:rFonts w:hint="cs"/>
          <w:sz w:val="28"/>
          <w:rtl/>
        </w:rPr>
        <w:t xml:space="preserve"> و</w:t>
      </w:r>
      <w:r w:rsidR="00D70CA5">
        <w:rPr>
          <w:rFonts w:hint="cs"/>
          <w:sz w:val="28"/>
          <w:rtl/>
        </w:rPr>
        <w:t xml:space="preserve"> ما تحقیق کردیم و دیدیم نسب</w:t>
      </w:r>
      <w:r w:rsidR="002C2F14">
        <w:rPr>
          <w:rFonts w:hint="cs"/>
          <w:sz w:val="28"/>
          <w:rtl/>
        </w:rPr>
        <w:t>ت به اصل توحید و نبو</w:t>
      </w:r>
      <w:r w:rsidR="00A07E16">
        <w:rPr>
          <w:rFonts w:hint="cs"/>
          <w:sz w:val="28"/>
          <w:rtl/>
        </w:rPr>
        <w:t>ّ</w:t>
      </w:r>
      <w:r w:rsidR="002C2F14">
        <w:rPr>
          <w:rFonts w:hint="cs"/>
          <w:sz w:val="28"/>
          <w:rtl/>
        </w:rPr>
        <w:t>ت و اصل معاد و این</w:t>
      </w:r>
      <w:r w:rsidR="00D70CA5">
        <w:rPr>
          <w:rFonts w:hint="cs"/>
          <w:sz w:val="28"/>
          <w:rtl/>
        </w:rPr>
        <w:t xml:space="preserve"> امور که اثبات شرع بر آن متوقف </w:t>
      </w:r>
      <w:r w:rsidR="00D70CA5">
        <w:rPr>
          <w:rFonts w:hint="cs"/>
          <w:sz w:val="28"/>
          <w:rtl/>
        </w:rPr>
        <w:lastRenderedPageBreak/>
        <w:t>است</w:t>
      </w:r>
      <w:r w:rsidR="002C2F14">
        <w:rPr>
          <w:rFonts w:hint="cs"/>
          <w:sz w:val="28"/>
          <w:rtl/>
        </w:rPr>
        <w:t>، محدودیت ندارد</w:t>
      </w:r>
      <w:r w:rsidR="008D7E25">
        <w:rPr>
          <w:rFonts w:hint="cs"/>
          <w:sz w:val="28"/>
          <w:rtl/>
        </w:rPr>
        <w:t>،</w:t>
      </w:r>
      <w:r w:rsidR="002C2F14">
        <w:rPr>
          <w:rFonts w:hint="cs"/>
          <w:sz w:val="28"/>
          <w:rtl/>
        </w:rPr>
        <w:t xml:space="preserve"> ولی بعد از اینکه دین را اثبات کرد</w:t>
      </w:r>
      <w:r w:rsidR="008D7E25">
        <w:rPr>
          <w:rFonts w:hint="cs"/>
          <w:sz w:val="28"/>
          <w:rtl/>
        </w:rPr>
        <w:t>،</w:t>
      </w:r>
      <w:r w:rsidR="002C2F14">
        <w:rPr>
          <w:rFonts w:hint="cs"/>
          <w:sz w:val="28"/>
          <w:rtl/>
        </w:rPr>
        <w:t xml:space="preserve"> </w:t>
      </w:r>
      <w:r w:rsidR="00D70CA5">
        <w:rPr>
          <w:rFonts w:hint="cs"/>
          <w:sz w:val="28"/>
          <w:rtl/>
        </w:rPr>
        <w:t>نسب</w:t>
      </w:r>
      <w:r w:rsidR="002C2F14">
        <w:rPr>
          <w:rFonts w:hint="cs"/>
          <w:sz w:val="28"/>
          <w:rtl/>
        </w:rPr>
        <w:t xml:space="preserve">ت به امور </w:t>
      </w:r>
      <w:r w:rsidR="00A07E16">
        <w:rPr>
          <w:rFonts w:hint="cs"/>
          <w:sz w:val="28"/>
          <w:rtl/>
        </w:rPr>
        <w:t>دیگر</w:t>
      </w:r>
      <w:r w:rsidR="002C2F14">
        <w:rPr>
          <w:rFonts w:hint="cs"/>
          <w:sz w:val="28"/>
          <w:rtl/>
        </w:rPr>
        <w:t xml:space="preserve"> محدودیت دارد </w:t>
      </w:r>
      <w:r w:rsidR="00A07E16">
        <w:rPr>
          <w:rFonts w:hint="cs"/>
          <w:sz w:val="28"/>
          <w:rtl/>
        </w:rPr>
        <w:t>و</w:t>
      </w:r>
      <w:r w:rsidR="002C2F14">
        <w:rPr>
          <w:rFonts w:hint="cs"/>
          <w:sz w:val="28"/>
          <w:rtl/>
        </w:rPr>
        <w:t xml:space="preserve"> </w:t>
      </w:r>
      <w:r w:rsidR="002C2F14" w:rsidRPr="00527D2C">
        <w:rPr>
          <w:rFonts w:hint="cs"/>
          <w:sz w:val="28"/>
          <w:rtl/>
        </w:rPr>
        <w:t>طبیع</w:t>
      </w:r>
      <w:r w:rsidR="00D70CA5" w:rsidRPr="00527D2C">
        <w:rPr>
          <w:rFonts w:hint="cs"/>
          <w:sz w:val="28"/>
          <w:rtl/>
        </w:rPr>
        <w:t>ة</w:t>
      </w:r>
      <w:r w:rsidR="002C2F14" w:rsidRPr="00527D2C">
        <w:rPr>
          <w:rFonts w:hint="cs"/>
          <w:sz w:val="28"/>
          <w:rtl/>
        </w:rPr>
        <w:t>ً</w:t>
      </w:r>
      <w:r w:rsidR="002C2F14">
        <w:rPr>
          <w:rFonts w:hint="cs"/>
          <w:sz w:val="28"/>
          <w:rtl/>
        </w:rPr>
        <w:t xml:space="preserve"> کاربردی نخواهد داشت</w:t>
      </w:r>
      <w:r w:rsidR="008D7E25">
        <w:rPr>
          <w:rFonts w:hint="cs"/>
          <w:sz w:val="28"/>
          <w:rtl/>
        </w:rPr>
        <w:t>،</w:t>
      </w:r>
      <w:r w:rsidR="002C2F14">
        <w:rPr>
          <w:rFonts w:hint="cs"/>
          <w:sz w:val="28"/>
          <w:rtl/>
        </w:rPr>
        <w:t xml:space="preserve"> ولی نه به</w:t>
      </w:r>
      <w:r w:rsidR="008D7E25">
        <w:rPr>
          <w:rFonts w:hint="cs"/>
          <w:sz w:val="28"/>
          <w:rtl/>
        </w:rPr>
        <w:t>‌</w:t>
      </w:r>
      <w:r w:rsidR="002C2F14">
        <w:rPr>
          <w:rFonts w:hint="cs"/>
          <w:sz w:val="28"/>
          <w:rtl/>
        </w:rPr>
        <w:t>خاطر حجّت</w:t>
      </w:r>
      <w:r w:rsidR="00A60402">
        <w:rPr>
          <w:rFonts w:hint="cs"/>
          <w:sz w:val="28"/>
          <w:rtl/>
        </w:rPr>
        <w:t xml:space="preserve"> </w:t>
      </w:r>
      <w:r w:rsidR="0037324C">
        <w:rPr>
          <w:rFonts w:hint="cs"/>
          <w:sz w:val="28"/>
          <w:rtl/>
        </w:rPr>
        <w:t>‌</w:t>
      </w:r>
      <w:r w:rsidR="002C2F14">
        <w:rPr>
          <w:rFonts w:hint="cs"/>
          <w:sz w:val="28"/>
          <w:rtl/>
        </w:rPr>
        <w:t>نبودنش. این می‌شود تقریر دو</w:t>
      </w:r>
      <w:r w:rsidR="00A07E16">
        <w:rPr>
          <w:rFonts w:hint="cs"/>
          <w:sz w:val="28"/>
          <w:rtl/>
        </w:rPr>
        <w:t>ّ</w:t>
      </w:r>
      <w:r w:rsidR="002C2F14">
        <w:rPr>
          <w:rFonts w:hint="cs"/>
          <w:sz w:val="28"/>
          <w:rtl/>
        </w:rPr>
        <w:t>م.</w:t>
      </w:r>
    </w:p>
    <w:p w:rsidR="002C2F14" w:rsidRDefault="00527D2C" w:rsidP="006661E5">
      <w:pPr>
        <w:rPr>
          <w:sz w:val="28"/>
          <w:rtl/>
        </w:rPr>
      </w:pPr>
      <w:r>
        <w:rPr>
          <w:rFonts w:hint="cs"/>
          <w:sz w:val="28"/>
          <w:rtl/>
        </w:rPr>
        <w:t>ک</w:t>
      </w:r>
      <w:r w:rsidR="00925D50">
        <w:rPr>
          <w:rFonts w:hint="cs"/>
          <w:sz w:val="28"/>
          <w:rtl/>
        </w:rPr>
        <w:t>س</w:t>
      </w:r>
      <w:r>
        <w:rPr>
          <w:rFonts w:hint="cs"/>
          <w:sz w:val="28"/>
          <w:rtl/>
        </w:rPr>
        <w:t>ی</w:t>
      </w:r>
      <w:r w:rsidR="00925D50">
        <w:rPr>
          <w:rFonts w:hint="cs"/>
          <w:sz w:val="28"/>
          <w:rtl/>
        </w:rPr>
        <w:t xml:space="preserve"> </w:t>
      </w:r>
      <w:r>
        <w:rPr>
          <w:rFonts w:hint="cs"/>
          <w:sz w:val="28"/>
          <w:rtl/>
        </w:rPr>
        <w:t>ک</w:t>
      </w:r>
      <w:r w:rsidR="00925D50">
        <w:rPr>
          <w:rFonts w:hint="cs"/>
          <w:sz w:val="28"/>
          <w:rtl/>
        </w:rPr>
        <w:t>ه به ا</w:t>
      </w:r>
      <w:r>
        <w:rPr>
          <w:rFonts w:hint="cs"/>
          <w:sz w:val="28"/>
          <w:rtl/>
        </w:rPr>
        <w:t>ی</w:t>
      </w:r>
      <w:r w:rsidR="00925D50">
        <w:rPr>
          <w:rFonts w:hint="cs"/>
          <w:sz w:val="28"/>
          <w:rtl/>
        </w:rPr>
        <w:t>ن تقر</w:t>
      </w:r>
      <w:r>
        <w:rPr>
          <w:rFonts w:hint="cs"/>
          <w:sz w:val="28"/>
          <w:rtl/>
        </w:rPr>
        <w:t>ی</w:t>
      </w:r>
      <w:r w:rsidR="00925D50">
        <w:rPr>
          <w:rFonts w:hint="cs"/>
          <w:sz w:val="28"/>
          <w:rtl/>
        </w:rPr>
        <w:t>ر معتقد است</w:t>
      </w:r>
      <w:r w:rsidR="008329FC">
        <w:rPr>
          <w:rFonts w:hint="cs"/>
          <w:sz w:val="28"/>
          <w:rtl/>
        </w:rPr>
        <w:t>،</w:t>
      </w:r>
      <w:r w:rsidR="00925D50">
        <w:rPr>
          <w:rFonts w:hint="cs"/>
          <w:sz w:val="28"/>
          <w:rtl/>
        </w:rPr>
        <w:t xml:space="preserve"> عل</w:t>
      </w:r>
      <w:r>
        <w:rPr>
          <w:rFonts w:hint="cs"/>
          <w:sz w:val="28"/>
          <w:rtl/>
        </w:rPr>
        <w:t>ی</w:t>
      </w:r>
      <w:r w:rsidR="008329FC">
        <w:rPr>
          <w:rFonts w:hint="cs"/>
          <w:sz w:val="28"/>
          <w:rtl/>
        </w:rPr>
        <w:t>‌</w:t>
      </w:r>
      <w:r w:rsidR="00925D50">
        <w:rPr>
          <w:rFonts w:hint="cs"/>
          <w:sz w:val="28"/>
          <w:rtl/>
        </w:rPr>
        <w:t xml:space="preserve">القاعده </w:t>
      </w:r>
      <w:r w:rsidR="002C2F14">
        <w:rPr>
          <w:rFonts w:hint="cs"/>
          <w:sz w:val="28"/>
          <w:rtl/>
        </w:rPr>
        <w:t xml:space="preserve">باید </w:t>
      </w:r>
      <w:r w:rsidR="00925D50">
        <w:rPr>
          <w:rFonts w:hint="cs"/>
          <w:sz w:val="28"/>
          <w:rtl/>
        </w:rPr>
        <w:t xml:space="preserve">به نحو </w:t>
      </w:r>
      <w:r w:rsidR="002C2F14">
        <w:rPr>
          <w:rFonts w:hint="cs"/>
          <w:sz w:val="28"/>
          <w:rtl/>
        </w:rPr>
        <w:t>سالب</w:t>
      </w:r>
      <w:r w:rsidR="006348E6">
        <w:rPr>
          <w:rFonts w:hint="cs"/>
          <w:sz w:val="28"/>
          <w:rtl/>
        </w:rPr>
        <w:t>ۀ</w:t>
      </w:r>
      <w:r w:rsidR="002C2F14">
        <w:rPr>
          <w:rFonts w:hint="cs"/>
          <w:sz w:val="28"/>
          <w:rtl/>
        </w:rPr>
        <w:t xml:space="preserve"> کلیه اد</w:t>
      </w:r>
      <w:r w:rsidR="00A07E16">
        <w:rPr>
          <w:rFonts w:hint="cs"/>
          <w:sz w:val="28"/>
          <w:rtl/>
        </w:rPr>
        <w:t>ّ</w:t>
      </w:r>
      <w:r w:rsidR="002C2F14">
        <w:rPr>
          <w:rFonts w:hint="cs"/>
          <w:sz w:val="28"/>
          <w:rtl/>
        </w:rPr>
        <w:t xml:space="preserve">عا کند </w:t>
      </w:r>
      <w:r>
        <w:rPr>
          <w:rFonts w:hint="cs"/>
          <w:sz w:val="28"/>
          <w:rtl/>
        </w:rPr>
        <w:t>ک</w:t>
      </w:r>
      <w:r w:rsidR="00925D50">
        <w:rPr>
          <w:rFonts w:hint="cs"/>
          <w:sz w:val="28"/>
          <w:rtl/>
        </w:rPr>
        <w:t>ه راه عقل بسته است</w:t>
      </w:r>
      <w:r w:rsidR="002C2F14">
        <w:rPr>
          <w:rFonts w:hint="cs"/>
          <w:sz w:val="28"/>
          <w:rtl/>
        </w:rPr>
        <w:t xml:space="preserve">، ولی ممکن است </w:t>
      </w:r>
      <w:r w:rsidR="008D7E25">
        <w:rPr>
          <w:rFonts w:hint="cs"/>
          <w:sz w:val="28"/>
          <w:rtl/>
        </w:rPr>
        <w:t>بگوییم</w:t>
      </w:r>
      <w:r w:rsidR="00735DF4">
        <w:rPr>
          <w:rFonts w:hint="cs"/>
          <w:sz w:val="28"/>
          <w:rtl/>
        </w:rPr>
        <w:t>،</w:t>
      </w:r>
      <w:r w:rsidR="002C2F14">
        <w:rPr>
          <w:rFonts w:hint="cs"/>
          <w:sz w:val="28"/>
          <w:rtl/>
        </w:rPr>
        <w:t xml:space="preserve"> </w:t>
      </w:r>
      <w:r w:rsidR="0022418F">
        <w:rPr>
          <w:rFonts w:hint="cs"/>
          <w:sz w:val="28"/>
          <w:rtl/>
        </w:rPr>
        <w:t xml:space="preserve">اگر </w:t>
      </w:r>
      <w:r w:rsidR="002C2F14">
        <w:rPr>
          <w:rFonts w:hint="cs"/>
          <w:sz w:val="28"/>
          <w:rtl/>
        </w:rPr>
        <w:t>به نحو</w:t>
      </w:r>
      <w:r w:rsidR="00051E78">
        <w:rPr>
          <w:rFonts w:hint="cs"/>
          <w:sz w:val="28"/>
          <w:rtl/>
        </w:rPr>
        <w:t xml:space="preserve"> </w:t>
      </w:r>
      <w:r w:rsidR="002C2F14">
        <w:rPr>
          <w:rFonts w:hint="cs"/>
          <w:sz w:val="28"/>
          <w:rtl/>
        </w:rPr>
        <w:t>سالب</w:t>
      </w:r>
      <w:r w:rsidR="006348E6">
        <w:rPr>
          <w:rFonts w:hint="cs"/>
          <w:sz w:val="28"/>
          <w:rtl/>
        </w:rPr>
        <w:t>ۀ</w:t>
      </w:r>
      <w:r w:rsidR="002C2F14">
        <w:rPr>
          <w:rFonts w:hint="cs"/>
          <w:sz w:val="28"/>
          <w:rtl/>
        </w:rPr>
        <w:t xml:space="preserve"> جزئی</w:t>
      </w:r>
      <w:r w:rsidR="00A07E16">
        <w:rPr>
          <w:rFonts w:hint="cs"/>
          <w:sz w:val="28"/>
          <w:rtl/>
        </w:rPr>
        <w:t>ّ</w:t>
      </w:r>
      <w:r w:rsidR="006348E6">
        <w:rPr>
          <w:rFonts w:hint="cs"/>
          <w:sz w:val="28"/>
          <w:rtl/>
        </w:rPr>
        <w:t>ۀ</w:t>
      </w:r>
      <w:r w:rsidR="002C2F14">
        <w:rPr>
          <w:rFonts w:hint="cs"/>
          <w:sz w:val="28"/>
          <w:rtl/>
        </w:rPr>
        <w:t xml:space="preserve"> غال</w:t>
      </w:r>
      <w:r w:rsidR="00A07E16">
        <w:rPr>
          <w:rFonts w:hint="cs"/>
          <w:sz w:val="28"/>
          <w:rtl/>
        </w:rPr>
        <w:t>ب</w:t>
      </w:r>
      <w:r>
        <w:rPr>
          <w:rFonts w:hint="cs"/>
          <w:sz w:val="28"/>
          <w:rtl/>
        </w:rPr>
        <w:t>ی</w:t>
      </w:r>
      <w:r w:rsidR="00A07E16">
        <w:rPr>
          <w:rFonts w:hint="cs"/>
          <w:sz w:val="28"/>
          <w:rtl/>
        </w:rPr>
        <w:t>ّ</w:t>
      </w:r>
      <w:r w:rsidR="002C2F14">
        <w:rPr>
          <w:rFonts w:hint="cs"/>
          <w:sz w:val="28"/>
          <w:rtl/>
        </w:rPr>
        <w:t xml:space="preserve">ه </w:t>
      </w:r>
      <w:r w:rsidR="00925D50">
        <w:rPr>
          <w:rFonts w:hint="cs"/>
          <w:sz w:val="28"/>
          <w:rtl/>
        </w:rPr>
        <w:t>ن</w:t>
      </w:r>
      <w:r>
        <w:rPr>
          <w:rFonts w:hint="cs"/>
          <w:sz w:val="28"/>
          <w:rtl/>
        </w:rPr>
        <w:t>ی</w:t>
      </w:r>
      <w:r w:rsidR="00925D50">
        <w:rPr>
          <w:rFonts w:hint="cs"/>
          <w:sz w:val="28"/>
          <w:rtl/>
        </w:rPr>
        <w:t xml:space="preserve">ز </w:t>
      </w:r>
      <w:r>
        <w:rPr>
          <w:rFonts w:hint="cs"/>
          <w:sz w:val="28"/>
          <w:rtl/>
        </w:rPr>
        <w:t>ک</w:t>
      </w:r>
      <w:r w:rsidR="0022418F">
        <w:rPr>
          <w:rFonts w:hint="cs"/>
          <w:sz w:val="28"/>
          <w:rtl/>
        </w:rPr>
        <w:t>س</w:t>
      </w:r>
      <w:r>
        <w:rPr>
          <w:rFonts w:hint="cs"/>
          <w:sz w:val="28"/>
          <w:rtl/>
        </w:rPr>
        <w:t>ی</w:t>
      </w:r>
      <w:r w:rsidR="0022418F">
        <w:rPr>
          <w:rFonts w:hint="cs"/>
          <w:sz w:val="28"/>
          <w:rtl/>
        </w:rPr>
        <w:t xml:space="preserve"> معتقد بود، </w:t>
      </w:r>
      <w:r w:rsidR="00925D50">
        <w:rPr>
          <w:rFonts w:hint="cs"/>
          <w:sz w:val="28"/>
          <w:rtl/>
        </w:rPr>
        <w:t>ا</w:t>
      </w:r>
      <w:r>
        <w:rPr>
          <w:rFonts w:hint="cs"/>
          <w:sz w:val="28"/>
          <w:rtl/>
        </w:rPr>
        <w:t>ی</w:t>
      </w:r>
      <w:r w:rsidR="00925D50">
        <w:rPr>
          <w:rFonts w:hint="cs"/>
          <w:sz w:val="28"/>
          <w:rtl/>
        </w:rPr>
        <w:t xml:space="preserve">ن </w:t>
      </w:r>
      <w:r w:rsidR="0022418F">
        <w:rPr>
          <w:rFonts w:hint="cs"/>
          <w:sz w:val="28"/>
          <w:rtl/>
        </w:rPr>
        <w:t xml:space="preserve">جمله </w:t>
      </w:r>
      <w:r>
        <w:rPr>
          <w:rFonts w:hint="cs"/>
          <w:sz w:val="28"/>
          <w:rtl/>
        </w:rPr>
        <w:t>ک</w:t>
      </w:r>
      <w:r w:rsidR="0022418F">
        <w:rPr>
          <w:rFonts w:hint="cs"/>
          <w:sz w:val="28"/>
          <w:rtl/>
        </w:rPr>
        <w:t xml:space="preserve">ه </w:t>
      </w:r>
      <w:r w:rsidR="00A07E16">
        <w:rPr>
          <w:rFonts w:hint="cs"/>
          <w:sz w:val="28"/>
          <w:rtl/>
        </w:rPr>
        <w:t>«</w:t>
      </w:r>
      <w:r w:rsidR="0022418F">
        <w:rPr>
          <w:rFonts w:hint="cs"/>
          <w:sz w:val="28"/>
          <w:rtl/>
        </w:rPr>
        <w:t>عقل مفتاح است</w:t>
      </w:r>
      <w:r w:rsidR="008329FC">
        <w:rPr>
          <w:rFonts w:hint="cs"/>
          <w:sz w:val="28"/>
          <w:rtl/>
        </w:rPr>
        <w:t>؛</w:t>
      </w:r>
      <w:r w:rsidR="0022418F">
        <w:rPr>
          <w:rFonts w:hint="cs"/>
          <w:sz w:val="28"/>
          <w:rtl/>
        </w:rPr>
        <w:t xml:space="preserve"> نه مصباح</w:t>
      </w:r>
      <w:r w:rsidR="00A07E16">
        <w:rPr>
          <w:rFonts w:hint="cs"/>
          <w:sz w:val="28"/>
          <w:rtl/>
        </w:rPr>
        <w:t>»</w:t>
      </w:r>
      <w:r w:rsidR="0022418F">
        <w:rPr>
          <w:rFonts w:hint="cs"/>
          <w:sz w:val="28"/>
          <w:rtl/>
        </w:rPr>
        <w:t xml:space="preserve"> </w:t>
      </w:r>
      <w:r w:rsidR="00925D50">
        <w:rPr>
          <w:rFonts w:hint="cs"/>
          <w:sz w:val="28"/>
          <w:rtl/>
        </w:rPr>
        <w:t>قابل</w:t>
      </w:r>
      <w:r w:rsidR="00735DF4">
        <w:rPr>
          <w:rFonts w:hint="cs"/>
          <w:sz w:val="28"/>
          <w:rtl/>
        </w:rPr>
        <w:t xml:space="preserve"> </w:t>
      </w:r>
      <w:r w:rsidR="008329FC">
        <w:rPr>
          <w:rFonts w:hint="cs"/>
          <w:sz w:val="28"/>
          <w:rtl/>
        </w:rPr>
        <w:t>‌</w:t>
      </w:r>
      <w:r w:rsidR="0022418F">
        <w:rPr>
          <w:rFonts w:hint="cs"/>
          <w:sz w:val="28"/>
          <w:rtl/>
        </w:rPr>
        <w:t>گفتن</w:t>
      </w:r>
      <w:r w:rsidR="00925D50">
        <w:rPr>
          <w:rFonts w:hint="cs"/>
          <w:sz w:val="28"/>
          <w:rtl/>
        </w:rPr>
        <w:t xml:space="preserve"> </w:t>
      </w:r>
      <w:r w:rsidR="002C2F14">
        <w:rPr>
          <w:rFonts w:hint="cs"/>
          <w:sz w:val="28"/>
          <w:rtl/>
        </w:rPr>
        <w:t>است</w:t>
      </w:r>
      <w:r w:rsidR="0022418F">
        <w:rPr>
          <w:rFonts w:hint="cs"/>
          <w:sz w:val="28"/>
          <w:rtl/>
        </w:rPr>
        <w:t>؛ ز</w:t>
      </w:r>
      <w:r>
        <w:rPr>
          <w:rFonts w:hint="cs"/>
          <w:sz w:val="28"/>
          <w:rtl/>
        </w:rPr>
        <w:t>ی</w:t>
      </w:r>
      <w:r w:rsidR="0022418F">
        <w:rPr>
          <w:rFonts w:hint="cs"/>
          <w:sz w:val="28"/>
          <w:rtl/>
        </w:rPr>
        <w:t>را</w:t>
      </w:r>
      <w:r w:rsidR="002C2F14">
        <w:rPr>
          <w:rFonts w:hint="cs"/>
          <w:sz w:val="28"/>
          <w:rtl/>
        </w:rPr>
        <w:t xml:space="preserve"> عملاً کاری از آن بر نمی‌آید </w:t>
      </w:r>
      <w:r w:rsidR="0022418F">
        <w:rPr>
          <w:rFonts w:hint="cs"/>
          <w:sz w:val="28"/>
          <w:rtl/>
        </w:rPr>
        <w:t>و</w:t>
      </w:r>
      <w:r w:rsidR="002C2F14">
        <w:rPr>
          <w:rFonts w:hint="cs"/>
          <w:sz w:val="28"/>
          <w:rtl/>
        </w:rPr>
        <w:t xml:space="preserve"> شأنش منحصر می‌شود در مفتاح بودن.</w:t>
      </w:r>
    </w:p>
    <w:p w:rsidR="002C2F14" w:rsidRDefault="002C2F14" w:rsidP="006661E5">
      <w:pPr>
        <w:rPr>
          <w:sz w:val="28"/>
          <w:rtl/>
        </w:rPr>
      </w:pPr>
      <w:r>
        <w:rPr>
          <w:rFonts w:hint="cs"/>
          <w:sz w:val="28"/>
          <w:rtl/>
        </w:rPr>
        <w:t xml:space="preserve"> این </w:t>
      </w:r>
      <w:r w:rsidR="0022418F">
        <w:rPr>
          <w:rFonts w:hint="cs"/>
          <w:sz w:val="28"/>
          <w:rtl/>
        </w:rPr>
        <w:t>تقر</w:t>
      </w:r>
      <w:r w:rsidR="00527D2C">
        <w:rPr>
          <w:rFonts w:hint="cs"/>
          <w:sz w:val="28"/>
          <w:rtl/>
        </w:rPr>
        <w:t>ی</w:t>
      </w:r>
      <w:r w:rsidR="0022418F">
        <w:rPr>
          <w:rFonts w:hint="cs"/>
          <w:sz w:val="28"/>
          <w:rtl/>
        </w:rPr>
        <w:t xml:space="preserve">ر </w:t>
      </w:r>
      <w:r w:rsidR="00A07E16">
        <w:rPr>
          <w:rFonts w:hint="cs"/>
          <w:sz w:val="28"/>
          <w:rtl/>
        </w:rPr>
        <w:t>شبیه</w:t>
      </w:r>
      <w:r w:rsidR="003108C7">
        <w:rPr>
          <w:rFonts w:hint="cs"/>
          <w:sz w:val="28"/>
          <w:rtl/>
        </w:rPr>
        <w:t xml:space="preserve"> </w:t>
      </w:r>
      <w:r>
        <w:rPr>
          <w:rFonts w:hint="cs"/>
          <w:sz w:val="28"/>
          <w:rtl/>
        </w:rPr>
        <w:t xml:space="preserve">همان حرفی است که </w:t>
      </w:r>
      <w:r w:rsidR="003108C7">
        <w:rPr>
          <w:rFonts w:hint="cs"/>
          <w:sz w:val="28"/>
          <w:rtl/>
        </w:rPr>
        <w:t xml:space="preserve">در </w:t>
      </w:r>
      <w:r>
        <w:rPr>
          <w:rFonts w:hint="cs"/>
          <w:sz w:val="28"/>
          <w:rtl/>
        </w:rPr>
        <w:t xml:space="preserve">جواب </w:t>
      </w:r>
      <w:r w:rsidR="003108C7">
        <w:rPr>
          <w:rFonts w:hint="cs"/>
          <w:sz w:val="28"/>
          <w:rtl/>
        </w:rPr>
        <w:t>دو</w:t>
      </w:r>
      <w:r w:rsidR="00A07E16">
        <w:rPr>
          <w:rFonts w:hint="cs"/>
          <w:sz w:val="28"/>
          <w:rtl/>
        </w:rPr>
        <w:t>ّ</w:t>
      </w:r>
      <w:r w:rsidR="003108C7">
        <w:rPr>
          <w:rFonts w:hint="cs"/>
          <w:sz w:val="28"/>
          <w:rtl/>
        </w:rPr>
        <w:t>م نقد</w:t>
      </w:r>
      <w:r w:rsidR="008329FC">
        <w:rPr>
          <w:rFonts w:hint="cs"/>
          <w:sz w:val="28"/>
          <w:rtl/>
        </w:rPr>
        <w:t>،</w:t>
      </w:r>
      <w:r w:rsidR="00A07E16">
        <w:rPr>
          <w:rFonts w:hint="cs"/>
          <w:sz w:val="28"/>
          <w:rtl/>
        </w:rPr>
        <w:t xml:space="preserve"> در بیان استاد مدعوّ</w:t>
      </w:r>
      <w:r>
        <w:rPr>
          <w:rFonts w:hint="cs"/>
          <w:sz w:val="28"/>
          <w:rtl/>
        </w:rPr>
        <w:t xml:space="preserve"> گفته</w:t>
      </w:r>
      <w:r w:rsidR="003108C7">
        <w:rPr>
          <w:rFonts w:hint="cs"/>
          <w:sz w:val="28"/>
          <w:rtl/>
        </w:rPr>
        <w:t xml:space="preserve"> شده بود و </w:t>
      </w:r>
      <w:r>
        <w:rPr>
          <w:rFonts w:hint="cs"/>
          <w:sz w:val="28"/>
          <w:rtl/>
        </w:rPr>
        <w:t>البت</w:t>
      </w:r>
      <w:r w:rsidR="00A07E16">
        <w:rPr>
          <w:rFonts w:hint="cs"/>
          <w:sz w:val="28"/>
          <w:rtl/>
        </w:rPr>
        <w:t>ّ</w:t>
      </w:r>
      <w:r>
        <w:rPr>
          <w:rFonts w:hint="cs"/>
          <w:sz w:val="28"/>
          <w:rtl/>
        </w:rPr>
        <w:t>ه ایشان</w:t>
      </w:r>
      <w:r w:rsidR="00735DF4">
        <w:rPr>
          <w:rFonts w:hint="cs"/>
          <w:sz w:val="28"/>
          <w:rtl/>
        </w:rPr>
        <w:t>،</w:t>
      </w:r>
      <w:r>
        <w:rPr>
          <w:rFonts w:hint="cs"/>
          <w:sz w:val="28"/>
          <w:rtl/>
        </w:rPr>
        <w:t xml:space="preserve"> این را به</w:t>
      </w:r>
      <w:r w:rsidR="008329FC">
        <w:rPr>
          <w:rFonts w:hint="cs"/>
          <w:sz w:val="28"/>
          <w:rtl/>
        </w:rPr>
        <w:t>‌</w:t>
      </w:r>
      <w:r>
        <w:rPr>
          <w:rFonts w:hint="cs"/>
          <w:sz w:val="28"/>
          <w:rtl/>
        </w:rPr>
        <w:t>عنوان جواب نفرمودند</w:t>
      </w:r>
      <w:r w:rsidR="00A07E16">
        <w:rPr>
          <w:rFonts w:hint="cs"/>
          <w:sz w:val="28"/>
          <w:rtl/>
        </w:rPr>
        <w:t>،</w:t>
      </w:r>
      <w:r>
        <w:rPr>
          <w:rFonts w:hint="cs"/>
          <w:sz w:val="28"/>
          <w:rtl/>
        </w:rPr>
        <w:t xml:space="preserve"> </w:t>
      </w:r>
      <w:r w:rsidR="003108C7">
        <w:rPr>
          <w:rFonts w:hint="cs"/>
          <w:sz w:val="28"/>
          <w:rtl/>
        </w:rPr>
        <w:t>بل</w:t>
      </w:r>
      <w:r w:rsidR="00527D2C">
        <w:rPr>
          <w:rFonts w:hint="cs"/>
          <w:sz w:val="28"/>
          <w:rtl/>
        </w:rPr>
        <w:t>ک</w:t>
      </w:r>
      <w:r w:rsidR="003108C7">
        <w:rPr>
          <w:rFonts w:hint="cs"/>
          <w:sz w:val="28"/>
          <w:rtl/>
        </w:rPr>
        <w:t>ه به</w:t>
      </w:r>
      <w:r w:rsidR="008329FC">
        <w:rPr>
          <w:rFonts w:hint="cs"/>
          <w:sz w:val="28"/>
          <w:rtl/>
        </w:rPr>
        <w:t>‌</w:t>
      </w:r>
      <w:r w:rsidR="003108C7">
        <w:rPr>
          <w:rFonts w:hint="cs"/>
          <w:sz w:val="28"/>
          <w:rtl/>
        </w:rPr>
        <w:t>عنوان یک توضیح تکمیلی گفتند و ما در تقر</w:t>
      </w:r>
      <w:r w:rsidR="00527D2C">
        <w:rPr>
          <w:rFonts w:hint="cs"/>
          <w:sz w:val="28"/>
          <w:rtl/>
        </w:rPr>
        <w:t>ی</w:t>
      </w:r>
      <w:r w:rsidR="003108C7">
        <w:rPr>
          <w:rFonts w:hint="cs"/>
          <w:sz w:val="28"/>
          <w:rtl/>
        </w:rPr>
        <w:t xml:space="preserve">ر </w:t>
      </w:r>
      <w:r w:rsidR="00527D2C">
        <w:rPr>
          <w:rFonts w:hint="cs"/>
          <w:sz w:val="28"/>
          <w:rtl/>
        </w:rPr>
        <w:t>ک</w:t>
      </w:r>
      <w:r w:rsidR="003108C7">
        <w:rPr>
          <w:rFonts w:hint="cs"/>
          <w:sz w:val="28"/>
          <w:rtl/>
        </w:rPr>
        <w:t>لامشان به نظم منطق</w:t>
      </w:r>
      <w:r w:rsidR="00527D2C">
        <w:rPr>
          <w:rFonts w:hint="cs"/>
          <w:sz w:val="28"/>
          <w:rtl/>
        </w:rPr>
        <w:t>ی</w:t>
      </w:r>
      <w:r w:rsidR="00A07E16">
        <w:rPr>
          <w:rFonts w:hint="cs"/>
          <w:sz w:val="28"/>
          <w:rtl/>
        </w:rPr>
        <w:t>،</w:t>
      </w:r>
      <w:r w:rsidR="003108C7">
        <w:rPr>
          <w:rFonts w:hint="cs"/>
          <w:sz w:val="28"/>
          <w:rtl/>
        </w:rPr>
        <w:t xml:space="preserve"> آن را تف</w:t>
      </w:r>
      <w:r w:rsidR="00527D2C">
        <w:rPr>
          <w:rFonts w:hint="cs"/>
          <w:sz w:val="28"/>
          <w:rtl/>
        </w:rPr>
        <w:t>کیک</w:t>
      </w:r>
      <w:r w:rsidR="003108C7">
        <w:rPr>
          <w:rFonts w:hint="cs"/>
          <w:sz w:val="28"/>
          <w:rtl/>
        </w:rPr>
        <w:t xml:space="preserve"> </w:t>
      </w:r>
      <w:r w:rsidR="00527D2C">
        <w:rPr>
          <w:rFonts w:hint="cs"/>
          <w:sz w:val="28"/>
          <w:rtl/>
        </w:rPr>
        <w:t>ک</w:t>
      </w:r>
      <w:r w:rsidR="003108C7">
        <w:rPr>
          <w:rFonts w:hint="cs"/>
          <w:sz w:val="28"/>
          <w:rtl/>
        </w:rPr>
        <w:t>رد</w:t>
      </w:r>
      <w:r w:rsidR="00527D2C">
        <w:rPr>
          <w:rFonts w:hint="cs"/>
          <w:sz w:val="28"/>
          <w:rtl/>
        </w:rPr>
        <w:t>ی</w:t>
      </w:r>
      <w:r w:rsidR="003108C7">
        <w:rPr>
          <w:rFonts w:hint="cs"/>
          <w:sz w:val="28"/>
          <w:rtl/>
        </w:rPr>
        <w:t xml:space="preserve">م و </w:t>
      </w:r>
      <w:r w:rsidR="00A07E16">
        <w:rPr>
          <w:rFonts w:hint="cs"/>
          <w:sz w:val="28"/>
          <w:rtl/>
        </w:rPr>
        <w:t>ظاهراً</w:t>
      </w:r>
      <w:r w:rsidR="003108C7">
        <w:rPr>
          <w:rFonts w:hint="cs"/>
          <w:sz w:val="28"/>
          <w:rtl/>
        </w:rPr>
        <w:t xml:space="preserve"> منظور ا</w:t>
      </w:r>
      <w:r w:rsidR="00527D2C">
        <w:rPr>
          <w:rFonts w:hint="cs"/>
          <w:sz w:val="28"/>
          <w:rtl/>
        </w:rPr>
        <w:t>ی</w:t>
      </w:r>
      <w:r w:rsidR="003108C7">
        <w:rPr>
          <w:rFonts w:hint="cs"/>
          <w:sz w:val="28"/>
          <w:rtl/>
        </w:rPr>
        <w:t>شان ن</w:t>
      </w:r>
      <w:r w:rsidR="00527D2C">
        <w:rPr>
          <w:rFonts w:hint="cs"/>
          <w:sz w:val="28"/>
          <w:rtl/>
        </w:rPr>
        <w:t>ی</w:t>
      </w:r>
      <w:r w:rsidR="003108C7">
        <w:rPr>
          <w:rFonts w:hint="cs"/>
          <w:sz w:val="28"/>
          <w:rtl/>
        </w:rPr>
        <w:t>ز همان سالب</w:t>
      </w:r>
      <w:r w:rsidR="006348E6">
        <w:rPr>
          <w:rFonts w:hint="cs"/>
          <w:sz w:val="28"/>
          <w:rtl/>
        </w:rPr>
        <w:t>ۀ</w:t>
      </w:r>
      <w:r w:rsidR="003108C7">
        <w:rPr>
          <w:rFonts w:hint="cs"/>
          <w:sz w:val="28"/>
          <w:rtl/>
        </w:rPr>
        <w:t xml:space="preserve"> غالب</w:t>
      </w:r>
      <w:r w:rsidR="00527D2C">
        <w:rPr>
          <w:rFonts w:hint="cs"/>
          <w:sz w:val="28"/>
          <w:rtl/>
        </w:rPr>
        <w:t>ی</w:t>
      </w:r>
      <w:r w:rsidR="00A07E16">
        <w:rPr>
          <w:rFonts w:hint="cs"/>
          <w:sz w:val="28"/>
          <w:rtl/>
        </w:rPr>
        <w:t>ّ</w:t>
      </w:r>
      <w:r w:rsidR="003108C7">
        <w:rPr>
          <w:rFonts w:hint="cs"/>
          <w:sz w:val="28"/>
          <w:rtl/>
        </w:rPr>
        <w:t>ه است؛</w:t>
      </w:r>
      <w:r>
        <w:rPr>
          <w:rFonts w:hint="cs"/>
          <w:sz w:val="28"/>
          <w:rtl/>
        </w:rPr>
        <w:t xml:space="preserve"> یعنی بعید </w:t>
      </w:r>
      <w:r w:rsidR="003108C7">
        <w:rPr>
          <w:rFonts w:hint="cs"/>
          <w:sz w:val="28"/>
          <w:rtl/>
        </w:rPr>
        <w:t xml:space="preserve">است </w:t>
      </w:r>
      <w:r>
        <w:rPr>
          <w:rFonts w:hint="cs"/>
          <w:sz w:val="28"/>
          <w:rtl/>
        </w:rPr>
        <w:t xml:space="preserve">که بگویند که </w:t>
      </w:r>
      <w:r w:rsidR="003108C7">
        <w:rPr>
          <w:rFonts w:hint="cs"/>
          <w:sz w:val="28"/>
          <w:rtl/>
        </w:rPr>
        <w:t xml:space="preserve">پس از </w:t>
      </w:r>
      <w:r w:rsidR="00C30106">
        <w:rPr>
          <w:rFonts w:hint="cs"/>
          <w:sz w:val="28"/>
          <w:rtl/>
        </w:rPr>
        <w:t>اعتقاد به د</w:t>
      </w:r>
      <w:r w:rsidR="00527D2C">
        <w:rPr>
          <w:rFonts w:hint="cs"/>
          <w:sz w:val="28"/>
          <w:rtl/>
        </w:rPr>
        <w:t>ی</w:t>
      </w:r>
      <w:r w:rsidR="00C30106">
        <w:rPr>
          <w:rFonts w:hint="cs"/>
          <w:sz w:val="28"/>
          <w:rtl/>
        </w:rPr>
        <w:t>ن</w:t>
      </w:r>
      <w:r w:rsidR="008329FC">
        <w:rPr>
          <w:rFonts w:hint="cs"/>
          <w:sz w:val="28"/>
          <w:rtl/>
        </w:rPr>
        <w:t>،</w:t>
      </w:r>
      <w:r w:rsidR="00C30106">
        <w:rPr>
          <w:rFonts w:hint="cs"/>
          <w:sz w:val="28"/>
          <w:rtl/>
        </w:rPr>
        <w:t xml:space="preserve"> عقل </w:t>
      </w:r>
      <w:r w:rsidR="00E475C7">
        <w:rPr>
          <w:rFonts w:hint="cs"/>
          <w:sz w:val="28"/>
          <w:rtl/>
        </w:rPr>
        <w:t>در هیچ</w:t>
      </w:r>
      <w:r w:rsidR="008329FC">
        <w:rPr>
          <w:rFonts w:hint="cs"/>
          <w:sz w:val="28"/>
          <w:rtl/>
        </w:rPr>
        <w:t>‌</w:t>
      </w:r>
      <w:r w:rsidR="00E475C7">
        <w:rPr>
          <w:rFonts w:hint="cs"/>
          <w:sz w:val="28"/>
          <w:rtl/>
        </w:rPr>
        <w:t>جا</w:t>
      </w:r>
      <w:r>
        <w:rPr>
          <w:rFonts w:hint="cs"/>
          <w:sz w:val="28"/>
          <w:rtl/>
        </w:rPr>
        <w:t xml:space="preserve"> راه ندارد.</w:t>
      </w:r>
    </w:p>
    <w:p w:rsidR="007D678D" w:rsidRDefault="002C2F14" w:rsidP="006661E5">
      <w:pPr>
        <w:rPr>
          <w:sz w:val="28"/>
          <w:rtl/>
        </w:rPr>
      </w:pPr>
      <w:r>
        <w:rPr>
          <w:rFonts w:hint="cs"/>
          <w:sz w:val="28"/>
          <w:rtl/>
        </w:rPr>
        <w:t>فرق</w:t>
      </w:r>
      <w:r w:rsidR="00C30106">
        <w:rPr>
          <w:rFonts w:hint="cs"/>
          <w:sz w:val="28"/>
          <w:rtl/>
        </w:rPr>
        <w:t xml:space="preserve"> ا</w:t>
      </w:r>
      <w:r w:rsidR="00527D2C">
        <w:rPr>
          <w:rFonts w:hint="cs"/>
          <w:sz w:val="28"/>
          <w:rtl/>
        </w:rPr>
        <w:t>ی</w:t>
      </w:r>
      <w:r w:rsidR="00C30106">
        <w:rPr>
          <w:rFonts w:hint="cs"/>
          <w:sz w:val="28"/>
          <w:rtl/>
        </w:rPr>
        <w:t>ن تقر</w:t>
      </w:r>
      <w:r w:rsidR="00527D2C">
        <w:rPr>
          <w:rFonts w:hint="cs"/>
          <w:sz w:val="28"/>
          <w:rtl/>
        </w:rPr>
        <w:t>ی</w:t>
      </w:r>
      <w:r w:rsidR="00C30106">
        <w:rPr>
          <w:rFonts w:hint="cs"/>
          <w:sz w:val="28"/>
          <w:rtl/>
        </w:rPr>
        <w:t>ر با تقر</w:t>
      </w:r>
      <w:r w:rsidR="00527D2C">
        <w:rPr>
          <w:rFonts w:hint="cs"/>
          <w:sz w:val="28"/>
          <w:rtl/>
        </w:rPr>
        <w:t>ی</w:t>
      </w:r>
      <w:r w:rsidR="00C30106">
        <w:rPr>
          <w:rFonts w:hint="cs"/>
          <w:sz w:val="28"/>
          <w:rtl/>
        </w:rPr>
        <w:t xml:space="preserve">ر قبل </w:t>
      </w:r>
      <w:r>
        <w:rPr>
          <w:rFonts w:hint="cs"/>
          <w:sz w:val="28"/>
          <w:rtl/>
        </w:rPr>
        <w:t xml:space="preserve">در </w:t>
      </w:r>
      <w:r w:rsidR="008329FC">
        <w:rPr>
          <w:rFonts w:hint="cs"/>
          <w:sz w:val="28"/>
          <w:rtl/>
        </w:rPr>
        <w:t>این است</w:t>
      </w:r>
      <w:r>
        <w:rPr>
          <w:rFonts w:hint="cs"/>
          <w:sz w:val="28"/>
          <w:rtl/>
        </w:rPr>
        <w:t xml:space="preserve"> که در </w:t>
      </w:r>
      <w:r w:rsidR="00C30106">
        <w:rPr>
          <w:rFonts w:hint="cs"/>
          <w:sz w:val="28"/>
          <w:rtl/>
        </w:rPr>
        <w:t>تقر</w:t>
      </w:r>
      <w:r w:rsidR="00527D2C">
        <w:rPr>
          <w:rFonts w:hint="cs"/>
          <w:sz w:val="28"/>
          <w:rtl/>
        </w:rPr>
        <w:t>ی</w:t>
      </w:r>
      <w:r w:rsidR="00C30106">
        <w:rPr>
          <w:rFonts w:hint="cs"/>
          <w:sz w:val="28"/>
          <w:rtl/>
        </w:rPr>
        <w:t xml:space="preserve">ر </w:t>
      </w:r>
      <w:r>
        <w:rPr>
          <w:rFonts w:hint="cs"/>
          <w:sz w:val="28"/>
          <w:rtl/>
        </w:rPr>
        <w:t>او</w:t>
      </w:r>
      <w:r w:rsidR="00A07E16">
        <w:rPr>
          <w:rFonts w:hint="cs"/>
          <w:sz w:val="28"/>
          <w:rtl/>
        </w:rPr>
        <w:t>ّ</w:t>
      </w:r>
      <w:r>
        <w:rPr>
          <w:rFonts w:hint="cs"/>
          <w:sz w:val="28"/>
          <w:rtl/>
        </w:rPr>
        <w:t>ل</w:t>
      </w:r>
      <w:r w:rsidR="008329FC">
        <w:rPr>
          <w:rFonts w:hint="cs"/>
          <w:sz w:val="28"/>
          <w:rtl/>
        </w:rPr>
        <w:t>،</w:t>
      </w:r>
      <w:r w:rsidR="00C30106">
        <w:rPr>
          <w:rFonts w:hint="cs"/>
          <w:sz w:val="28"/>
          <w:rtl/>
        </w:rPr>
        <w:t xml:space="preserve"> </w:t>
      </w:r>
      <w:r>
        <w:rPr>
          <w:rFonts w:hint="cs"/>
          <w:sz w:val="28"/>
          <w:rtl/>
        </w:rPr>
        <w:t xml:space="preserve">حجّیت عقل را تبعیض می‌کنیم </w:t>
      </w:r>
      <w:r w:rsidR="00C30106">
        <w:rPr>
          <w:rFonts w:hint="cs"/>
          <w:sz w:val="28"/>
          <w:rtl/>
        </w:rPr>
        <w:t xml:space="preserve">و </w:t>
      </w:r>
      <w:r w:rsidR="008329FC">
        <w:rPr>
          <w:rFonts w:hint="cs"/>
          <w:sz w:val="28"/>
          <w:rtl/>
        </w:rPr>
        <w:t>می‌گوییم،</w:t>
      </w:r>
      <w:r w:rsidR="00C30106">
        <w:rPr>
          <w:rFonts w:hint="cs"/>
          <w:sz w:val="28"/>
          <w:rtl/>
        </w:rPr>
        <w:t xml:space="preserve"> </w:t>
      </w:r>
      <w:r w:rsidR="00A07E16">
        <w:rPr>
          <w:rFonts w:hint="cs"/>
          <w:sz w:val="28"/>
          <w:rtl/>
        </w:rPr>
        <w:t xml:space="preserve">عقل </w:t>
      </w:r>
      <w:r w:rsidR="00C30106">
        <w:rPr>
          <w:rFonts w:hint="cs"/>
          <w:sz w:val="28"/>
          <w:rtl/>
        </w:rPr>
        <w:t>این طرف حج</w:t>
      </w:r>
      <w:r w:rsidR="00A07E16">
        <w:rPr>
          <w:rFonts w:hint="cs"/>
          <w:sz w:val="28"/>
          <w:rtl/>
        </w:rPr>
        <w:t>ّ</w:t>
      </w:r>
      <w:r w:rsidR="00C30106">
        <w:rPr>
          <w:rFonts w:hint="cs"/>
          <w:sz w:val="28"/>
          <w:rtl/>
        </w:rPr>
        <w:t>ت است و</w:t>
      </w:r>
      <w:r>
        <w:rPr>
          <w:rFonts w:hint="cs"/>
          <w:sz w:val="28"/>
          <w:rtl/>
        </w:rPr>
        <w:t xml:space="preserve"> آن ط</w:t>
      </w:r>
      <w:r w:rsidR="00C30106">
        <w:rPr>
          <w:rFonts w:hint="cs"/>
          <w:sz w:val="28"/>
          <w:rtl/>
        </w:rPr>
        <w:t xml:space="preserve">رف </w:t>
      </w:r>
      <w:r w:rsidR="00E475C7">
        <w:rPr>
          <w:rFonts w:hint="cs"/>
          <w:sz w:val="28"/>
          <w:rtl/>
        </w:rPr>
        <w:t>حجّت نیست؛ یعنی نفی کبری م</w:t>
      </w:r>
      <w:r w:rsidR="00527D2C">
        <w:rPr>
          <w:rFonts w:hint="cs"/>
          <w:sz w:val="28"/>
          <w:rtl/>
        </w:rPr>
        <w:t>ی</w:t>
      </w:r>
      <w:r w:rsidR="00E475C7">
        <w:rPr>
          <w:rFonts w:hint="cs"/>
          <w:sz w:val="28"/>
          <w:rtl/>
        </w:rPr>
        <w:t>‌</w:t>
      </w:r>
      <w:r w:rsidR="00527D2C">
        <w:rPr>
          <w:rFonts w:hint="cs"/>
          <w:sz w:val="28"/>
          <w:rtl/>
        </w:rPr>
        <w:t>ک</w:t>
      </w:r>
      <w:r w:rsidR="00E475C7">
        <w:rPr>
          <w:rFonts w:hint="cs"/>
          <w:sz w:val="28"/>
          <w:rtl/>
        </w:rPr>
        <w:t>ن</w:t>
      </w:r>
      <w:r w:rsidR="00527D2C">
        <w:rPr>
          <w:rFonts w:hint="cs"/>
          <w:sz w:val="28"/>
          <w:rtl/>
        </w:rPr>
        <w:t>ی</w:t>
      </w:r>
      <w:r w:rsidR="00E475C7">
        <w:rPr>
          <w:rFonts w:hint="cs"/>
          <w:sz w:val="28"/>
          <w:rtl/>
        </w:rPr>
        <w:t>م</w:t>
      </w:r>
      <w:r w:rsidR="00C30106">
        <w:rPr>
          <w:rFonts w:hint="cs"/>
          <w:sz w:val="28"/>
          <w:rtl/>
        </w:rPr>
        <w:t xml:space="preserve"> </w:t>
      </w:r>
      <w:r w:rsidR="00E475C7">
        <w:rPr>
          <w:rFonts w:hint="cs"/>
          <w:sz w:val="28"/>
          <w:rtl/>
        </w:rPr>
        <w:t xml:space="preserve">و </w:t>
      </w:r>
      <w:r>
        <w:rPr>
          <w:rFonts w:hint="cs"/>
          <w:sz w:val="28"/>
          <w:rtl/>
        </w:rPr>
        <w:t>فوراً این سؤال</w:t>
      </w:r>
      <w:r w:rsidR="00A07E16">
        <w:rPr>
          <w:rFonts w:hint="cs"/>
          <w:sz w:val="28"/>
          <w:rtl/>
        </w:rPr>
        <w:t xml:space="preserve"> و اشکال</w:t>
      </w:r>
      <w:r>
        <w:rPr>
          <w:rFonts w:hint="cs"/>
          <w:sz w:val="28"/>
          <w:rtl/>
        </w:rPr>
        <w:t xml:space="preserve"> مطر</w:t>
      </w:r>
      <w:r w:rsidR="00C30106">
        <w:rPr>
          <w:rFonts w:hint="cs"/>
          <w:sz w:val="28"/>
          <w:rtl/>
        </w:rPr>
        <w:t>ح می‌شود که چگونه عقل حجّت نیست</w:t>
      </w:r>
      <w:r w:rsidR="00E475C7">
        <w:rPr>
          <w:rFonts w:hint="cs"/>
          <w:sz w:val="28"/>
          <w:rtl/>
        </w:rPr>
        <w:t>؟</w:t>
      </w:r>
      <w:r>
        <w:rPr>
          <w:rFonts w:hint="cs"/>
          <w:sz w:val="28"/>
          <w:rtl/>
        </w:rPr>
        <w:t xml:space="preserve"> ولی </w:t>
      </w:r>
      <w:r w:rsidR="007D678D">
        <w:rPr>
          <w:rFonts w:hint="cs"/>
          <w:sz w:val="28"/>
          <w:rtl/>
        </w:rPr>
        <w:t>در ا</w:t>
      </w:r>
      <w:r w:rsidR="00527D2C">
        <w:rPr>
          <w:rFonts w:hint="cs"/>
          <w:sz w:val="28"/>
          <w:rtl/>
        </w:rPr>
        <w:t>ی</w:t>
      </w:r>
      <w:r w:rsidR="007D678D">
        <w:rPr>
          <w:rFonts w:hint="cs"/>
          <w:sz w:val="28"/>
          <w:rtl/>
        </w:rPr>
        <w:t>ن تقر</w:t>
      </w:r>
      <w:r w:rsidR="00527D2C">
        <w:rPr>
          <w:rFonts w:hint="cs"/>
          <w:sz w:val="28"/>
          <w:rtl/>
        </w:rPr>
        <w:t>ی</w:t>
      </w:r>
      <w:r w:rsidR="007D678D">
        <w:rPr>
          <w:rFonts w:hint="cs"/>
          <w:sz w:val="28"/>
          <w:rtl/>
        </w:rPr>
        <w:t>ر</w:t>
      </w:r>
      <w:r w:rsidR="009F75FE">
        <w:rPr>
          <w:rFonts w:hint="cs"/>
          <w:sz w:val="28"/>
          <w:rtl/>
        </w:rPr>
        <w:t>،</w:t>
      </w:r>
      <w:r w:rsidR="007D678D">
        <w:rPr>
          <w:rFonts w:hint="cs"/>
          <w:sz w:val="28"/>
          <w:rtl/>
        </w:rPr>
        <w:t xml:space="preserve"> </w:t>
      </w:r>
      <w:r>
        <w:rPr>
          <w:rFonts w:hint="cs"/>
          <w:sz w:val="28"/>
          <w:rtl/>
        </w:rPr>
        <w:t xml:space="preserve">نفی موضوع </w:t>
      </w:r>
      <w:r w:rsidR="007D678D">
        <w:rPr>
          <w:rFonts w:hint="cs"/>
          <w:sz w:val="28"/>
          <w:rtl/>
        </w:rPr>
        <w:t>و صغر</w:t>
      </w:r>
      <w:r w:rsidR="00527D2C">
        <w:rPr>
          <w:rFonts w:hint="cs"/>
          <w:sz w:val="28"/>
          <w:rtl/>
        </w:rPr>
        <w:t>ی</w:t>
      </w:r>
      <w:r w:rsidR="007D678D">
        <w:rPr>
          <w:rFonts w:hint="cs"/>
          <w:sz w:val="28"/>
          <w:rtl/>
        </w:rPr>
        <w:t xml:space="preserve"> </w:t>
      </w:r>
      <w:r>
        <w:rPr>
          <w:rFonts w:hint="cs"/>
          <w:sz w:val="28"/>
          <w:rtl/>
        </w:rPr>
        <w:t xml:space="preserve">می‌کنیم. </w:t>
      </w:r>
      <w:r w:rsidR="008329FC">
        <w:rPr>
          <w:rFonts w:hint="cs"/>
          <w:sz w:val="28"/>
          <w:rtl/>
        </w:rPr>
        <w:t>می‌گوییم</w:t>
      </w:r>
      <w:r>
        <w:rPr>
          <w:rFonts w:hint="cs"/>
          <w:sz w:val="28"/>
          <w:rtl/>
        </w:rPr>
        <w:t xml:space="preserve"> عقل همیشه حجّت است</w:t>
      </w:r>
      <w:r w:rsidR="009F75FE">
        <w:rPr>
          <w:rFonts w:hint="cs"/>
          <w:sz w:val="28"/>
          <w:rtl/>
        </w:rPr>
        <w:t>،</w:t>
      </w:r>
      <w:r w:rsidR="00A07E16">
        <w:rPr>
          <w:rFonts w:hint="cs"/>
          <w:sz w:val="28"/>
          <w:rtl/>
        </w:rPr>
        <w:t xml:space="preserve"> ولی</w:t>
      </w:r>
      <w:r>
        <w:rPr>
          <w:rFonts w:hint="cs"/>
          <w:sz w:val="28"/>
          <w:rtl/>
        </w:rPr>
        <w:t xml:space="preserve"> موضوعش این طرف</w:t>
      </w:r>
      <w:r w:rsidR="00A07E16">
        <w:rPr>
          <w:rFonts w:hint="cs"/>
          <w:sz w:val="28"/>
          <w:rtl/>
        </w:rPr>
        <w:t xml:space="preserve"> یا أصلاً</w:t>
      </w:r>
      <w:r>
        <w:rPr>
          <w:rFonts w:hint="cs"/>
          <w:sz w:val="28"/>
          <w:rtl/>
        </w:rPr>
        <w:t xml:space="preserve"> محقّق نمی‌شود</w:t>
      </w:r>
      <w:r w:rsidR="00A07E16">
        <w:rPr>
          <w:rFonts w:hint="cs"/>
          <w:sz w:val="28"/>
          <w:rtl/>
        </w:rPr>
        <w:t xml:space="preserve"> و یا به ندرت محقّق می‌شود</w:t>
      </w:r>
      <w:r w:rsidR="007D678D">
        <w:rPr>
          <w:rFonts w:hint="cs"/>
          <w:sz w:val="28"/>
          <w:rtl/>
        </w:rPr>
        <w:t>؛</w:t>
      </w:r>
      <w:r>
        <w:rPr>
          <w:rFonts w:hint="cs"/>
          <w:sz w:val="28"/>
          <w:rtl/>
        </w:rPr>
        <w:t xml:space="preserve"> یعنی در موارد بعد از </w:t>
      </w:r>
      <w:r w:rsidR="007D678D">
        <w:rPr>
          <w:rFonts w:hint="cs"/>
          <w:sz w:val="28"/>
          <w:rtl/>
        </w:rPr>
        <w:t>د</w:t>
      </w:r>
      <w:r>
        <w:rPr>
          <w:rFonts w:hint="cs"/>
          <w:sz w:val="28"/>
          <w:rtl/>
        </w:rPr>
        <w:t xml:space="preserve">ین </w:t>
      </w:r>
      <w:r w:rsidR="00A07E16">
        <w:rPr>
          <w:rFonts w:hint="cs"/>
          <w:sz w:val="28"/>
          <w:rtl/>
        </w:rPr>
        <w:t xml:space="preserve">به ندرت </w:t>
      </w:r>
      <w:r>
        <w:rPr>
          <w:rFonts w:hint="cs"/>
          <w:sz w:val="28"/>
          <w:rtl/>
        </w:rPr>
        <w:t>جا</w:t>
      </w:r>
      <w:r w:rsidR="009F75FE">
        <w:rPr>
          <w:rFonts w:hint="cs"/>
          <w:sz w:val="28"/>
          <w:rtl/>
        </w:rPr>
        <w:t>ی</w:t>
      </w:r>
      <w:r>
        <w:rPr>
          <w:rFonts w:hint="cs"/>
          <w:sz w:val="28"/>
          <w:rtl/>
        </w:rPr>
        <w:t>ی را پیدا</w:t>
      </w:r>
      <w:r w:rsidR="00A07E16">
        <w:rPr>
          <w:rFonts w:hint="cs"/>
          <w:sz w:val="28"/>
          <w:rtl/>
        </w:rPr>
        <w:t xml:space="preserve"> </w:t>
      </w:r>
      <w:r>
        <w:rPr>
          <w:rFonts w:hint="cs"/>
          <w:sz w:val="28"/>
          <w:rtl/>
        </w:rPr>
        <w:t>م</w:t>
      </w:r>
      <w:r w:rsidR="007D678D">
        <w:rPr>
          <w:rFonts w:hint="cs"/>
          <w:sz w:val="28"/>
          <w:rtl/>
        </w:rPr>
        <w:t xml:space="preserve">ی‌کنیم که عقل چیزی </w:t>
      </w:r>
      <w:r w:rsidR="00A07E16">
        <w:rPr>
          <w:rFonts w:hint="cs"/>
          <w:sz w:val="28"/>
          <w:rtl/>
        </w:rPr>
        <w:t xml:space="preserve">را </w:t>
      </w:r>
      <w:r w:rsidR="007D678D">
        <w:rPr>
          <w:rFonts w:hint="cs"/>
          <w:sz w:val="28"/>
          <w:rtl/>
        </w:rPr>
        <w:t>بفهمد</w:t>
      </w:r>
      <w:r w:rsidR="00A07E16">
        <w:rPr>
          <w:rFonts w:hint="cs"/>
          <w:sz w:val="28"/>
          <w:rtl/>
        </w:rPr>
        <w:t>.</w:t>
      </w:r>
    </w:p>
    <w:p w:rsidR="007826C5" w:rsidRPr="002B5B71" w:rsidRDefault="005552B5" w:rsidP="006661E5">
      <w:pPr>
        <w:pStyle w:val="4"/>
        <w:rPr>
          <w:rtl/>
        </w:rPr>
      </w:pPr>
      <w:r w:rsidRPr="002B5B71">
        <w:rPr>
          <w:rFonts w:hint="cs"/>
          <w:rtl/>
        </w:rPr>
        <w:t xml:space="preserve">1.3.1.3. </w:t>
      </w:r>
      <w:r w:rsidR="007826C5" w:rsidRPr="002B5B71">
        <w:rPr>
          <w:rFonts w:hint="cs"/>
          <w:rtl/>
        </w:rPr>
        <w:t>تقر</w:t>
      </w:r>
      <w:r w:rsidR="00527D2C">
        <w:rPr>
          <w:rFonts w:hint="cs"/>
          <w:rtl/>
        </w:rPr>
        <w:t>ی</w:t>
      </w:r>
      <w:r w:rsidR="007826C5" w:rsidRPr="002B5B71">
        <w:rPr>
          <w:rFonts w:hint="cs"/>
          <w:rtl/>
        </w:rPr>
        <w:t>ر سوم</w:t>
      </w:r>
      <w:r w:rsidR="00875C57" w:rsidRPr="002B5B71">
        <w:rPr>
          <w:rFonts w:hint="cs"/>
          <w:rtl/>
        </w:rPr>
        <w:t>: پس از وصول به دین</w:t>
      </w:r>
      <w:r w:rsidR="009F75FE" w:rsidRPr="002B5B71">
        <w:rPr>
          <w:rFonts w:hint="cs"/>
          <w:rtl/>
        </w:rPr>
        <w:t>،</w:t>
      </w:r>
      <w:r w:rsidR="00875C57" w:rsidRPr="002B5B71">
        <w:rPr>
          <w:rFonts w:hint="cs"/>
          <w:rtl/>
        </w:rPr>
        <w:t xml:space="preserve"> عقل را ر</w:t>
      </w:r>
      <w:r w:rsidR="00A07E16" w:rsidRPr="002B5B71">
        <w:rPr>
          <w:rFonts w:hint="cs"/>
          <w:rtl/>
        </w:rPr>
        <w:t>ها م</w:t>
      </w:r>
      <w:r w:rsidR="00875C57" w:rsidRPr="002B5B71">
        <w:rPr>
          <w:rFonts w:hint="cs"/>
          <w:rtl/>
        </w:rPr>
        <w:t>ی‌کنیم؛ چون ضریب خطایش زیاد است</w:t>
      </w:r>
      <w:r w:rsidR="009F75FE" w:rsidRPr="002B5B71">
        <w:rPr>
          <w:rFonts w:hint="cs"/>
          <w:rtl/>
        </w:rPr>
        <w:t>.</w:t>
      </w:r>
    </w:p>
    <w:p w:rsidR="002C2F14" w:rsidRDefault="002C2F14" w:rsidP="006661E5">
      <w:pPr>
        <w:rPr>
          <w:sz w:val="28"/>
          <w:rtl/>
        </w:rPr>
      </w:pPr>
      <w:r>
        <w:rPr>
          <w:rFonts w:hint="cs"/>
          <w:sz w:val="28"/>
          <w:rtl/>
        </w:rPr>
        <w:t xml:space="preserve"> اما تقریر سوّم </w:t>
      </w:r>
      <w:r w:rsidR="008329FC">
        <w:rPr>
          <w:rFonts w:hint="cs"/>
          <w:sz w:val="28"/>
          <w:rtl/>
        </w:rPr>
        <w:t>این است</w:t>
      </w:r>
      <w:r>
        <w:rPr>
          <w:rFonts w:hint="cs"/>
          <w:sz w:val="28"/>
          <w:rtl/>
        </w:rPr>
        <w:t xml:space="preserve"> که </w:t>
      </w:r>
      <w:r w:rsidR="008D7E25">
        <w:rPr>
          <w:rFonts w:hint="cs"/>
          <w:sz w:val="28"/>
          <w:rtl/>
        </w:rPr>
        <w:t>بگوییم</w:t>
      </w:r>
      <w:r>
        <w:rPr>
          <w:rFonts w:hint="cs"/>
          <w:sz w:val="28"/>
          <w:rtl/>
        </w:rPr>
        <w:t xml:space="preserve"> عقل انسان </w:t>
      </w:r>
      <w:r w:rsidR="007D678D">
        <w:rPr>
          <w:rFonts w:hint="cs"/>
          <w:sz w:val="28"/>
          <w:rtl/>
        </w:rPr>
        <w:t xml:space="preserve">خیلی ارزشمند </w:t>
      </w:r>
      <w:r w:rsidR="008D7A16">
        <w:rPr>
          <w:rFonts w:hint="cs"/>
          <w:sz w:val="28"/>
          <w:rtl/>
        </w:rPr>
        <w:t>و</w:t>
      </w:r>
      <w:r w:rsidR="007D678D">
        <w:rPr>
          <w:rFonts w:hint="cs"/>
          <w:sz w:val="28"/>
          <w:rtl/>
        </w:rPr>
        <w:t xml:space="preserve"> محترم</w:t>
      </w:r>
      <w:r w:rsidR="008D7A16">
        <w:rPr>
          <w:rFonts w:hint="cs"/>
          <w:sz w:val="28"/>
          <w:rtl/>
        </w:rPr>
        <w:t xml:space="preserve"> است</w:t>
      </w:r>
      <w:r>
        <w:rPr>
          <w:rFonts w:hint="cs"/>
          <w:sz w:val="28"/>
          <w:rtl/>
        </w:rPr>
        <w:t>، ولی به هر حال یک</w:t>
      </w:r>
      <w:r w:rsidR="009F75FE">
        <w:rPr>
          <w:rFonts w:hint="cs"/>
          <w:sz w:val="28"/>
          <w:rtl/>
        </w:rPr>
        <w:t>‌</w:t>
      </w:r>
      <w:r>
        <w:rPr>
          <w:rFonts w:hint="cs"/>
          <w:sz w:val="28"/>
          <w:rtl/>
        </w:rPr>
        <w:t>امری است که ضریب خطا دارد. تا قبل از رسیدن به وحی</w:t>
      </w:r>
      <w:r w:rsidR="009F75FE">
        <w:rPr>
          <w:rFonts w:hint="cs"/>
          <w:sz w:val="28"/>
          <w:rtl/>
        </w:rPr>
        <w:t>،</w:t>
      </w:r>
      <w:r>
        <w:rPr>
          <w:rFonts w:hint="cs"/>
          <w:sz w:val="28"/>
          <w:rtl/>
        </w:rPr>
        <w:t xml:space="preserve"> ما دستمان از خیلی از مسائل کوتاه</w:t>
      </w:r>
      <w:r w:rsidR="007D678D">
        <w:rPr>
          <w:rFonts w:hint="cs"/>
          <w:sz w:val="28"/>
          <w:rtl/>
        </w:rPr>
        <w:t xml:space="preserve"> بود</w:t>
      </w:r>
      <w:r>
        <w:rPr>
          <w:rFonts w:hint="cs"/>
          <w:sz w:val="28"/>
          <w:rtl/>
        </w:rPr>
        <w:t xml:space="preserve"> و مجبور بودیم با همین عقل طی طریق کنیم. عقل در حکم یک</w:t>
      </w:r>
      <w:r w:rsidR="009F75FE">
        <w:rPr>
          <w:rFonts w:hint="cs"/>
          <w:sz w:val="28"/>
          <w:rtl/>
        </w:rPr>
        <w:t>‌</w:t>
      </w:r>
      <w:r>
        <w:rPr>
          <w:rFonts w:hint="cs"/>
          <w:sz w:val="28"/>
          <w:rtl/>
        </w:rPr>
        <w:t xml:space="preserve">چراغ کوچک </w:t>
      </w:r>
      <w:r w:rsidR="007D678D">
        <w:rPr>
          <w:rFonts w:hint="cs"/>
          <w:sz w:val="28"/>
          <w:rtl/>
        </w:rPr>
        <w:t xml:space="preserve">بود. </w:t>
      </w:r>
      <w:r>
        <w:rPr>
          <w:rFonts w:hint="cs"/>
          <w:sz w:val="28"/>
          <w:rtl/>
        </w:rPr>
        <w:t>وقتی به وحی رسیدیم، وحی مثل یک</w:t>
      </w:r>
      <w:r w:rsidR="009F75FE">
        <w:rPr>
          <w:rFonts w:hint="cs"/>
          <w:sz w:val="28"/>
          <w:rtl/>
        </w:rPr>
        <w:t>‌</w:t>
      </w:r>
      <w:r>
        <w:rPr>
          <w:rFonts w:hint="cs"/>
          <w:sz w:val="28"/>
          <w:rtl/>
        </w:rPr>
        <w:t>منبع نورانی بسیار قوی</w:t>
      </w:r>
      <w:r w:rsidR="00A07E16">
        <w:rPr>
          <w:rFonts w:hint="cs"/>
          <w:sz w:val="28"/>
          <w:rtl/>
        </w:rPr>
        <w:t xml:space="preserve"> می‌باشد</w:t>
      </w:r>
      <w:r>
        <w:rPr>
          <w:rFonts w:hint="cs"/>
          <w:sz w:val="28"/>
          <w:rtl/>
        </w:rPr>
        <w:t xml:space="preserve">‌ که امن‌تر است و اطمینان بیشتری </w:t>
      </w:r>
      <w:r>
        <w:rPr>
          <w:rFonts w:hint="cs"/>
          <w:sz w:val="28"/>
          <w:rtl/>
        </w:rPr>
        <w:lastRenderedPageBreak/>
        <w:t>می‌توان نسبت به آن داشت</w:t>
      </w:r>
      <w:r w:rsidR="00D84C47">
        <w:rPr>
          <w:rFonts w:hint="cs"/>
          <w:sz w:val="28"/>
          <w:rtl/>
        </w:rPr>
        <w:t>،</w:t>
      </w:r>
      <w:r>
        <w:rPr>
          <w:rFonts w:hint="cs"/>
          <w:sz w:val="28"/>
          <w:rtl/>
        </w:rPr>
        <w:t xml:space="preserve"> بلکه گاهی </w:t>
      </w:r>
      <w:r w:rsidR="00D84C47">
        <w:rPr>
          <w:rFonts w:hint="cs"/>
          <w:sz w:val="28"/>
          <w:rtl/>
        </w:rPr>
        <w:t xml:space="preserve">می‌گویند معصوم از خطاست. </w:t>
      </w:r>
      <w:r>
        <w:rPr>
          <w:rFonts w:hint="cs"/>
          <w:sz w:val="28"/>
          <w:rtl/>
        </w:rPr>
        <w:t>وقتی رسیدیم</w:t>
      </w:r>
      <w:r w:rsidR="00D84C47">
        <w:rPr>
          <w:rFonts w:hint="cs"/>
          <w:sz w:val="28"/>
          <w:rtl/>
        </w:rPr>
        <w:t xml:space="preserve"> به یک</w:t>
      </w:r>
      <w:r w:rsidR="009F75FE">
        <w:rPr>
          <w:rFonts w:hint="cs"/>
          <w:sz w:val="28"/>
          <w:rtl/>
        </w:rPr>
        <w:t>‌</w:t>
      </w:r>
      <w:r w:rsidR="00D84C47">
        <w:rPr>
          <w:rFonts w:hint="cs"/>
          <w:sz w:val="28"/>
          <w:rtl/>
        </w:rPr>
        <w:t>منبع معصوم از خطا</w:t>
      </w:r>
      <w:r>
        <w:rPr>
          <w:rFonts w:hint="cs"/>
          <w:sz w:val="28"/>
          <w:rtl/>
        </w:rPr>
        <w:t>، خود عقل می‌گوید</w:t>
      </w:r>
      <w:r w:rsidR="009F75FE">
        <w:rPr>
          <w:rFonts w:hint="cs"/>
          <w:sz w:val="28"/>
          <w:rtl/>
        </w:rPr>
        <w:t>:</w:t>
      </w:r>
      <w:r>
        <w:rPr>
          <w:rFonts w:hint="cs"/>
          <w:sz w:val="28"/>
          <w:rtl/>
        </w:rPr>
        <w:t xml:space="preserve"> من را رها</w:t>
      </w:r>
      <w:r w:rsidR="00D84C47">
        <w:rPr>
          <w:rFonts w:hint="cs"/>
          <w:sz w:val="28"/>
          <w:rtl/>
        </w:rPr>
        <w:t xml:space="preserve"> کن</w:t>
      </w:r>
      <w:r w:rsidR="00A07E16">
        <w:rPr>
          <w:rFonts w:hint="cs"/>
          <w:sz w:val="28"/>
          <w:rtl/>
        </w:rPr>
        <w:t>؛</w:t>
      </w:r>
      <w:r w:rsidR="00D84C47">
        <w:rPr>
          <w:rFonts w:hint="cs"/>
          <w:sz w:val="28"/>
          <w:rtl/>
        </w:rPr>
        <w:t xml:space="preserve"> از باب ترجیح راجح بر مرجوح</w:t>
      </w:r>
      <w:r>
        <w:rPr>
          <w:rFonts w:hint="cs"/>
          <w:sz w:val="28"/>
          <w:rtl/>
        </w:rPr>
        <w:t>. ن</w:t>
      </w:r>
      <w:r w:rsidR="008329FC">
        <w:rPr>
          <w:rFonts w:hint="cs"/>
          <w:sz w:val="28"/>
          <w:rtl/>
        </w:rPr>
        <w:t>می‌گوییم</w:t>
      </w:r>
      <w:r w:rsidR="00A07E16">
        <w:rPr>
          <w:rFonts w:hint="cs"/>
          <w:sz w:val="28"/>
          <w:rtl/>
        </w:rPr>
        <w:t>:</w:t>
      </w:r>
      <w:r>
        <w:rPr>
          <w:rFonts w:hint="cs"/>
          <w:sz w:val="28"/>
          <w:rtl/>
        </w:rPr>
        <w:t xml:space="preserve"> </w:t>
      </w:r>
      <w:r w:rsidR="00A07E16">
        <w:rPr>
          <w:rFonts w:hint="cs"/>
          <w:sz w:val="28"/>
          <w:rtl/>
        </w:rPr>
        <w:t>«</w:t>
      </w:r>
      <w:r>
        <w:rPr>
          <w:rFonts w:hint="cs"/>
          <w:sz w:val="28"/>
          <w:rtl/>
        </w:rPr>
        <w:t>بعد از رسیدن به دین</w:t>
      </w:r>
      <w:r w:rsidR="007705FC">
        <w:rPr>
          <w:rFonts w:hint="cs"/>
          <w:sz w:val="28"/>
          <w:rtl/>
        </w:rPr>
        <w:t>،</w:t>
      </w:r>
      <w:r>
        <w:rPr>
          <w:rFonts w:hint="cs"/>
          <w:sz w:val="28"/>
          <w:rtl/>
        </w:rPr>
        <w:t xml:space="preserve"> عقل از اعتبار می‌افتد</w:t>
      </w:r>
      <w:r w:rsidR="00A07E16">
        <w:rPr>
          <w:rFonts w:hint="cs"/>
          <w:sz w:val="28"/>
          <w:rtl/>
        </w:rPr>
        <w:t>،</w:t>
      </w:r>
      <w:r>
        <w:rPr>
          <w:rFonts w:hint="cs"/>
          <w:sz w:val="28"/>
          <w:rtl/>
        </w:rPr>
        <w:t xml:space="preserve"> چون کاشفیّت ندارد</w:t>
      </w:r>
      <w:r w:rsidR="00A07E16">
        <w:rPr>
          <w:rFonts w:hint="cs"/>
          <w:sz w:val="28"/>
          <w:rtl/>
        </w:rPr>
        <w:t>»</w:t>
      </w:r>
      <w:r>
        <w:rPr>
          <w:rFonts w:hint="cs"/>
          <w:sz w:val="28"/>
          <w:rtl/>
        </w:rPr>
        <w:t xml:space="preserve"> </w:t>
      </w:r>
      <w:r w:rsidR="002F1535">
        <w:rPr>
          <w:rFonts w:hint="cs"/>
          <w:sz w:val="28"/>
          <w:rtl/>
        </w:rPr>
        <w:t>و ن</w:t>
      </w:r>
      <w:r w:rsidR="008329FC">
        <w:rPr>
          <w:rFonts w:hint="cs"/>
          <w:sz w:val="28"/>
          <w:rtl/>
        </w:rPr>
        <w:t>می‌گوییم</w:t>
      </w:r>
      <w:r w:rsidR="002F1535">
        <w:rPr>
          <w:rFonts w:hint="cs"/>
          <w:sz w:val="28"/>
          <w:rtl/>
        </w:rPr>
        <w:t>: «عقل بعد از دین</w:t>
      </w:r>
      <w:r w:rsidR="00D84C47">
        <w:rPr>
          <w:rFonts w:hint="cs"/>
          <w:sz w:val="28"/>
          <w:rtl/>
        </w:rPr>
        <w:t xml:space="preserve"> موضوع پیدا ن</w:t>
      </w:r>
      <w:r w:rsidR="00527D2C">
        <w:rPr>
          <w:rFonts w:hint="cs"/>
          <w:sz w:val="28"/>
          <w:rtl/>
        </w:rPr>
        <w:t>ک</w:t>
      </w:r>
      <w:r w:rsidR="00D84C47">
        <w:rPr>
          <w:rFonts w:hint="cs"/>
          <w:sz w:val="28"/>
          <w:rtl/>
        </w:rPr>
        <w:t>رده</w:t>
      </w:r>
      <w:r w:rsidR="002F1535">
        <w:rPr>
          <w:rFonts w:hint="cs"/>
          <w:sz w:val="28"/>
          <w:rtl/>
        </w:rPr>
        <w:t xml:space="preserve"> </w:t>
      </w:r>
      <w:r>
        <w:rPr>
          <w:rFonts w:hint="cs"/>
          <w:sz w:val="28"/>
          <w:rtl/>
        </w:rPr>
        <w:t>و اصلاً صغری ندارد</w:t>
      </w:r>
      <w:r w:rsidR="007705FC">
        <w:rPr>
          <w:rFonts w:hint="cs"/>
          <w:sz w:val="28"/>
          <w:rtl/>
        </w:rPr>
        <w:t>»</w:t>
      </w:r>
      <w:r w:rsidR="002F1535">
        <w:rPr>
          <w:rFonts w:hint="cs"/>
          <w:sz w:val="28"/>
          <w:rtl/>
        </w:rPr>
        <w:t xml:space="preserve"> </w:t>
      </w:r>
      <w:r>
        <w:rPr>
          <w:rFonts w:hint="cs"/>
          <w:sz w:val="28"/>
          <w:rtl/>
        </w:rPr>
        <w:t xml:space="preserve">بلکه </w:t>
      </w:r>
      <w:r w:rsidR="008329FC">
        <w:rPr>
          <w:rFonts w:hint="cs"/>
          <w:sz w:val="28"/>
          <w:rtl/>
        </w:rPr>
        <w:t>می‌گوییم</w:t>
      </w:r>
      <w:r w:rsidR="002F1535">
        <w:rPr>
          <w:rFonts w:hint="cs"/>
          <w:sz w:val="28"/>
          <w:rtl/>
        </w:rPr>
        <w:t>: «</w:t>
      </w:r>
      <w:r>
        <w:rPr>
          <w:rFonts w:hint="cs"/>
          <w:sz w:val="28"/>
          <w:rtl/>
        </w:rPr>
        <w:t>از اینجا به بعد</w:t>
      </w:r>
      <w:r w:rsidR="007705FC">
        <w:rPr>
          <w:rFonts w:hint="cs"/>
          <w:sz w:val="28"/>
          <w:rtl/>
        </w:rPr>
        <w:t>،</w:t>
      </w:r>
      <w:r>
        <w:rPr>
          <w:rFonts w:hint="cs"/>
          <w:sz w:val="28"/>
          <w:rtl/>
        </w:rPr>
        <w:t xml:space="preserve"> چون یک</w:t>
      </w:r>
      <w:r w:rsidR="007705FC">
        <w:rPr>
          <w:rFonts w:hint="cs"/>
          <w:sz w:val="28"/>
          <w:rtl/>
        </w:rPr>
        <w:t>‌</w:t>
      </w:r>
      <w:r>
        <w:rPr>
          <w:rFonts w:hint="cs"/>
          <w:sz w:val="28"/>
          <w:rtl/>
        </w:rPr>
        <w:t>و</w:t>
      </w:r>
      <w:r w:rsidR="00D84C47">
        <w:rPr>
          <w:rFonts w:hint="cs"/>
          <w:sz w:val="28"/>
          <w:rtl/>
        </w:rPr>
        <w:t>سیله و ابزار بهتر و برتری یافتی</w:t>
      </w:r>
      <w:r>
        <w:rPr>
          <w:rFonts w:hint="cs"/>
          <w:sz w:val="28"/>
          <w:rtl/>
        </w:rPr>
        <w:t>، دیگر از وسیله و ابزار ضعیف‌تر استفاده مکن.</w:t>
      </w:r>
      <w:r w:rsidR="002F1535">
        <w:rPr>
          <w:rFonts w:hint="cs"/>
          <w:sz w:val="28"/>
          <w:rtl/>
        </w:rPr>
        <w:t>»</w:t>
      </w:r>
      <w:r>
        <w:rPr>
          <w:rFonts w:hint="cs"/>
          <w:sz w:val="28"/>
          <w:rtl/>
        </w:rPr>
        <w:t xml:space="preserve"> این هم یک</w:t>
      </w:r>
      <w:r w:rsidR="007705FC">
        <w:rPr>
          <w:rFonts w:hint="cs"/>
          <w:sz w:val="28"/>
          <w:rtl/>
        </w:rPr>
        <w:t>‌</w:t>
      </w:r>
      <w:r>
        <w:rPr>
          <w:rFonts w:hint="cs"/>
          <w:sz w:val="28"/>
          <w:rtl/>
        </w:rPr>
        <w:t>تقریر.</w:t>
      </w:r>
    </w:p>
    <w:p w:rsidR="000E1066" w:rsidRDefault="002C2F14" w:rsidP="006661E5">
      <w:pPr>
        <w:rPr>
          <w:sz w:val="28"/>
          <w:rtl/>
        </w:rPr>
      </w:pPr>
      <w:r>
        <w:rPr>
          <w:rFonts w:hint="cs"/>
          <w:sz w:val="28"/>
          <w:rtl/>
        </w:rPr>
        <w:t>جناب حاج</w:t>
      </w:r>
      <w:r w:rsidR="002F1535">
        <w:rPr>
          <w:rFonts w:hint="cs"/>
          <w:sz w:val="28"/>
          <w:rtl/>
        </w:rPr>
        <w:t>‌</w:t>
      </w:r>
      <w:r>
        <w:rPr>
          <w:rFonts w:hint="cs"/>
          <w:sz w:val="28"/>
          <w:rtl/>
        </w:rPr>
        <w:t>آقای سی</w:t>
      </w:r>
      <w:r w:rsidR="002F1535">
        <w:rPr>
          <w:rFonts w:hint="cs"/>
          <w:sz w:val="28"/>
          <w:rtl/>
        </w:rPr>
        <w:t>ّ</w:t>
      </w:r>
      <w:r>
        <w:rPr>
          <w:rFonts w:hint="cs"/>
          <w:sz w:val="28"/>
          <w:rtl/>
        </w:rPr>
        <w:t>دان معمولا</w:t>
      </w:r>
      <w:r w:rsidR="00D84C47">
        <w:rPr>
          <w:rFonts w:hint="cs"/>
          <w:sz w:val="28"/>
          <w:rtl/>
        </w:rPr>
        <w:t>ً</w:t>
      </w:r>
      <w:r>
        <w:rPr>
          <w:rFonts w:hint="cs"/>
          <w:sz w:val="28"/>
          <w:rtl/>
        </w:rPr>
        <w:t xml:space="preserve"> در کتاب</w:t>
      </w:r>
      <w:r w:rsidR="007705FC">
        <w:rPr>
          <w:rFonts w:hint="cs"/>
          <w:sz w:val="28"/>
          <w:rtl/>
        </w:rPr>
        <w:t>‌</w:t>
      </w:r>
      <w:r>
        <w:rPr>
          <w:rFonts w:hint="cs"/>
          <w:sz w:val="28"/>
          <w:rtl/>
        </w:rPr>
        <w:t xml:space="preserve">هایشان این تقریر را </w:t>
      </w:r>
      <w:r w:rsidR="002F1535">
        <w:rPr>
          <w:rFonts w:hint="cs"/>
          <w:sz w:val="28"/>
          <w:rtl/>
        </w:rPr>
        <w:t>بیان می‌کنند</w:t>
      </w:r>
      <w:r>
        <w:rPr>
          <w:rFonts w:hint="cs"/>
          <w:sz w:val="28"/>
          <w:rtl/>
        </w:rPr>
        <w:t>. یعنی ایشان می‌گویند راه صحیح این است که بعد از اثبات حقّانیّت دین</w:t>
      </w:r>
      <w:r w:rsidR="00E16A25">
        <w:rPr>
          <w:rFonts w:hint="cs"/>
          <w:sz w:val="28"/>
          <w:rtl/>
        </w:rPr>
        <w:t>،</w:t>
      </w:r>
      <w:r>
        <w:rPr>
          <w:rFonts w:hint="cs"/>
          <w:sz w:val="28"/>
          <w:rtl/>
        </w:rPr>
        <w:t xml:space="preserve"> به جای مراجعه به مباحث متداول</w:t>
      </w:r>
      <w:r w:rsidR="006348E6">
        <w:rPr>
          <w:rFonts w:hint="cs"/>
          <w:sz w:val="28"/>
          <w:rtl/>
        </w:rPr>
        <w:t>ۀ</w:t>
      </w:r>
      <w:r>
        <w:rPr>
          <w:rFonts w:hint="cs"/>
          <w:sz w:val="28"/>
          <w:rtl/>
        </w:rPr>
        <w:t xml:space="preserve"> عقلی</w:t>
      </w:r>
      <w:r w:rsidR="002F1535">
        <w:rPr>
          <w:rFonts w:hint="cs"/>
          <w:sz w:val="28"/>
          <w:rtl/>
        </w:rPr>
        <w:t>ّ</w:t>
      </w:r>
      <w:r>
        <w:rPr>
          <w:rFonts w:hint="cs"/>
          <w:sz w:val="28"/>
          <w:rtl/>
        </w:rPr>
        <w:t>ه</w:t>
      </w:r>
      <w:r w:rsidR="007705FC">
        <w:rPr>
          <w:rFonts w:hint="cs"/>
          <w:sz w:val="28"/>
          <w:rtl/>
        </w:rPr>
        <w:t>،</w:t>
      </w:r>
      <w:r>
        <w:rPr>
          <w:rFonts w:hint="cs"/>
          <w:sz w:val="28"/>
          <w:rtl/>
        </w:rPr>
        <w:t xml:space="preserve"> به تعق</w:t>
      </w:r>
      <w:r w:rsidR="002F1535">
        <w:rPr>
          <w:rFonts w:hint="cs"/>
          <w:sz w:val="28"/>
          <w:rtl/>
        </w:rPr>
        <w:t>ّ</w:t>
      </w:r>
      <w:r>
        <w:rPr>
          <w:rFonts w:hint="cs"/>
          <w:sz w:val="28"/>
          <w:rtl/>
        </w:rPr>
        <w:t>ل در وحی بپردازیم. استدلالشان همین است که عقل ما</w:t>
      </w:r>
      <w:r w:rsidR="002F1535">
        <w:rPr>
          <w:rFonts w:hint="cs"/>
          <w:sz w:val="28"/>
          <w:rtl/>
        </w:rPr>
        <w:t xml:space="preserve"> مانند</w:t>
      </w:r>
      <w:r>
        <w:rPr>
          <w:rFonts w:hint="cs"/>
          <w:sz w:val="28"/>
          <w:rtl/>
        </w:rPr>
        <w:t xml:space="preserve"> یک</w:t>
      </w:r>
      <w:r w:rsidR="007705FC">
        <w:rPr>
          <w:rFonts w:hint="cs"/>
          <w:sz w:val="28"/>
          <w:rtl/>
        </w:rPr>
        <w:t>‌</w:t>
      </w:r>
      <w:r>
        <w:rPr>
          <w:rFonts w:hint="cs"/>
          <w:sz w:val="28"/>
          <w:rtl/>
        </w:rPr>
        <w:t>چراغ کوچک و</w:t>
      </w:r>
      <w:r w:rsidR="00F9795C">
        <w:rPr>
          <w:rFonts w:hint="cs"/>
          <w:sz w:val="28"/>
          <w:rtl/>
        </w:rPr>
        <w:t xml:space="preserve"> </w:t>
      </w:r>
      <w:r>
        <w:rPr>
          <w:rFonts w:hint="cs"/>
          <w:sz w:val="28"/>
          <w:rtl/>
        </w:rPr>
        <w:t>وحی مانند یک</w:t>
      </w:r>
      <w:r w:rsidR="007705FC">
        <w:rPr>
          <w:rFonts w:hint="cs"/>
          <w:sz w:val="28"/>
          <w:rtl/>
        </w:rPr>
        <w:t>‌</w:t>
      </w:r>
      <w:r>
        <w:rPr>
          <w:rFonts w:hint="cs"/>
          <w:sz w:val="28"/>
          <w:rtl/>
        </w:rPr>
        <w:t xml:space="preserve">منبع نورانی بسیار قوی </w:t>
      </w:r>
      <w:r w:rsidR="00F9795C">
        <w:rPr>
          <w:rFonts w:hint="cs"/>
          <w:sz w:val="28"/>
          <w:rtl/>
        </w:rPr>
        <w:t xml:space="preserve">است </w:t>
      </w:r>
      <w:r>
        <w:rPr>
          <w:rFonts w:hint="cs"/>
          <w:sz w:val="28"/>
          <w:rtl/>
        </w:rPr>
        <w:t xml:space="preserve">و عقل انسان می‌گوید باید بعد از </w:t>
      </w:r>
      <w:r w:rsidR="00F9795C">
        <w:rPr>
          <w:rFonts w:hint="cs"/>
          <w:sz w:val="28"/>
          <w:rtl/>
        </w:rPr>
        <w:t>رس</w:t>
      </w:r>
      <w:r w:rsidR="00527D2C">
        <w:rPr>
          <w:rFonts w:hint="cs"/>
          <w:sz w:val="28"/>
          <w:rtl/>
        </w:rPr>
        <w:t>ی</w:t>
      </w:r>
      <w:r w:rsidR="00F9795C">
        <w:rPr>
          <w:rFonts w:hint="cs"/>
          <w:sz w:val="28"/>
          <w:rtl/>
        </w:rPr>
        <w:t>دن به د</w:t>
      </w:r>
      <w:r>
        <w:rPr>
          <w:rFonts w:hint="cs"/>
          <w:sz w:val="28"/>
          <w:rtl/>
        </w:rPr>
        <w:t>ین،</w:t>
      </w:r>
      <w:r w:rsidR="002F1535">
        <w:rPr>
          <w:rFonts w:hint="cs"/>
          <w:sz w:val="28"/>
          <w:rtl/>
        </w:rPr>
        <w:t xml:space="preserve"> عقل</w:t>
      </w:r>
      <w:r>
        <w:rPr>
          <w:rFonts w:hint="cs"/>
          <w:sz w:val="28"/>
          <w:rtl/>
        </w:rPr>
        <w:t xml:space="preserve"> را رها کن</w:t>
      </w:r>
      <w:r w:rsidR="00527D2C">
        <w:rPr>
          <w:rFonts w:hint="cs"/>
          <w:sz w:val="28"/>
          <w:rtl/>
        </w:rPr>
        <w:t>ی</w:t>
      </w:r>
      <w:r w:rsidR="00F9795C">
        <w:rPr>
          <w:rFonts w:hint="cs"/>
          <w:sz w:val="28"/>
          <w:rtl/>
        </w:rPr>
        <w:t>م</w:t>
      </w:r>
      <w:r>
        <w:rPr>
          <w:rFonts w:hint="cs"/>
          <w:sz w:val="28"/>
          <w:rtl/>
        </w:rPr>
        <w:t>. طبق این نظری</w:t>
      </w:r>
      <w:r w:rsidR="002F1535">
        <w:rPr>
          <w:rFonts w:hint="cs"/>
          <w:sz w:val="28"/>
          <w:rtl/>
        </w:rPr>
        <w:t>ّ</w:t>
      </w:r>
      <w:r>
        <w:rPr>
          <w:rFonts w:hint="cs"/>
          <w:sz w:val="28"/>
          <w:rtl/>
        </w:rPr>
        <w:t>ه</w:t>
      </w:r>
      <w:r w:rsidR="007705FC">
        <w:rPr>
          <w:rFonts w:hint="cs"/>
          <w:sz w:val="28"/>
          <w:rtl/>
        </w:rPr>
        <w:t>،</w:t>
      </w:r>
      <w:r>
        <w:rPr>
          <w:rFonts w:hint="cs"/>
          <w:sz w:val="28"/>
          <w:rtl/>
        </w:rPr>
        <w:t xml:space="preserve"> بازهم </w:t>
      </w:r>
      <w:r w:rsidR="00F9795C">
        <w:rPr>
          <w:rFonts w:hint="cs"/>
          <w:sz w:val="28"/>
          <w:rtl/>
        </w:rPr>
        <w:t>می‌شود گفت</w:t>
      </w:r>
      <w:r w:rsidR="007705FC">
        <w:rPr>
          <w:rFonts w:hint="cs"/>
          <w:sz w:val="28"/>
          <w:rtl/>
        </w:rPr>
        <w:t>:</w:t>
      </w:r>
      <w:r w:rsidR="00F9795C">
        <w:rPr>
          <w:rFonts w:hint="cs"/>
          <w:sz w:val="28"/>
          <w:rtl/>
        </w:rPr>
        <w:t xml:space="preserve"> «عقل</w:t>
      </w:r>
      <w:r>
        <w:rPr>
          <w:rFonts w:hint="cs"/>
          <w:sz w:val="28"/>
          <w:rtl/>
        </w:rPr>
        <w:t xml:space="preserve"> مفتاح است</w:t>
      </w:r>
      <w:r w:rsidR="007705FC">
        <w:rPr>
          <w:rFonts w:hint="cs"/>
          <w:sz w:val="28"/>
          <w:rtl/>
        </w:rPr>
        <w:t>؛</w:t>
      </w:r>
      <w:r>
        <w:rPr>
          <w:rFonts w:hint="cs"/>
          <w:sz w:val="28"/>
          <w:rtl/>
        </w:rPr>
        <w:t xml:space="preserve"> نه مصباح</w:t>
      </w:r>
      <w:r w:rsidR="00F9795C">
        <w:rPr>
          <w:rFonts w:hint="cs"/>
          <w:sz w:val="28"/>
          <w:rtl/>
        </w:rPr>
        <w:t>»</w:t>
      </w:r>
      <w:r>
        <w:rPr>
          <w:rFonts w:hint="cs"/>
          <w:sz w:val="28"/>
          <w:rtl/>
        </w:rPr>
        <w:t xml:space="preserve"> ولی به این معنی که ما وقتی به دین رسیدیم، خودمان عقل را کنار می‌گذاریم</w:t>
      </w:r>
      <w:r w:rsidR="007705FC">
        <w:rPr>
          <w:rFonts w:hint="cs"/>
          <w:sz w:val="28"/>
          <w:rtl/>
        </w:rPr>
        <w:t>؛</w:t>
      </w:r>
      <w:r>
        <w:rPr>
          <w:rFonts w:hint="cs"/>
          <w:sz w:val="28"/>
          <w:rtl/>
        </w:rPr>
        <w:t xml:space="preserve"> نه اینکه عقل از کار می‌افتد. ما </w:t>
      </w:r>
      <w:r w:rsidR="008329FC">
        <w:rPr>
          <w:rFonts w:hint="cs"/>
          <w:sz w:val="28"/>
          <w:rtl/>
        </w:rPr>
        <w:t>می‌گوییم</w:t>
      </w:r>
      <w:r>
        <w:rPr>
          <w:rFonts w:hint="cs"/>
          <w:sz w:val="28"/>
          <w:rtl/>
        </w:rPr>
        <w:t xml:space="preserve"> از ا</w:t>
      </w:r>
      <w:r w:rsidR="00F9795C">
        <w:rPr>
          <w:rFonts w:hint="cs"/>
          <w:sz w:val="28"/>
          <w:rtl/>
        </w:rPr>
        <w:t>ین به بعد تو به درد ما نمی‌خوری</w:t>
      </w:r>
      <w:r w:rsidR="002F1535">
        <w:rPr>
          <w:rFonts w:hint="cs"/>
          <w:sz w:val="28"/>
          <w:rtl/>
        </w:rPr>
        <w:t>، چون</w:t>
      </w:r>
      <w:r w:rsidR="00F9795C">
        <w:rPr>
          <w:rFonts w:hint="cs"/>
          <w:sz w:val="28"/>
          <w:rtl/>
        </w:rPr>
        <w:t xml:space="preserve"> ما به چیزی بهتر رسیدیم</w:t>
      </w:r>
      <w:r w:rsidR="002F1535">
        <w:rPr>
          <w:rFonts w:hint="cs"/>
          <w:sz w:val="28"/>
          <w:rtl/>
        </w:rPr>
        <w:t>، پس</w:t>
      </w:r>
      <w:r>
        <w:rPr>
          <w:rFonts w:hint="cs"/>
          <w:sz w:val="28"/>
          <w:rtl/>
        </w:rPr>
        <w:t xml:space="preserve"> به تو کاری نداریم. ما </w:t>
      </w:r>
      <w:r w:rsidR="002F1535">
        <w:rPr>
          <w:rFonts w:hint="cs"/>
          <w:sz w:val="28"/>
          <w:rtl/>
        </w:rPr>
        <w:t xml:space="preserve">او را </w:t>
      </w:r>
      <w:r>
        <w:rPr>
          <w:rFonts w:hint="cs"/>
          <w:sz w:val="28"/>
          <w:rtl/>
        </w:rPr>
        <w:t>رها</w:t>
      </w:r>
      <w:r w:rsidR="002F1535">
        <w:rPr>
          <w:rFonts w:hint="cs"/>
          <w:sz w:val="28"/>
          <w:rtl/>
        </w:rPr>
        <w:t xml:space="preserve"> </w:t>
      </w:r>
      <w:r>
        <w:rPr>
          <w:rFonts w:hint="cs"/>
          <w:sz w:val="28"/>
          <w:rtl/>
        </w:rPr>
        <w:t>می‌کنیم</w:t>
      </w:r>
      <w:r w:rsidR="007705FC">
        <w:rPr>
          <w:rFonts w:hint="cs"/>
          <w:sz w:val="28"/>
          <w:rtl/>
        </w:rPr>
        <w:t>؛</w:t>
      </w:r>
      <w:r>
        <w:rPr>
          <w:rFonts w:hint="cs"/>
          <w:sz w:val="28"/>
          <w:rtl/>
        </w:rPr>
        <w:t xml:space="preserve"> نه اینکه ما </w:t>
      </w:r>
      <w:r w:rsidR="00B0231B">
        <w:rPr>
          <w:rFonts w:hint="cs"/>
          <w:sz w:val="28"/>
          <w:rtl/>
        </w:rPr>
        <w:t xml:space="preserve">او را </w:t>
      </w:r>
      <w:r>
        <w:rPr>
          <w:rFonts w:hint="cs"/>
          <w:sz w:val="28"/>
          <w:rtl/>
        </w:rPr>
        <w:t>نگه می‌داریم</w:t>
      </w:r>
      <w:r w:rsidR="007705FC">
        <w:rPr>
          <w:rFonts w:hint="cs"/>
          <w:sz w:val="28"/>
          <w:rtl/>
        </w:rPr>
        <w:t>،</w:t>
      </w:r>
      <w:r>
        <w:rPr>
          <w:rFonts w:hint="cs"/>
          <w:sz w:val="28"/>
          <w:rtl/>
        </w:rPr>
        <w:t xml:space="preserve"> و</w:t>
      </w:r>
      <w:r w:rsidR="00B0231B">
        <w:rPr>
          <w:rFonts w:hint="cs"/>
          <w:sz w:val="28"/>
          <w:rtl/>
        </w:rPr>
        <w:t>ل</w:t>
      </w:r>
      <w:r w:rsidR="00527D2C">
        <w:rPr>
          <w:rFonts w:hint="cs"/>
          <w:sz w:val="28"/>
          <w:rtl/>
        </w:rPr>
        <w:t>ی</w:t>
      </w:r>
      <w:r w:rsidR="00B0231B">
        <w:rPr>
          <w:rFonts w:hint="cs"/>
          <w:sz w:val="28"/>
          <w:rtl/>
        </w:rPr>
        <w:t xml:space="preserve"> او</w:t>
      </w:r>
      <w:r>
        <w:rPr>
          <w:rFonts w:hint="cs"/>
          <w:sz w:val="28"/>
          <w:rtl/>
        </w:rPr>
        <w:t xml:space="preserve"> ب</w:t>
      </w:r>
      <w:r w:rsidR="007705FC">
        <w:rPr>
          <w:rFonts w:hint="cs"/>
          <w:sz w:val="28"/>
          <w:rtl/>
        </w:rPr>
        <w:t xml:space="preserve">ه‌ </w:t>
      </w:r>
      <w:r>
        <w:rPr>
          <w:rFonts w:hint="cs"/>
          <w:sz w:val="28"/>
          <w:rtl/>
        </w:rPr>
        <w:t>درد ما ن</w:t>
      </w:r>
      <w:r w:rsidR="00B0231B">
        <w:rPr>
          <w:rFonts w:hint="cs"/>
          <w:sz w:val="28"/>
          <w:rtl/>
        </w:rPr>
        <w:t>م</w:t>
      </w:r>
      <w:r w:rsidR="00527D2C">
        <w:rPr>
          <w:rFonts w:hint="cs"/>
          <w:sz w:val="28"/>
          <w:rtl/>
        </w:rPr>
        <w:t>ی</w:t>
      </w:r>
      <w:r w:rsidR="00B0231B">
        <w:rPr>
          <w:rFonts w:hint="cs"/>
          <w:sz w:val="28"/>
          <w:rtl/>
        </w:rPr>
        <w:t>‌</w:t>
      </w:r>
      <w:r>
        <w:rPr>
          <w:rFonts w:hint="cs"/>
          <w:sz w:val="28"/>
          <w:rtl/>
        </w:rPr>
        <w:t>خورد</w:t>
      </w:r>
      <w:r w:rsidR="00E16A25">
        <w:rPr>
          <w:rFonts w:hint="cs"/>
          <w:sz w:val="28"/>
          <w:rtl/>
        </w:rPr>
        <w:t>؛</w:t>
      </w:r>
      <w:r>
        <w:rPr>
          <w:rFonts w:hint="cs"/>
          <w:sz w:val="28"/>
          <w:rtl/>
        </w:rPr>
        <w:t xml:space="preserve"> چون م</w:t>
      </w:r>
      <w:r w:rsidR="00013C31">
        <w:rPr>
          <w:rFonts w:hint="cs"/>
          <w:sz w:val="28"/>
          <w:rtl/>
        </w:rPr>
        <w:t>و</w:t>
      </w:r>
      <w:r>
        <w:rPr>
          <w:rFonts w:hint="cs"/>
          <w:sz w:val="28"/>
          <w:rtl/>
        </w:rPr>
        <w:t>ضوع پیدا نمی</w:t>
      </w:r>
      <w:r w:rsidR="00B0231B">
        <w:rPr>
          <w:rFonts w:hint="cs"/>
          <w:sz w:val="28"/>
          <w:rtl/>
        </w:rPr>
        <w:t>‌</w:t>
      </w:r>
      <w:r w:rsidR="00527D2C">
        <w:rPr>
          <w:rFonts w:hint="cs"/>
          <w:sz w:val="28"/>
          <w:rtl/>
        </w:rPr>
        <w:t>ک</w:t>
      </w:r>
      <w:r>
        <w:rPr>
          <w:rFonts w:hint="cs"/>
          <w:sz w:val="28"/>
          <w:rtl/>
        </w:rPr>
        <w:t>ند</w:t>
      </w:r>
      <w:r w:rsidR="007705FC">
        <w:rPr>
          <w:rFonts w:hint="cs"/>
          <w:sz w:val="28"/>
          <w:rtl/>
        </w:rPr>
        <w:t>،</w:t>
      </w:r>
      <w:r>
        <w:rPr>
          <w:rFonts w:hint="cs"/>
          <w:sz w:val="28"/>
          <w:rtl/>
        </w:rPr>
        <w:t xml:space="preserve"> یا چون </w:t>
      </w:r>
      <w:r w:rsidR="00013C31">
        <w:rPr>
          <w:rFonts w:hint="cs"/>
          <w:sz w:val="28"/>
          <w:rtl/>
        </w:rPr>
        <w:t>أ</w:t>
      </w:r>
      <w:r>
        <w:rPr>
          <w:rFonts w:hint="cs"/>
          <w:sz w:val="28"/>
          <w:rtl/>
        </w:rPr>
        <w:t xml:space="preserve">صلاً فاقد حجّیت </w:t>
      </w:r>
      <w:r w:rsidR="00B0231B">
        <w:rPr>
          <w:rFonts w:hint="cs"/>
          <w:sz w:val="28"/>
          <w:rtl/>
        </w:rPr>
        <w:t xml:space="preserve">و اعتبار </w:t>
      </w:r>
      <w:r>
        <w:rPr>
          <w:rFonts w:hint="cs"/>
          <w:sz w:val="28"/>
          <w:rtl/>
        </w:rPr>
        <w:t>است</w:t>
      </w:r>
      <w:r w:rsidR="00A22BB7">
        <w:rPr>
          <w:rFonts w:hint="cs"/>
          <w:sz w:val="28"/>
          <w:rtl/>
        </w:rPr>
        <w:t>.</w:t>
      </w:r>
      <w:r>
        <w:rPr>
          <w:rFonts w:hint="cs"/>
          <w:sz w:val="28"/>
          <w:rtl/>
        </w:rPr>
        <w:t xml:space="preserve"> پس معنای </w:t>
      </w:r>
      <w:r w:rsidR="00B0231B">
        <w:rPr>
          <w:rFonts w:hint="cs"/>
          <w:sz w:val="28"/>
          <w:rtl/>
        </w:rPr>
        <w:t>«</w:t>
      </w:r>
      <w:r>
        <w:rPr>
          <w:rFonts w:hint="cs"/>
          <w:sz w:val="28"/>
          <w:rtl/>
        </w:rPr>
        <w:t>مفتاح است</w:t>
      </w:r>
      <w:r w:rsidR="007705FC">
        <w:rPr>
          <w:rFonts w:hint="cs"/>
          <w:sz w:val="28"/>
          <w:rtl/>
        </w:rPr>
        <w:t>؛</w:t>
      </w:r>
      <w:r>
        <w:rPr>
          <w:rFonts w:hint="cs"/>
          <w:sz w:val="28"/>
          <w:rtl/>
        </w:rPr>
        <w:t xml:space="preserve"> نه مصباح</w:t>
      </w:r>
      <w:r w:rsidR="00B0231B">
        <w:rPr>
          <w:rFonts w:hint="cs"/>
          <w:sz w:val="28"/>
          <w:rtl/>
        </w:rPr>
        <w:t>»</w:t>
      </w:r>
      <w:r>
        <w:rPr>
          <w:rFonts w:hint="cs"/>
          <w:sz w:val="28"/>
          <w:rtl/>
        </w:rPr>
        <w:t xml:space="preserve"> عوض می‌شود</w:t>
      </w:r>
      <w:r w:rsidR="00013C31">
        <w:rPr>
          <w:rFonts w:hint="cs"/>
          <w:sz w:val="28"/>
          <w:rtl/>
        </w:rPr>
        <w:t>؛</w:t>
      </w:r>
      <w:r>
        <w:rPr>
          <w:rFonts w:hint="cs"/>
          <w:sz w:val="28"/>
          <w:rtl/>
        </w:rPr>
        <w:t xml:space="preserve"> یعنی ما تا آنجا با آن کار داریم </w:t>
      </w:r>
      <w:r w:rsidR="00B0231B">
        <w:rPr>
          <w:rFonts w:hint="cs"/>
          <w:sz w:val="28"/>
          <w:rtl/>
        </w:rPr>
        <w:t>و</w:t>
      </w:r>
      <w:r>
        <w:rPr>
          <w:rFonts w:hint="cs"/>
          <w:sz w:val="28"/>
          <w:rtl/>
        </w:rPr>
        <w:t xml:space="preserve"> بعد از این، </w:t>
      </w:r>
      <w:r w:rsidR="000E1066">
        <w:rPr>
          <w:rFonts w:hint="cs"/>
          <w:sz w:val="28"/>
          <w:rtl/>
        </w:rPr>
        <w:t xml:space="preserve">خود </w:t>
      </w:r>
      <w:r>
        <w:rPr>
          <w:rFonts w:hint="cs"/>
          <w:sz w:val="28"/>
          <w:rtl/>
        </w:rPr>
        <w:t xml:space="preserve">عقل </w:t>
      </w:r>
      <w:r w:rsidR="000E1066">
        <w:rPr>
          <w:rFonts w:hint="cs"/>
          <w:sz w:val="28"/>
          <w:rtl/>
        </w:rPr>
        <w:t xml:space="preserve">به </w:t>
      </w:r>
      <w:r>
        <w:rPr>
          <w:rFonts w:hint="cs"/>
          <w:sz w:val="28"/>
          <w:rtl/>
        </w:rPr>
        <w:t xml:space="preserve">ما می‌گوید زیاد با آن کاری نداشته باش. </w:t>
      </w:r>
    </w:p>
    <w:p w:rsidR="001F630C" w:rsidRDefault="000E1066" w:rsidP="006661E5">
      <w:pPr>
        <w:rPr>
          <w:sz w:val="28"/>
          <w:rtl/>
        </w:rPr>
      </w:pPr>
      <w:r>
        <w:rPr>
          <w:rFonts w:hint="cs"/>
          <w:sz w:val="28"/>
          <w:rtl/>
        </w:rPr>
        <w:t>مراد ا</w:t>
      </w:r>
      <w:r w:rsidR="00527D2C">
        <w:rPr>
          <w:rFonts w:hint="cs"/>
          <w:sz w:val="28"/>
          <w:rtl/>
        </w:rPr>
        <w:t>ی</w:t>
      </w:r>
      <w:r>
        <w:rPr>
          <w:rFonts w:hint="cs"/>
          <w:sz w:val="28"/>
          <w:rtl/>
        </w:rPr>
        <w:t>ن ن</w:t>
      </w:r>
      <w:r w:rsidR="00527D2C">
        <w:rPr>
          <w:rFonts w:hint="cs"/>
          <w:sz w:val="28"/>
          <w:rtl/>
        </w:rPr>
        <w:t>ی</w:t>
      </w:r>
      <w:r>
        <w:rPr>
          <w:rFonts w:hint="cs"/>
          <w:sz w:val="28"/>
          <w:rtl/>
        </w:rPr>
        <w:t xml:space="preserve">ست </w:t>
      </w:r>
      <w:r w:rsidR="00527D2C">
        <w:rPr>
          <w:rFonts w:hint="cs"/>
          <w:sz w:val="28"/>
          <w:rtl/>
        </w:rPr>
        <w:t>ک</w:t>
      </w:r>
      <w:r>
        <w:rPr>
          <w:rFonts w:hint="cs"/>
          <w:sz w:val="28"/>
          <w:rtl/>
        </w:rPr>
        <w:t xml:space="preserve">ه اگر </w:t>
      </w:r>
      <w:r w:rsidR="002C2F14">
        <w:rPr>
          <w:rFonts w:hint="cs"/>
          <w:sz w:val="28"/>
          <w:rtl/>
        </w:rPr>
        <w:t>جا</w:t>
      </w:r>
      <w:r w:rsidR="00B036A5">
        <w:rPr>
          <w:rFonts w:hint="cs"/>
          <w:sz w:val="28"/>
          <w:rtl/>
        </w:rPr>
        <w:t>ی</w:t>
      </w:r>
      <w:r w:rsidR="002C2F14">
        <w:rPr>
          <w:rFonts w:hint="cs"/>
          <w:sz w:val="28"/>
          <w:rtl/>
        </w:rPr>
        <w:t xml:space="preserve">ی </w:t>
      </w:r>
      <w:r>
        <w:rPr>
          <w:rFonts w:hint="cs"/>
          <w:sz w:val="28"/>
          <w:rtl/>
        </w:rPr>
        <w:t>عقل</w:t>
      </w:r>
      <w:r w:rsidR="002C2F14">
        <w:rPr>
          <w:rFonts w:hint="cs"/>
          <w:sz w:val="28"/>
          <w:rtl/>
        </w:rPr>
        <w:t xml:space="preserve"> حکم کرد</w:t>
      </w:r>
      <w:r w:rsidR="00B036A5">
        <w:rPr>
          <w:rFonts w:hint="cs"/>
          <w:sz w:val="28"/>
          <w:rtl/>
        </w:rPr>
        <w:t>،</w:t>
      </w:r>
      <w:r w:rsidR="002C2F14">
        <w:rPr>
          <w:rFonts w:hint="cs"/>
          <w:sz w:val="28"/>
          <w:rtl/>
        </w:rPr>
        <w:t xml:space="preserve"> ما نمی‌پذیریم</w:t>
      </w:r>
      <w:r>
        <w:rPr>
          <w:rFonts w:hint="cs"/>
          <w:sz w:val="28"/>
          <w:rtl/>
        </w:rPr>
        <w:t>.</w:t>
      </w:r>
      <w:r w:rsidR="002C2F14">
        <w:rPr>
          <w:rFonts w:hint="cs"/>
          <w:sz w:val="28"/>
          <w:rtl/>
        </w:rPr>
        <w:t xml:space="preserve"> نه</w:t>
      </w:r>
      <w:r w:rsidR="00013C31">
        <w:rPr>
          <w:rFonts w:hint="cs"/>
          <w:sz w:val="28"/>
          <w:rtl/>
        </w:rPr>
        <w:t>،</w:t>
      </w:r>
      <w:r>
        <w:rPr>
          <w:rFonts w:hint="cs"/>
          <w:sz w:val="28"/>
          <w:rtl/>
        </w:rPr>
        <w:t xml:space="preserve"> این حکم محترم و خیلی هم خوب است</w:t>
      </w:r>
      <w:r w:rsidR="00B036A5">
        <w:rPr>
          <w:rFonts w:hint="cs"/>
          <w:sz w:val="28"/>
          <w:rtl/>
        </w:rPr>
        <w:t>،</w:t>
      </w:r>
      <w:r w:rsidR="002C2F14">
        <w:rPr>
          <w:rFonts w:hint="cs"/>
          <w:sz w:val="28"/>
          <w:rtl/>
        </w:rPr>
        <w:t xml:space="preserve"> ولی ما نمی‌رویم دنبال مباحث عقلی متداول در حوزه‌ها</w:t>
      </w:r>
      <w:r w:rsidR="00013C31">
        <w:rPr>
          <w:rFonts w:hint="cs"/>
          <w:sz w:val="28"/>
          <w:rtl/>
        </w:rPr>
        <w:t>؛</w:t>
      </w:r>
      <w:r w:rsidR="002C2F14">
        <w:rPr>
          <w:rFonts w:hint="cs"/>
          <w:sz w:val="28"/>
          <w:rtl/>
        </w:rPr>
        <w:t xml:space="preserve"> چون این مباحث خطرناک و اخت</w:t>
      </w:r>
      <w:r>
        <w:rPr>
          <w:rFonts w:hint="cs"/>
          <w:sz w:val="28"/>
          <w:rtl/>
        </w:rPr>
        <w:t>لاف</w:t>
      </w:r>
      <w:r w:rsidR="00013C31">
        <w:rPr>
          <w:rFonts w:hint="cs"/>
          <w:sz w:val="28"/>
          <w:rtl/>
        </w:rPr>
        <w:t>‌</w:t>
      </w:r>
      <w:r>
        <w:rPr>
          <w:rFonts w:hint="cs"/>
          <w:sz w:val="28"/>
          <w:rtl/>
        </w:rPr>
        <w:t>زا</w:t>
      </w:r>
      <w:r w:rsidR="00013C31">
        <w:rPr>
          <w:rFonts w:hint="cs"/>
          <w:sz w:val="28"/>
          <w:rtl/>
        </w:rPr>
        <w:t>ست</w:t>
      </w:r>
      <w:r>
        <w:rPr>
          <w:rFonts w:hint="cs"/>
          <w:sz w:val="28"/>
          <w:rtl/>
        </w:rPr>
        <w:t>. ضریب خطایش بالاست</w:t>
      </w:r>
      <w:r w:rsidR="00B036A5">
        <w:rPr>
          <w:rFonts w:hint="cs"/>
          <w:sz w:val="28"/>
          <w:rtl/>
        </w:rPr>
        <w:t>.</w:t>
      </w:r>
      <w:r w:rsidR="002C2F14">
        <w:rPr>
          <w:rFonts w:hint="cs"/>
          <w:sz w:val="28"/>
          <w:rtl/>
        </w:rPr>
        <w:t xml:space="preserve"> ناامن است</w:t>
      </w:r>
      <w:r w:rsidR="00013C31">
        <w:rPr>
          <w:rFonts w:hint="cs"/>
          <w:sz w:val="28"/>
          <w:rtl/>
        </w:rPr>
        <w:t>.</w:t>
      </w:r>
      <w:r w:rsidR="002C2F14">
        <w:rPr>
          <w:rFonts w:hint="cs"/>
          <w:sz w:val="28"/>
          <w:rtl/>
        </w:rPr>
        <w:t xml:space="preserve"> ما از اول از عقل استفاده می‌کنیم تا ما را در دامان وحی بگذارد. به دامن وحی که رسیدیم</w:t>
      </w:r>
      <w:r w:rsidR="00B036A5">
        <w:rPr>
          <w:rFonts w:hint="cs"/>
          <w:sz w:val="28"/>
          <w:rtl/>
        </w:rPr>
        <w:t>،</w:t>
      </w:r>
      <w:r w:rsidR="002C2F14">
        <w:rPr>
          <w:rFonts w:hint="cs"/>
          <w:sz w:val="28"/>
          <w:rtl/>
        </w:rPr>
        <w:t xml:space="preserve"> از وحی استفاده می‌کنیم</w:t>
      </w:r>
      <w:r w:rsidR="00013C31">
        <w:rPr>
          <w:rFonts w:hint="cs"/>
          <w:sz w:val="28"/>
          <w:rtl/>
        </w:rPr>
        <w:t xml:space="preserve"> و</w:t>
      </w:r>
      <w:r>
        <w:rPr>
          <w:rFonts w:hint="cs"/>
          <w:sz w:val="28"/>
          <w:rtl/>
        </w:rPr>
        <w:t xml:space="preserve"> برای تدبّر در وحی</w:t>
      </w:r>
      <w:r w:rsidR="00013C31">
        <w:rPr>
          <w:rFonts w:hint="cs"/>
          <w:sz w:val="28"/>
          <w:rtl/>
        </w:rPr>
        <w:t xml:space="preserve"> تلاش می‌کنیم</w:t>
      </w:r>
      <w:r>
        <w:rPr>
          <w:rFonts w:hint="cs"/>
          <w:sz w:val="28"/>
          <w:rtl/>
        </w:rPr>
        <w:t>. بله</w:t>
      </w:r>
      <w:r w:rsidR="002C2F14">
        <w:rPr>
          <w:rFonts w:hint="cs"/>
          <w:sz w:val="28"/>
          <w:rtl/>
        </w:rPr>
        <w:t xml:space="preserve"> اگر </w:t>
      </w:r>
      <w:r w:rsidR="00013C31">
        <w:rPr>
          <w:rFonts w:hint="cs"/>
          <w:sz w:val="28"/>
          <w:rtl/>
        </w:rPr>
        <w:t xml:space="preserve">عقل </w:t>
      </w:r>
      <w:r w:rsidR="002C2F14">
        <w:rPr>
          <w:rFonts w:hint="cs"/>
          <w:sz w:val="28"/>
          <w:rtl/>
        </w:rPr>
        <w:t>چیزی بگوید</w:t>
      </w:r>
      <w:r w:rsidR="00B036A5">
        <w:rPr>
          <w:rFonts w:hint="cs"/>
          <w:sz w:val="28"/>
          <w:rtl/>
        </w:rPr>
        <w:t>،</w:t>
      </w:r>
      <w:r w:rsidR="002C2F14">
        <w:rPr>
          <w:rFonts w:hint="cs"/>
          <w:sz w:val="28"/>
          <w:rtl/>
        </w:rPr>
        <w:t xml:space="preserve"> حتماً درست گفته است و حجّ</w:t>
      </w:r>
      <w:r w:rsidR="00527D2C">
        <w:rPr>
          <w:rFonts w:hint="cs"/>
          <w:sz w:val="28"/>
          <w:rtl/>
        </w:rPr>
        <w:t>ی</w:t>
      </w:r>
      <w:r w:rsidR="002C2F14">
        <w:rPr>
          <w:rFonts w:hint="cs"/>
          <w:sz w:val="28"/>
          <w:rtl/>
        </w:rPr>
        <w:t>تش را انکار نمی‌کنیم</w:t>
      </w:r>
      <w:r w:rsidR="00013C31">
        <w:rPr>
          <w:rFonts w:hint="cs"/>
          <w:sz w:val="28"/>
          <w:rtl/>
        </w:rPr>
        <w:t>.</w:t>
      </w:r>
    </w:p>
    <w:p w:rsidR="0043050B" w:rsidRDefault="002C2F14" w:rsidP="006661E5">
      <w:pPr>
        <w:rPr>
          <w:sz w:val="28"/>
          <w:rtl/>
        </w:rPr>
      </w:pPr>
      <w:r>
        <w:rPr>
          <w:rFonts w:hint="cs"/>
          <w:sz w:val="28"/>
          <w:rtl/>
        </w:rPr>
        <w:t>اگر کسی هم این راه پرخطر را طی کرد</w:t>
      </w:r>
      <w:r w:rsidR="001F630C">
        <w:rPr>
          <w:rFonts w:hint="cs"/>
          <w:sz w:val="28"/>
          <w:rtl/>
        </w:rPr>
        <w:t xml:space="preserve"> و</w:t>
      </w:r>
      <w:r>
        <w:rPr>
          <w:rFonts w:hint="cs"/>
          <w:sz w:val="28"/>
          <w:rtl/>
        </w:rPr>
        <w:t xml:space="preserve"> </w:t>
      </w:r>
      <w:r w:rsidR="001F630C">
        <w:rPr>
          <w:rFonts w:hint="cs"/>
          <w:sz w:val="28"/>
          <w:rtl/>
        </w:rPr>
        <w:t>به نت</w:t>
      </w:r>
      <w:r w:rsidR="00527D2C">
        <w:rPr>
          <w:rFonts w:hint="cs"/>
          <w:sz w:val="28"/>
          <w:rtl/>
        </w:rPr>
        <w:t>ی</w:t>
      </w:r>
      <w:r w:rsidR="001F630C">
        <w:rPr>
          <w:rFonts w:hint="cs"/>
          <w:sz w:val="28"/>
          <w:rtl/>
        </w:rPr>
        <w:t>جه‌ا</w:t>
      </w:r>
      <w:r w:rsidR="00527D2C">
        <w:rPr>
          <w:rFonts w:hint="cs"/>
          <w:sz w:val="28"/>
          <w:rtl/>
        </w:rPr>
        <w:t>ی</w:t>
      </w:r>
      <w:r w:rsidR="001F630C">
        <w:rPr>
          <w:rFonts w:hint="cs"/>
          <w:sz w:val="28"/>
          <w:rtl/>
        </w:rPr>
        <w:t xml:space="preserve"> هم رس</w:t>
      </w:r>
      <w:r w:rsidR="00527D2C">
        <w:rPr>
          <w:rFonts w:hint="cs"/>
          <w:sz w:val="28"/>
          <w:rtl/>
        </w:rPr>
        <w:t>ی</w:t>
      </w:r>
      <w:r w:rsidR="001F630C">
        <w:rPr>
          <w:rFonts w:hint="cs"/>
          <w:sz w:val="28"/>
          <w:rtl/>
        </w:rPr>
        <w:t>د</w:t>
      </w:r>
      <w:r>
        <w:rPr>
          <w:rFonts w:hint="cs"/>
          <w:sz w:val="28"/>
          <w:rtl/>
        </w:rPr>
        <w:t>، چون ما حکم عقل را احراز نکرده‌ایم</w:t>
      </w:r>
      <w:r w:rsidR="001F630C">
        <w:rPr>
          <w:rFonts w:hint="cs"/>
          <w:sz w:val="28"/>
          <w:rtl/>
        </w:rPr>
        <w:t xml:space="preserve"> و نم</w:t>
      </w:r>
      <w:r w:rsidR="00527D2C">
        <w:rPr>
          <w:rFonts w:hint="cs"/>
          <w:sz w:val="28"/>
          <w:rtl/>
        </w:rPr>
        <w:t>ی</w:t>
      </w:r>
      <w:r w:rsidR="001F630C">
        <w:rPr>
          <w:rFonts w:hint="cs"/>
          <w:sz w:val="28"/>
          <w:rtl/>
        </w:rPr>
        <w:t>‌دان</w:t>
      </w:r>
      <w:r w:rsidR="00527D2C">
        <w:rPr>
          <w:rFonts w:hint="cs"/>
          <w:sz w:val="28"/>
          <w:rtl/>
        </w:rPr>
        <w:t>ی</w:t>
      </w:r>
      <w:r w:rsidR="001F630C">
        <w:rPr>
          <w:rFonts w:hint="cs"/>
          <w:sz w:val="28"/>
          <w:rtl/>
        </w:rPr>
        <w:t>م تف</w:t>
      </w:r>
      <w:r w:rsidR="00527D2C">
        <w:rPr>
          <w:rFonts w:hint="cs"/>
          <w:sz w:val="28"/>
          <w:rtl/>
        </w:rPr>
        <w:t>ک</w:t>
      </w:r>
      <w:r w:rsidR="00013C31">
        <w:rPr>
          <w:rFonts w:hint="cs"/>
          <w:sz w:val="28"/>
          <w:rtl/>
        </w:rPr>
        <w:t>ّ</w:t>
      </w:r>
      <w:r w:rsidR="001F630C">
        <w:rPr>
          <w:rFonts w:hint="cs"/>
          <w:sz w:val="28"/>
          <w:rtl/>
        </w:rPr>
        <w:t>ر ا</w:t>
      </w:r>
      <w:r w:rsidR="00527D2C">
        <w:rPr>
          <w:rFonts w:hint="cs"/>
          <w:sz w:val="28"/>
          <w:rtl/>
        </w:rPr>
        <w:t>ی</w:t>
      </w:r>
      <w:r w:rsidR="001F630C">
        <w:rPr>
          <w:rFonts w:hint="cs"/>
          <w:sz w:val="28"/>
          <w:rtl/>
        </w:rPr>
        <w:t>ن شخص صح</w:t>
      </w:r>
      <w:r w:rsidR="00527D2C">
        <w:rPr>
          <w:rFonts w:hint="cs"/>
          <w:sz w:val="28"/>
          <w:rtl/>
        </w:rPr>
        <w:t>ی</w:t>
      </w:r>
      <w:r w:rsidR="001F630C">
        <w:rPr>
          <w:rFonts w:hint="cs"/>
          <w:sz w:val="28"/>
          <w:rtl/>
        </w:rPr>
        <w:t xml:space="preserve">ح بوده </w:t>
      </w:r>
      <w:r w:rsidR="00527D2C">
        <w:rPr>
          <w:rFonts w:hint="cs"/>
          <w:sz w:val="28"/>
          <w:rtl/>
        </w:rPr>
        <w:t>ی</w:t>
      </w:r>
      <w:r w:rsidR="001F630C">
        <w:rPr>
          <w:rFonts w:hint="cs"/>
          <w:sz w:val="28"/>
          <w:rtl/>
        </w:rPr>
        <w:t>ا نه</w:t>
      </w:r>
      <w:r w:rsidR="00B036A5">
        <w:rPr>
          <w:rFonts w:hint="cs"/>
          <w:sz w:val="28"/>
          <w:rtl/>
        </w:rPr>
        <w:t>،</w:t>
      </w:r>
      <w:r w:rsidR="001F630C">
        <w:rPr>
          <w:rFonts w:hint="cs"/>
          <w:sz w:val="28"/>
          <w:rtl/>
        </w:rPr>
        <w:t xml:space="preserve"> </w:t>
      </w:r>
      <w:r>
        <w:rPr>
          <w:rFonts w:hint="cs"/>
          <w:sz w:val="28"/>
          <w:rtl/>
        </w:rPr>
        <w:t>برای ما حجّیت ندارد و</w:t>
      </w:r>
      <w:r w:rsidR="00051E78">
        <w:rPr>
          <w:rFonts w:hint="cs"/>
          <w:sz w:val="28"/>
          <w:rtl/>
        </w:rPr>
        <w:t xml:space="preserve"> </w:t>
      </w:r>
      <w:r w:rsidR="001F630C">
        <w:rPr>
          <w:rFonts w:hint="cs"/>
          <w:sz w:val="28"/>
          <w:rtl/>
        </w:rPr>
        <w:t>ما به</w:t>
      </w:r>
      <w:r w:rsidR="00B036A5">
        <w:rPr>
          <w:rFonts w:hint="cs"/>
          <w:sz w:val="28"/>
          <w:rtl/>
        </w:rPr>
        <w:t>‌</w:t>
      </w:r>
      <w:r w:rsidR="001F630C">
        <w:rPr>
          <w:rFonts w:hint="cs"/>
          <w:sz w:val="28"/>
          <w:rtl/>
        </w:rPr>
        <w:t>دنبال آن نمی‌رویم</w:t>
      </w:r>
      <w:r>
        <w:rPr>
          <w:rFonts w:hint="cs"/>
          <w:sz w:val="28"/>
          <w:rtl/>
        </w:rPr>
        <w:t>.</w:t>
      </w:r>
      <w:r w:rsidR="00013C31">
        <w:rPr>
          <w:rFonts w:hint="cs"/>
          <w:sz w:val="28"/>
          <w:rtl/>
        </w:rPr>
        <w:t xml:space="preserve"> </w:t>
      </w:r>
      <w:r w:rsidR="001F630C">
        <w:rPr>
          <w:rFonts w:hint="cs"/>
          <w:sz w:val="28"/>
          <w:rtl/>
        </w:rPr>
        <w:lastRenderedPageBreak/>
        <w:t>س</w:t>
      </w:r>
      <w:r w:rsidR="00F41B4A">
        <w:rPr>
          <w:rFonts w:hint="cs"/>
          <w:sz w:val="28"/>
          <w:rtl/>
        </w:rPr>
        <w:t>خن او برا</w:t>
      </w:r>
      <w:r w:rsidR="00527D2C">
        <w:rPr>
          <w:rFonts w:hint="cs"/>
          <w:sz w:val="28"/>
          <w:rtl/>
        </w:rPr>
        <w:t>ی</w:t>
      </w:r>
      <w:r>
        <w:rPr>
          <w:rFonts w:hint="cs"/>
          <w:sz w:val="28"/>
          <w:rtl/>
        </w:rPr>
        <w:t xml:space="preserve"> ما </w:t>
      </w:r>
      <w:r w:rsidR="00F41B4A">
        <w:rPr>
          <w:rFonts w:hint="cs"/>
          <w:sz w:val="28"/>
          <w:rtl/>
        </w:rPr>
        <w:t>حج</w:t>
      </w:r>
      <w:r w:rsidR="00013C31">
        <w:rPr>
          <w:rFonts w:hint="cs"/>
          <w:sz w:val="28"/>
          <w:rtl/>
        </w:rPr>
        <w:t>ّ</w:t>
      </w:r>
      <w:r w:rsidR="00527D2C">
        <w:rPr>
          <w:rFonts w:hint="cs"/>
          <w:sz w:val="28"/>
          <w:rtl/>
        </w:rPr>
        <w:t>ی</w:t>
      </w:r>
      <w:r w:rsidR="00F41B4A">
        <w:rPr>
          <w:rFonts w:hint="cs"/>
          <w:sz w:val="28"/>
          <w:rtl/>
        </w:rPr>
        <w:t xml:space="preserve">ت </w:t>
      </w:r>
      <w:r>
        <w:rPr>
          <w:rFonts w:hint="cs"/>
          <w:sz w:val="28"/>
          <w:rtl/>
        </w:rPr>
        <w:t>ندارد</w:t>
      </w:r>
      <w:r w:rsidR="00F41B4A">
        <w:rPr>
          <w:rFonts w:hint="cs"/>
          <w:sz w:val="28"/>
          <w:rtl/>
        </w:rPr>
        <w:t>. گرچه</w:t>
      </w:r>
      <w:r w:rsidR="00051E78">
        <w:rPr>
          <w:rFonts w:hint="cs"/>
          <w:sz w:val="28"/>
          <w:rtl/>
        </w:rPr>
        <w:t xml:space="preserve"> </w:t>
      </w:r>
      <w:r>
        <w:rPr>
          <w:rFonts w:hint="cs"/>
          <w:sz w:val="28"/>
          <w:rtl/>
        </w:rPr>
        <w:t xml:space="preserve">ممکن است برای خودش </w:t>
      </w:r>
      <w:r w:rsidR="00F41B4A">
        <w:rPr>
          <w:rFonts w:hint="cs"/>
          <w:sz w:val="28"/>
          <w:rtl/>
        </w:rPr>
        <w:t>حج</w:t>
      </w:r>
      <w:r w:rsidR="00013C31">
        <w:rPr>
          <w:rFonts w:hint="cs"/>
          <w:sz w:val="28"/>
          <w:rtl/>
        </w:rPr>
        <w:t>ّ</w:t>
      </w:r>
      <w:r w:rsidR="00F41B4A">
        <w:rPr>
          <w:rFonts w:hint="cs"/>
          <w:sz w:val="28"/>
          <w:rtl/>
        </w:rPr>
        <w:t>ت</w:t>
      </w:r>
      <w:r>
        <w:rPr>
          <w:rFonts w:hint="cs"/>
          <w:sz w:val="28"/>
          <w:rtl/>
        </w:rPr>
        <w:t xml:space="preserve"> باشد، ولی برای ما ارزش ندارد. ما یک</w:t>
      </w:r>
      <w:r w:rsidR="00B036A5">
        <w:rPr>
          <w:rFonts w:hint="cs"/>
          <w:sz w:val="28"/>
          <w:rtl/>
        </w:rPr>
        <w:t>‌</w:t>
      </w:r>
      <w:r>
        <w:rPr>
          <w:rFonts w:hint="cs"/>
          <w:sz w:val="28"/>
          <w:rtl/>
        </w:rPr>
        <w:t xml:space="preserve">منبع بهتری پیدا کرده‌ایم </w:t>
      </w:r>
      <w:r w:rsidR="00F41B4A">
        <w:rPr>
          <w:rFonts w:hint="cs"/>
          <w:sz w:val="28"/>
          <w:rtl/>
        </w:rPr>
        <w:t>و لذا</w:t>
      </w:r>
      <w:r w:rsidR="00051E78">
        <w:rPr>
          <w:rFonts w:hint="cs"/>
          <w:sz w:val="28"/>
          <w:rtl/>
        </w:rPr>
        <w:t xml:space="preserve"> </w:t>
      </w:r>
      <w:r>
        <w:rPr>
          <w:rFonts w:hint="cs"/>
          <w:sz w:val="28"/>
          <w:rtl/>
        </w:rPr>
        <w:t>به</w:t>
      </w:r>
      <w:r w:rsidR="00B036A5">
        <w:rPr>
          <w:rFonts w:hint="cs"/>
          <w:sz w:val="28"/>
          <w:rtl/>
        </w:rPr>
        <w:t>‌</w:t>
      </w:r>
      <w:r>
        <w:rPr>
          <w:rFonts w:hint="cs"/>
          <w:sz w:val="28"/>
          <w:rtl/>
        </w:rPr>
        <w:t xml:space="preserve">دنبال </w:t>
      </w:r>
      <w:r w:rsidR="00F41B4A">
        <w:rPr>
          <w:rFonts w:hint="cs"/>
          <w:sz w:val="28"/>
          <w:rtl/>
        </w:rPr>
        <w:t>حرف آن شخص</w:t>
      </w:r>
      <w:r>
        <w:rPr>
          <w:rFonts w:hint="cs"/>
          <w:sz w:val="28"/>
          <w:rtl/>
        </w:rPr>
        <w:t xml:space="preserve"> نمی‌رویم. مثل اینکه شما فرض ک</w:t>
      </w:r>
      <w:r w:rsidR="00F41B4A">
        <w:rPr>
          <w:rFonts w:hint="cs"/>
          <w:sz w:val="28"/>
          <w:rtl/>
        </w:rPr>
        <w:t xml:space="preserve">نید با آقای </w:t>
      </w:r>
      <w:r w:rsidR="00013C31">
        <w:rPr>
          <w:rFonts w:hint="cs"/>
          <w:sz w:val="28"/>
          <w:rtl/>
        </w:rPr>
        <w:t>«</w:t>
      </w:r>
      <w:r w:rsidR="00F41B4A">
        <w:rPr>
          <w:rFonts w:hint="cs"/>
          <w:sz w:val="28"/>
          <w:rtl/>
        </w:rPr>
        <w:t>الف</w:t>
      </w:r>
      <w:r w:rsidR="00013C31">
        <w:rPr>
          <w:rFonts w:hint="cs"/>
          <w:sz w:val="28"/>
          <w:rtl/>
        </w:rPr>
        <w:t>»</w:t>
      </w:r>
      <w:r w:rsidR="00F41B4A">
        <w:rPr>
          <w:rFonts w:hint="cs"/>
          <w:sz w:val="28"/>
          <w:rtl/>
        </w:rPr>
        <w:t xml:space="preserve"> درس می‌خوانید</w:t>
      </w:r>
      <w:r w:rsidR="00B036A5">
        <w:rPr>
          <w:rFonts w:hint="cs"/>
          <w:sz w:val="28"/>
          <w:rtl/>
        </w:rPr>
        <w:t>،</w:t>
      </w:r>
      <w:r>
        <w:rPr>
          <w:rFonts w:hint="cs"/>
          <w:sz w:val="28"/>
          <w:rtl/>
        </w:rPr>
        <w:t xml:space="preserve"> تا آقای </w:t>
      </w:r>
      <w:r w:rsidR="00013C31">
        <w:rPr>
          <w:rFonts w:hint="cs"/>
          <w:sz w:val="28"/>
          <w:rtl/>
        </w:rPr>
        <w:t>«</w:t>
      </w:r>
      <w:r>
        <w:rPr>
          <w:rFonts w:hint="cs"/>
          <w:sz w:val="28"/>
          <w:rtl/>
        </w:rPr>
        <w:t>ب</w:t>
      </w:r>
      <w:r w:rsidR="00013C31">
        <w:rPr>
          <w:rFonts w:hint="cs"/>
          <w:sz w:val="28"/>
          <w:rtl/>
        </w:rPr>
        <w:t>»</w:t>
      </w:r>
      <w:r>
        <w:rPr>
          <w:rFonts w:hint="cs"/>
          <w:sz w:val="28"/>
          <w:rtl/>
        </w:rPr>
        <w:t xml:space="preserve"> از راه برسد</w:t>
      </w:r>
      <w:r w:rsidR="00B036A5">
        <w:rPr>
          <w:rFonts w:hint="cs"/>
          <w:sz w:val="28"/>
          <w:rtl/>
        </w:rPr>
        <w:t>.</w:t>
      </w:r>
      <w:r>
        <w:rPr>
          <w:rFonts w:hint="cs"/>
          <w:sz w:val="28"/>
          <w:rtl/>
        </w:rPr>
        <w:t xml:space="preserve"> آقای </w:t>
      </w:r>
      <w:r w:rsidR="00013C31">
        <w:rPr>
          <w:rFonts w:hint="cs"/>
          <w:sz w:val="28"/>
          <w:rtl/>
        </w:rPr>
        <w:t>«</w:t>
      </w:r>
      <w:r>
        <w:rPr>
          <w:rFonts w:hint="cs"/>
          <w:sz w:val="28"/>
          <w:rtl/>
        </w:rPr>
        <w:t>ب</w:t>
      </w:r>
      <w:r w:rsidR="00013C31">
        <w:rPr>
          <w:rFonts w:hint="cs"/>
          <w:sz w:val="28"/>
          <w:rtl/>
        </w:rPr>
        <w:t>»</w:t>
      </w:r>
      <w:r>
        <w:rPr>
          <w:rFonts w:hint="cs"/>
          <w:sz w:val="28"/>
          <w:rtl/>
        </w:rPr>
        <w:t xml:space="preserve"> که از راه رسید</w:t>
      </w:r>
      <w:r w:rsidR="00B036A5">
        <w:rPr>
          <w:rFonts w:hint="cs"/>
          <w:sz w:val="28"/>
          <w:rtl/>
        </w:rPr>
        <w:t>،</w:t>
      </w:r>
      <w:r>
        <w:rPr>
          <w:rFonts w:hint="cs"/>
          <w:sz w:val="28"/>
          <w:rtl/>
        </w:rPr>
        <w:t xml:space="preserve"> می‌گو</w:t>
      </w:r>
      <w:r w:rsidR="00B036A5">
        <w:rPr>
          <w:rFonts w:hint="cs"/>
          <w:sz w:val="28"/>
          <w:rtl/>
        </w:rPr>
        <w:t>ی</w:t>
      </w:r>
      <w:r>
        <w:rPr>
          <w:rFonts w:hint="cs"/>
          <w:sz w:val="28"/>
          <w:rtl/>
        </w:rPr>
        <w:t>ید</w:t>
      </w:r>
      <w:r w:rsidR="00A22BB7">
        <w:rPr>
          <w:rFonts w:hint="cs"/>
          <w:sz w:val="28"/>
          <w:rtl/>
        </w:rPr>
        <w:t>:</w:t>
      </w:r>
      <w:r>
        <w:rPr>
          <w:rFonts w:hint="cs"/>
          <w:sz w:val="28"/>
          <w:rtl/>
        </w:rPr>
        <w:t xml:space="preserve"> آقای </w:t>
      </w:r>
      <w:r w:rsidR="00013C31">
        <w:rPr>
          <w:rFonts w:hint="cs"/>
          <w:sz w:val="28"/>
          <w:rtl/>
        </w:rPr>
        <w:t>«</w:t>
      </w:r>
      <w:r>
        <w:rPr>
          <w:rFonts w:hint="cs"/>
          <w:sz w:val="28"/>
          <w:rtl/>
        </w:rPr>
        <w:t>ب</w:t>
      </w:r>
      <w:r w:rsidR="00013C31">
        <w:rPr>
          <w:rFonts w:hint="cs"/>
          <w:sz w:val="28"/>
          <w:rtl/>
        </w:rPr>
        <w:t>»</w:t>
      </w:r>
      <w:r>
        <w:rPr>
          <w:rFonts w:hint="cs"/>
          <w:sz w:val="28"/>
          <w:rtl/>
        </w:rPr>
        <w:t xml:space="preserve"> ده</w:t>
      </w:r>
      <w:r w:rsidR="00B036A5">
        <w:rPr>
          <w:rFonts w:hint="cs"/>
          <w:sz w:val="28"/>
          <w:rtl/>
        </w:rPr>
        <w:t>‌</w:t>
      </w:r>
      <w:r>
        <w:rPr>
          <w:rFonts w:hint="cs"/>
          <w:sz w:val="28"/>
          <w:rtl/>
        </w:rPr>
        <w:t>براب</w:t>
      </w:r>
      <w:r w:rsidR="00F41B4A">
        <w:rPr>
          <w:rFonts w:hint="cs"/>
          <w:sz w:val="28"/>
          <w:rtl/>
        </w:rPr>
        <w:t xml:space="preserve">ر بیشتر از آقای </w:t>
      </w:r>
      <w:r w:rsidR="00013C31">
        <w:rPr>
          <w:rFonts w:hint="cs"/>
          <w:sz w:val="28"/>
          <w:rtl/>
        </w:rPr>
        <w:t>«</w:t>
      </w:r>
      <w:r w:rsidR="00F41B4A">
        <w:rPr>
          <w:rFonts w:hint="cs"/>
          <w:sz w:val="28"/>
          <w:rtl/>
        </w:rPr>
        <w:t>الف</w:t>
      </w:r>
      <w:r w:rsidR="00013C31">
        <w:rPr>
          <w:rFonts w:hint="cs"/>
          <w:sz w:val="28"/>
          <w:rtl/>
        </w:rPr>
        <w:t>»</w:t>
      </w:r>
      <w:r w:rsidR="00F41B4A">
        <w:rPr>
          <w:rFonts w:hint="cs"/>
          <w:sz w:val="28"/>
          <w:rtl/>
        </w:rPr>
        <w:t xml:space="preserve"> سواد دارد</w:t>
      </w:r>
      <w:r>
        <w:rPr>
          <w:rFonts w:hint="cs"/>
          <w:sz w:val="28"/>
          <w:rtl/>
        </w:rPr>
        <w:t xml:space="preserve">. دیگر درس آقای </w:t>
      </w:r>
      <w:r w:rsidR="00013C31">
        <w:rPr>
          <w:rFonts w:hint="cs"/>
          <w:sz w:val="28"/>
          <w:rtl/>
        </w:rPr>
        <w:t>«</w:t>
      </w:r>
      <w:r>
        <w:rPr>
          <w:rFonts w:hint="cs"/>
          <w:sz w:val="28"/>
          <w:rtl/>
        </w:rPr>
        <w:t>الف</w:t>
      </w:r>
      <w:r w:rsidR="00013C31">
        <w:rPr>
          <w:rFonts w:hint="cs"/>
          <w:sz w:val="28"/>
          <w:rtl/>
        </w:rPr>
        <w:t>»</w:t>
      </w:r>
      <w:r w:rsidR="00051E78">
        <w:rPr>
          <w:rFonts w:hint="cs"/>
          <w:sz w:val="28"/>
          <w:rtl/>
        </w:rPr>
        <w:t xml:space="preserve"> </w:t>
      </w:r>
      <w:r>
        <w:rPr>
          <w:rFonts w:hint="cs"/>
          <w:sz w:val="28"/>
          <w:rtl/>
        </w:rPr>
        <w:t>نمی‌روید. نه اینک</w:t>
      </w:r>
      <w:r w:rsidR="00F41B4A">
        <w:rPr>
          <w:rFonts w:hint="cs"/>
          <w:sz w:val="28"/>
          <w:rtl/>
        </w:rPr>
        <w:t xml:space="preserve">ه آقای </w:t>
      </w:r>
      <w:r w:rsidR="00013C31">
        <w:rPr>
          <w:rFonts w:hint="cs"/>
          <w:sz w:val="28"/>
          <w:rtl/>
        </w:rPr>
        <w:t>«</w:t>
      </w:r>
      <w:r w:rsidR="00F41B4A">
        <w:rPr>
          <w:rFonts w:hint="cs"/>
          <w:sz w:val="28"/>
          <w:rtl/>
        </w:rPr>
        <w:t>الف</w:t>
      </w:r>
      <w:r w:rsidR="00013C31">
        <w:rPr>
          <w:rFonts w:hint="cs"/>
          <w:sz w:val="28"/>
          <w:rtl/>
        </w:rPr>
        <w:t>»</w:t>
      </w:r>
      <w:r w:rsidR="00F41B4A">
        <w:rPr>
          <w:rFonts w:hint="cs"/>
          <w:sz w:val="28"/>
          <w:rtl/>
        </w:rPr>
        <w:t xml:space="preserve"> دیگر درس نمی‌گوید</w:t>
      </w:r>
      <w:r w:rsidR="00B036A5">
        <w:rPr>
          <w:rFonts w:hint="cs"/>
          <w:sz w:val="28"/>
          <w:rtl/>
        </w:rPr>
        <w:t>،</w:t>
      </w:r>
      <w:r w:rsidR="00F41B4A">
        <w:rPr>
          <w:rFonts w:hint="cs"/>
          <w:sz w:val="28"/>
          <w:rtl/>
        </w:rPr>
        <w:t xml:space="preserve"> بل</w:t>
      </w:r>
      <w:r w:rsidR="00527D2C">
        <w:rPr>
          <w:rFonts w:hint="cs"/>
          <w:sz w:val="28"/>
          <w:rtl/>
        </w:rPr>
        <w:t>ک</w:t>
      </w:r>
      <w:r w:rsidR="00F41B4A">
        <w:rPr>
          <w:rFonts w:hint="cs"/>
          <w:sz w:val="28"/>
          <w:rtl/>
        </w:rPr>
        <w:t>ه</w:t>
      </w:r>
      <w:r>
        <w:rPr>
          <w:rFonts w:hint="cs"/>
          <w:sz w:val="28"/>
          <w:rtl/>
        </w:rPr>
        <w:t xml:space="preserve"> شما دیگر شرکت نمی‌کنید و می‌گو</w:t>
      </w:r>
      <w:r w:rsidR="00B036A5">
        <w:rPr>
          <w:rFonts w:hint="cs"/>
          <w:sz w:val="28"/>
          <w:rtl/>
        </w:rPr>
        <w:t>ی</w:t>
      </w:r>
      <w:r>
        <w:rPr>
          <w:rFonts w:hint="cs"/>
          <w:sz w:val="28"/>
          <w:rtl/>
        </w:rPr>
        <w:t>ید</w:t>
      </w:r>
      <w:r w:rsidR="00B036A5">
        <w:rPr>
          <w:rFonts w:hint="cs"/>
          <w:sz w:val="28"/>
          <w:rtl/>
        </w:rPr>
        <w:t>،</w:t>
      </w:r>
      <w:r>
        <w:rPr>
          <w:rFonts w:hint="cs"/>
          <w:sz w:val="28"/>
          <w:rtl/>
        </w:rPr>
        <w:t xml:space="preserve"> عاقلانه نیست که با وجود آقای </w:t>
      </w:r>
      <w:r w:rsidR="00013C31">
        <w:rPr>
          <w:rFonts w:hint="cs"/>
          <w:sz w:val="28"/>
          <w:rtl/>
        </w:rPr>
        <w:t>«</w:t>
      </w:r>
      <w:r>
        <w:rPr>
          <w:rFonts w:hint="cs"/>
          <w:sz w:val="28"/>
          <w:rtl/>
        </w:rPr>
        <w:t>ب</w:t>
      </w:r>
      <w:r w:rsidR="00013C31">
        <w:rPr>
          <w:rFonts w:hint="cs"/>
          <w:sz w:val="28"/>
          <w:rtl/>
        </w:rPr>
        <w:t>»</w:t>
      </w:r>
      <w:r>
        <w:rPr>
          <w:rFonts w:hint="cs"/>
          <w:sz w:val="28"/>
          <w:rtl/>
        </w:rPr>
        <w:t xml:space="preserve"> ما سر درس آقای </w:t>
      </w:r>
      <w:r w:rsidR="00013C31">
        <w:rPr>
          <w:rFonts w:hint="cs"/>
          <w:sz w:val="28"/>
          <w:rtl/>
        </w:rPr>
        <w:t>«</w:t>
      </w:r>
      <w:r>
        <w:rPr>
          <w:rFonts w:hint="cs"/>
          <w:sz w:val="28"/>
          <w:rtl/>
        </w:rPr>
        <w:t>الف</w:t>
      </w:r>
      <w:r w:rsidR="00013C31">
        <w:rPr>
          <w:rFonts w:hint="cs"/>
          <w:sz w:val="28"/>
          <w:rtl/>
        </w:rPr>
        <w:t>»</w:t>
      </w:r>
      <w:r>
        <w:rPr>
          <w:rFonts w:hint="cs"/>
          <w:sz w:val="28"/>
          <w:rtl/>
        </w:rPr>
        <w:t xml:space="preserve"> برویم</w:t>
      </w:r>
      <w:r w:rsidR="00F41B4A">
        <w:rPr>
          <w:rFonts w:hint="cs"/>
          <w:sz w:val="28"/>
          <w:rtl/>
        </w:rPr>
        <w:t>؛</w:t>
      </w:r>
      <w:r>
        <w:rPr>
          <w:rFonts w:hint="cs"/>
          <w:sz w:val="28"/>
          <w:rtl/>
        </w:rPr>
        <w:t xml:space="preserve"> چون به یک</w:t>
      </w:r>
      <w:r w:rsidR="00B036A5">
        <w:rPr>
          <w:rFonts w:hint="cs"/>
          <w:sz w:val="28"/>
          <w:rtl/>
        </w:rPr>
        <w:t>‌</w:t>
      </w:r>
      <w:r>
        <w:rPr>
          <w:rFonts w:hint="cs"/>
          <w:sz w:val="28"/>
          <w:rtl/>
        </w:rPr>
        <w:t>منبع قوی‌تر و نورانی‌تر رسیدیم. تا حالا تعلّم از یک</w:t>
      </w:r>
      <w:r w:rsidR="005C130D">
        <w:rPr>
          <w:rFonts w:hint="cs"/>
          <w:sz w:val="28"/>
          <w:rtl/>
        </w:rPr>
        <w:t>‌</w:t>
      </w:r>
      <w:r>
        <w:rPr>
          <w:rFonts w:hint="cs"/>
          <w:sz w:val="28"/>
          <w:rtl/>
        </w:rPr>
        <w:t>شخص خاطی بود</w:t>
      </w:r>
      <w:r w:rsidR="00A22BB7">
        <w:rPr>
          <w:rFonts w:hint="cs"/>
          <w:sz w:val="28"/>
          <w:rtl/>
        </w:rPr>
        <w:t>،</w:t>
      </w:r>
      <w:r>
        <w:rPr>
          <w:rFonts w:hint="cs"/>
          <w:sz w:val="28"/>
          <w:rtl/>
        </w:rPr>
        <w:t xml:space="preserve"> حالا شد تعلّم از ذی</w:t>
      </w:r>
      <w:r w:rsidR="005C130D">
        <w:rPr>
          <w:rFonts w:hint="cs"/>
          <w:sz w:val="28"/>
          <w:rtl/>
        </w:rPr>
        <w:t>‌</w:t>
      </w:r>
      <w:r>
        <w:rPr>
          <w:rFonts w:hint="cs"/>
          <w:sz w:val="28"/>
          <w:rtl/>
        </w:rPr>
        <w:t>علم</w:t>
      </w:r>
      <w:r w:rsidR="00D90263">
        <w:rPr>
          <w:rFonts w:hint="cs"/>
          <w:sz w:val="28"/>
          <w:rtl/>
        </w:rPr>
        <w:t>.</w:t>
      </w:r>
      <w:r>
        <w:rPr>
          <w:rFonts w:hint="cs"/>
          <w:sz w:val="28"/>
          <w:rtl/>
        </w:rPr>
        <w:t xml:space="preserve"> به قول </w:t>
      </w:r>
      <w:r w:rsidR="00013C31">
        <w:rPr>
          <w:rFonts w:hint="cs"/>
          <w:sz w:val="28"/>
          <w:rtl/>
        </w:rPr>
        <w:t>أ</w:t>
      </w:r>
      <w:r w:rsidR="00F41B4A">
        <w:rPr>
          <w:rFonts w:hint="cs"/>
          <w:sz w:val="28"/>
          <w:rtl/>
        </w:rPr>
        <w:t>خبار</w:t>
      </w:r>
      <w:r w:rsidR="00527D2C">
        <w:rPr>
          <w:rFonts w:hint="cs"/>
          <w:sz w:val="28"/>
          <w:rtl/>
        </w:rPr>
        <w:t>ی</w:t>
      </w:r>
      <w:r w:rsidR="00F41B4A">
        <w:rPr>
          <w:rFonts w:hint="cs"/>
          <w:sz w:val="28"/>
          <w:rtl/>
        </w:rPr>
        <w:t>ان و تف</w:t>
      </w:r>
      <w:r w:rsidR="00527D2C">
        <w:rPr>
          <w:rFonts w:hint="cs"/>
          <w:sz w:val="28"/>
          <w:rtl/>
        </w:rPr>
        <w:t>کیکی</w:t>
      </w:r>
      <w:r w:rsidR="00F41B4A">
        <w:rPr>
          <w:rFonts w:hint="cs"/>
          <w:sz w:val="28"/>
          <w:rtl/>
        </w:rPr>
        <w:t>ان</w:t>
      </w:r>
      <w:r w:rsidR="00D90263">
        <w:rPr>
          <w:rFonts w:hint="cs"/>
          <w:sz w:val="28"/>
          <w:rtl/>
        </w:rPr>
        <w:t>،</w:t>
      </w:r>
      <w:r>
        <w:rPr>
          <w:rFonts w:hint="cs"/>
          <w:sz w:val="28"/>
          <w:rtl/>
        </w:rPr>
        <w:t xml:space="preserve"> دیگر رسیدیم به خان</w:t>
      </w:r>
      <w:r w:rsidR="006348E6">
        <w:rPr>
          <w:rFonts w:hint="cs"/>
          <w:sz w:val="28"/>
          <w:rtl/>
        </w:rPr>
        <w:t>ۀ</w:t>
      </w:r>
      <w:r>
        <w:rPr>
          <w:rFonts w:hint="cs"/>
          <w:sz w:val="28"/>
          <w:rtl/>
        </w:rPr>
        <w:t xml:space="preserve"> وحی </w:t>
      </w:r>
      <w:r w:rsidR="00527D2C">
        <w:rPr>
          <w:rFonts w:hint="cs"/>
          <w:sz w:val="28"/>
          <w:rtl/>
        </w:rPr>
        <w:t>ک</w:t>
      </w:r>
      <w:r>
        <w:rPr>
          <w:rFonts w:hint="cs"/>
          <w:sz w:val="28"/>
          <w:rtl/>
        </w:rPr>
        <w:t>ه مصون از خطاست. أبداً جا ندارد که به</w:t>
      </w:r>
      <w:r w:rsidR="00D90263">
        <w:rPr>
          <w:rFonts w:hint="cs"/>
          <w:sz w:val="28"/>
          <w:rtl/>
        </w:rPr>
        <w:t>‌</w:t>
      </w:r>
      <w:r>
        <w:rPr>
          <w:rFonts w:hint="cs"/>
          <w:sz w:val="28"/>
          <w:rtl/>
        </w:rPr>
        <w:t xml:space="preserve">سراغ عقل </w:t>
      </w:r>
      <w:r w:rsidR="0043050B">
        <w:rPr>
          <w:rFonts w:hint="cs"/>
          <w:sz w:val="28"/>
          <w:rtl/>
        </w:rPr>
        <w:t>بش</w:t>
      </w:r>
      <w:r>
        <w:rPr>
          <w:rFonts w:hint="cs"/>
          <w:sz w:val="28"/>
          <w:rtl/>
        </w:rPr>
        <w:t>ری برویم که دارای خطاست.</w:t>
      </w:r>
    </w:p>
    <w:p w:rsidR="000F48A0" w:rsidRPr="00D90263" w:rsidRDefault="00A21ED5" w:rsidP="006661E5">
      <w:pPr>
        <w:pStyle w:val="4"/>
        <w:rPr>
          <w:rtl/>
        </w:rPr>
      </w:pPr>
      <w:r w:rsidRPr="00D90263">
        <w:rPr>
          <w:rFonts w:hint="cs"/>
          <w:rtl/>
        </w:rPr>
        <w:t xml:space="preserve">1.3.1.4. </w:t>
      </w:r>
      <w:r w:rsidR="000F48A0" w:rsidRPr="00D90263">
        <w:rPr>
          <w:rFonts w:hint="cs"/>
          <w:rtl/>
        </w:rPr>
        <w:t>تقر</w:t>
      </w:r>
      <w:r w:rsidR="00527D2C">
        <w:rPr>
          <w:rFonts w:hint="cs"/>
          <w:rtl/>
        </w:rPr>
        <w:t>ی</w:t>
      </w:r>
      <w:r w:rsidR="000F48A0" w:rsidRPr="00D90263">
        <w:rPr>
          <w:rFonts w:hint="cs"/>
          <w:rtl/>
        </w:rPr>
        <w:t>ر چهارم</w:t>
      </w:r>
      <w:r w:rsidR="00013C31" w:rsidRPr="00D90263">
        <w:rPr>
          <w:rFonts w:hint="cs"/>
          <w:rtl/>
        </w:rPr>
        <w:t>: پس از وصول به دین</w:t>
      </w:r>
      <w:r w:rsidR="00D90263">
        <w:rPr>
          <w:rFonts w:hint="cs"/>
          <w:rtl/>
        </w:rPr>
        <w:t>،</w:t>
      </w:r>
      <w:r w:rsidR="00013C31" w:rsidRPr="00D90263">
        <w:rPr>
          <w:rFonts w:hint="cs"/>
          <w:rtl/>
        </w:rPr>
        <w:t xml:space="preserve"> عقل را رها می کنیم؛ چون مانع فهم دین است.</w:t>
      </w:r>
    </w:p>
    <w:p w:rsidR="0086378F" w:rsidRDefault="002C2F14" w:rsidP="006661E5">
      <w:pPr>
        <w:rPr>
          <w:sz w:val="28"/>
          <w:rtl/>
        </w:rPr>
      </w:pPr>
      <w:r>
        <w:rPr>
          <w:rFonts w:hint="cs"/>
          <w:sz w:val="28"/>
          <w:rtl/>
        </w:rPr>
        <w:t xml:space="preserve"> اما تقریر چهارم</w:t>
      </w:r>
      <w:r w:rsidR="005C130D">
        <w:rPr>
          <w:rFonts w:hint="cs"/>
          <w:sz w:val="28"/>
          <w:rtl/>
        </w:rPr>
        <w:t>،</w:t>
      </w:r>
      <w:r>
        <w:rPr>
          <w:rFonts w:hint="cs"/>
          <w:sz w:val="28"/>
          <w:rtl/>
        </w:rPr>
        <w:t xml:space="preserve"> تقریری است مانند تقریر سوّم</w:t>
      </w:r>
      <w:r w:rsidR="00013C31">
        <w:rPr>
          <w:rFonts w:hint="cs"/>
          <w:sz w:val="28"/>
          <w:rtl/>
        </w:rPr>
        <w:t>،</w:t>
      </w:r>
      <w:r>
        <w:rPr>
          <w:rFonts w:hint="cs"/>
          <w:sz w:val="28"/>
          <w:rtl/>
        </w:rPr>
        <w:t xml:space="preserve"> ولیکن حدّ وسط </w:t>
      </w:r>
      <w:r w:rsidR="00013C31">
        <w:rPr>
          <w:rFonts w:hint="cs"/>
          <w:sz w:val="28"/>
          <w:rtl/>
        </w:rPr>
        <w:t xml:space="preserve">آن </w:t>
      </w:r>
      <w:r>
        <w:rPr>
          <w:rFonts w:hint="cs"/>
          <w:sz w:val="28"/>
          <w:rtl/>
        </w:rPr>
        <w:t>متفاوت است. می‌گوید: شما تا وقتی به دین نرسیده بودید</w:t>
      </w:r>
      <w:r w:rsidR="005C130D">
        <w:rPr>
          <w:rFonts w:hint="cs"/>
          <w:sz w:val="28"/>
          <w:rtl/>
        </w:rPr>
        <w:t>،</w:t>
      </w:r>
      <w:r>
        <w:rPr>
          <w:rFonts w:hint="cs"/>
          <w:sz w:val="28"/>
          <w:rtl/>
        </w:rPr>
        <w:t xml:space="preserve"> از عقل استفاده کردید.</w:t>
      </w:r>
      <w:r w:rsidR="0043050B">
        <w:rPr>
          <w:rFonts w:hint="cs"/>
          <w:sz w:val="28"/>
          <w:rtl/>
        </w:rPr>
        <w:t xml:space="preserve"> آمدید</w:t>
      </w:r>
      <w:r>
        <w:rPr>
          <w:rFonts w:hint="cs"/>
          <w:sz w:val="28"/>
          <w:rtl/>
        </w:rPr>
        <w:t xml:space="preserve"> و آمدید و عقل</w:t>
      </w:r>
      <w:r w:rsidR="0043050B">
        <w:rPr>
          <w:rFonts w:hint="cs"/>
          <w:sz w:val="28"/>
          <w:rtl/>
        </w:rPr>
        <w:t>، شما را به خان</w:t>
      </w:r>
      <w:r w:rsidR="006348E6">
        <w:rPr>
          <w:rFonts w:hint="cs"/>
          <w:sz w:val="28"/>
          <w:rtl/>
        </w:rPr>
        <w:t>ۀ</w:t>
      </w:r>
      <w:r w:rsidR="0043050B">
        <w:rPr>
          <w:rFonts w:hint="cs"/>
          <w:sz w:val="28"/>
          <w:rtl/>
        </w:rPr>
        <w:t xml:space="preserve"> وحی وارد کرد</w:t>
      </w:r>
      <w:r>
        <w:rPr>
          <w:rFonts w:hint="cs"/>
          <w:sz w:val="28"/>
          <w:rtl/>
        </w:rPr>
        <w:t xml:space="preserve">. حال جدا از </w:t>
      </w:r>
      <w:r w:rsidR="0043050B">
        <w:rPr>
          <w:rFonts w:hint="cs"/>
          <w:sz w:val="28"/>
          <w:rtl/>
        </w:rPr>
        <w:t>ا</w:t>
      </w:r>
      <w:r w:rsidR="00527D2C">
        <w:rPr>
          <w:rFonts w:hint="cs"/>
          <w:sz w:val="28"/>
          <w:rtl/>
        </w:rPr>
        <w:t>ی</w:t>
      </w:r>
      <w:r w:rsidR="0043050B">
        <w:rPr>
          <w:rFonts w:hint="cs"/>
          <w:sz w:val="28"/>
          <w:rtl/>
        </w:rPr>
        <w:t>ن حد</w:t>
      </w:r>
      <w:r w:rsidR="00013C31">
        <w:rPr>
          <w:rFonts w:hint="cs"/>
          <w:sz w:val="28"/>
          <w:rtl/>
        </w:rPr>
        <w:t>ّ</w:t>
      </w:r>
      <w:r w:rsidR="0043050B">
        <w:rPr>
          <w:rFonts w:hint="cs"/>
          <w:sz w:val="28"/>
          <w:rtl/>
        </w:rPr>
        <w:t xml:space="preserve"> وسط </w:t>
      </w:r>
      <w:r>
        <w:rPr>
          <w:rFonts w:hint="cs"/>
          <w:sz w:val="28"/>
          <w:rtl/>
        </w:rPr>
        <w:t>که ترجیح مرجوح بر راج</w:t>
      </w:r>
      <w:r w:rsidR="0043050B">
        <w:rPr>
          <w:rFonts w:hint="cs"/>
          <w:sz w:val="28"/>
          <w:rtl/>
        </w:rPr>
        <w:t>ح یا جمع مرجوح و راجح قبیح است،</w:t>
      </w:r>
      <w:r>
        <w:rPr>
          <w:rFonts w:hint="cs"/>
          <w:sz w:val="28"/>
          <w:rtl/>
        </w:rPr>
        <w:t xml:space="preserve"> یک</w:t>
      </w:r>
      <w:r w:rsidR="00D90263">
        <w:rPr>
          <w:rFonts w:hint="cs"/>
          <w:sz w:val="28"/>
          <w:rtl/>
        </w:rPr>
        <w:t>‌</w:t>
      </w:r>
      <w:r>
        <w:rPr>
          <w:rFonts w:hint="cs"/>
          <w:sz w:val="28"/>
          <w:rtl/>
        </w:rPr>
        <w:t>جهت دیگری باید حت</w:t>
      </w:r>
      <w:r w:rsidR="00013C31">
        <w:rPr>
          <w:rFonts w:hint="cs"/>
          <w:sz w:val="28"/>
          <w:rtl/>
        </w:rPr>
        <w:t>ّ</w:t>
      </w:r>
      <w:r>
        <w:rPr>
          <w:rFonts w:hint="cs"/>
          <w:sz w:val="28"/>
          <w:rtl/>
        </w:rPr>
        <w:t>ما</w:t>
      </w:r>
      <w:r w:rsidR="005C130D">
        <w:rPr>
          <w:rFonts w:hint="cs"/>
          <w:sz w:val="28"/>
          <w:rtl/>
        </w:rPr>
        <w:t>ً</w:t>
      </w:r>
      <w:r>
        <w:rPr>
          <w:rFonts w:hint="cs"/>
          <w:sz w:val="28"/>
          <w:rtl/>
        </w:rPr>
        <w:t xml:space="preserve"> عقل را </w:t>
      </w:r>
      <w:r w:rsidR="001C3629">
        <w:rPr>
          <w:rFonts w:hint="cs"/>
          <w:sz w:val="28"/>
          <w:rtl/>
        </w:rPr>
        <w:t xml:space="preserve">از این به بعد </w:t>
      </w:r>
      <w:r>
        <w:rPr>
          <w:rFonts w:hint="cs"/>
          <w:sz w:val="28"/>
          <w:rtl/>
        </w:rPr>
        <w:t xml:space="preserve">رها کنی و آن جهت این است که اگر بخواهی از این به بعد از عقل استفاده کنی، </w:t>
      </w:r>
      <w:r w:rsidR="001C3629">
        <w:rPr>
          <w:rFonts w:hint="cs"/>
          <w:sz w:val="28"/>
          <w:rtl/>
        </w:rPr>
        <w:t xml:space="preserve">سر </w:t>
      </w:r>
      <w:r>
        <w:rPr>
          <w:rFonts w:hint="cs"/>
          <w:sz w:val="28"/>
          <w:rtl/>
        </w:rPr>
        <w:t>از اینجا در می‌آورد که از همان وحی هم نمی‌توانی استفاده کنی.</w:t>
      </w:r>
      <w:r w:rsidR="001C3629">
        <w:rPr>
          <w:rFonts w:hint="cs"/>
          <w:sz w:val="28"/>
          <w:rtl/>
        </w:rPr>
        <w:t>در تقر</w:t>
      </w:r>
      <w:r w:rsidR="00527D2C">
        <w:rPr>
          <w:rFonts w:hint="cs"/>
          <w:sz w:val="28"/>
          <w:rtl/>
        </w:rPr>
        <w:t>ی</w:t>
      </w:r>
      <w:r w:rsidR="001C3629">
        <w:rPr>
          <w:rFonts w:hint="cs"/>
          <w:sz w:val="28"/>
          <w:rtl/>
        </w:rPr>
        <w:t>ر سابق م</w:t>
      </w:r>
      <w:r w:rsidR="00527D2C">
        <w:rPr>
          <w:rFonts w:hint="cs"/>
          <w:sz w:val="28"/>
          <w:rtl/>
        </w:rPr>
        <w:t>ی</w:t>
      </w:r>
      <w:r w:rsidR="001C3629">
        <w:rPr>
          <w:rFonts w:hint="cs"/>
          <w:sz w:val="28"/>
          <w:rtl/>
        </w:rPr>
        <w:t>‌</w:t>
      </w:r>
      <w:r>
        <w:rPr>
          <w:rFonts w:hint="cs"/>
          <w:sz w:val="28"/>
          <w:rtl/>
        </w:rPr>
        <w:t>گفتیم</w:t>
      </w:r>
      <w:r w:rsidR="00D90263">
        <w:rPr>
          <w:rFonts w:hint="cs"/>
          <w:sz w:val="28"/>
          <w:rtl/>
        </w:rPr>
        <w:t>:</w:t>
      </w:r>
      <w:r>
        <w:rPr>
          <w:rFonts w:hint="cs"/>
          <w:sz w:val="28"/>
          <w:rtl/>
        </w:rPr>
        <w:t xml:space="preserve"> بیا از وحی استفاده کن</w:t>
      </w:r>
      <w:r w:rsidR="001C3629">
        <w:rPr>
          <w:rFonts w:hint="cs"/>
          <w:sz w:val="28"/>
          <w:rtl/>
        </w:rPr>
        <w:t xml:space="preserve"> و</w:t>
      </w:r>
      <w:r>
        <w:rPr>
          <w:rFonts w:hint="cs"/>
          <w:sz w:val="28"/>
          <w:rtl/>
        </w:rPr>
        <w:t xml:space="preserve"> از عقل استفاده نکن</w:t>
      </w:r>
      <w:r w:rsidR="001C3629">
        <w:rPr>
          <w:rFonts w:hint="cs"/>
          <w:sz w:val="28"/>
          <w:rtl/>
        </w:rPr>
        <w:t>؛ ز</w:t>
      </w:r>
      <w:r w:rsidR="00527D2C">
        <w:rPr>
          <w:rFonts w:hint="cs"/>
          <w:sz w:val="28"/>
          <w:rtl/>
        </w:rPr>
        <w:t>ی</w:t>
      </w:r>
      <w:r w:rsidR="001C3629">
        <w:rPr>
          <w:rFonts w:hint="cs"/>
          <w:sz w:val="28"/>
          <w:rtl/>
        </w:rPr>
        <w:t>را خطا</w:t>
      </w:r>
      <w:r w:rsidR="00527D2C">
        <w:rPr>
          <w:rFonts w:hint="cs"/>
          <w:sz w:val="28"/>
          <w:rtl/>
        </w:rPr>
        <w:t>ی</w:t>
      </w:r>
      <w:r w:rsidR="001C3629">
        <w:rPr>
          <w:rFonts w:hint="cs"/>
          <w:sz w:val="28"/>
          <w:rtl/>
        </w:rPr>
        <w:t>ش ز</w:t>
      </w:r>
      <w:r w:rsidR="00527D2C">
        <w:rPr>
          <w:rFonts w:hint="cs"/>
          <w:sz w:val="28"/>
          <w:rtl/>
        </w:rPr>
        <w:t>ی</w:t>
      </w:r>
      <w:r w:rsidR="001C3629">
        <w:rPr>
          <w:rFonts w:hint="cs"/>
          <w:sz w:val="28"/>
          <w:rtl/>
        </w:rPr>
        <w:t>اد است</w:t>
      </w:r>
      <w:r>
        <w:rPr>
          <w:rFonts w:hint="cs"/>
          <w:sz w:val="28"/>
          <w:rtl/>
        </w:rPr>
        <w:t xml:space="preserve">. این </w:t>
      </w:r>
      <w:r w:rsidR="001C3629">
        <w:rPr>
          <w:rFonts w:hint="cs"/>
          <w:sz w:val="28"/>
          <w:rtl/>
        </w:rPr>
        <w:t>تقر</w:t>
      </w:r>
      <w:r w:rsidR="00527D2C">
        <w:rPr>
          <w:rFonts w:hint="cs"/>
          <w:sz w:val="28"/>
          <w:rtl/>
        </w:rPr>
        <w:t>ی</w:t>
      </w:r>
      <w:r w:rsidR="001C3629">
        <w:rPr>
          <w:rFonts w:hint="cs"/>
          <w:sz w:val="28"/>
          <w:rtl/>
        </w:rPr>
        <w:t xml:space="preserve">ر </w:t>
      </w:r>
      <w:r>
        <w:rPr>
          <w:rFonts w:hint="cs"/>
          <w:sz w:val="28"/>
          <w:rtl/>
        </w:rPr>
        <w:t>می‌گوید</w:t>
      </w:r>
      <w:r w:rsidR="005C130D">
        <w:rPr>
          <w:rFonts w:hint="cs"/>
          <w:sz w:val="28"/>
          <w:rtl/>
        </w:rPr>
        <w:t>:</w:t>
      </w:r>
      <w:r>
        <w:rPr>
          <w:rFonts w:hint="cs"/>
          <w:sz w:val="28"/>
          <w:rtl/>
        </w:rPr>
        <w:t xml:space="preserve"> من نمی‌گویم از </w:t>
      </w:r>
      <w:r w:rsidR="001C3629">
        <w:rPr>
          <w:rFonts w:hint="cs"/>
          <w:sz w:val="28"/>
          <w:rtl/>
        </w:rPr>
        <w:t>وح</w:t>
      </w:r>
      <w:r w:rsidR="00527D2C">
        <w:rPr>
          <w:rFonts w:hint="cs"/>
          <w:sz w:val="28"/>
          <w:rtl/>
        </w:rPr>
        <w:t>ی</w:t>
      </w:r>
      <w:r>
        <w:rPr>
          <w:rFonts w:hint="cs"/>
          <w:sz w:val="28"/>
          <w:rtl/>
        </w:rPr>
        <w:t xml:space="preserve"> استفاده کن </w:t>
      </w:r>
      <w:r w:rsidR="001C3629">
        <w:rPr>
          <w:rFonts w:hint="cs"/>
          <w:sz w:val="28"/>
          <w:rtl/>
        </w:rPr>
        <w:t>و</w:t>
      </w:r>
      <w:r>
        <w:rPr>
          <w:rFonts w:hint="cs"/>
          <w:sz w:val="28"/>
          <w:rtl/>
        </w:rPr>
        <w:t xml:space="preserve"> از </w:t>
      </w:r>
      <w:r w:rsidR="001C3629">
        <w:rPr>
          <w:rFonts w:hint="cs"/>
          <w:sz w:val="28"/>
          <w:rtl/>
        </w:rPr>
        <w:t>عقل به</w:t>
      </w:r>
      <w:r w:rsidR="005C130D">
        <w:rPr>
          <w:rFonts w:hint="cs"/>
          <w:sz w:val="28"/>
          <w:rtl/>
        </w:rPr>
        <w:t>‌</w:t>
      </w:r>
      <w:r w:rsidR="001C3629">
        <w:rPr>
          <w:rFonts w:hint="cs"/>
          <w:sz w:val="28"/>
          <w:rtl/>
        </w:rPr>
        <w:t>جهت خطاها</w:t>
      </w:r>
      <w:r w:rsidR="00527D2C">
        <w:rPr>
          <w:rFonts w:hint="cs"/>
          <w:sz w:val="28"/>
          <w:rtl/>
        </w:rPr>
        <w:t>ی</w:t>
      </w:r>
      <w:r w:rsidR="001C3629">
        <w:rPr>
          <w:rFonts w:hint="cs"/>
          <w:sz w:val="28"/>
          <w:rtl/>
        </w:rPr>
        <w:t>ش</w:t>
      </w:r>
      <w:r>
        <w:rPr>
          <w:rFonts w:hint="cs"/>
          <w:sz w:val="28"/>
          <w:rtl/>
        </w:rPr>
        <w:t xml:space="preserve"> استفاده نکن</w:t>
      </w:r>
      <w:r w:rsidR="00D90263">
        <w:rPr>
          <w:rFonts w:hint="cs"/>
          <w:sz w:val="28"/>
          <w:rtl/>
        </w:rPr>
        <w:t>؛</w:t>
      </w:r>
      <w:r>
        <w:rPr>
          <w:rFonts w:hint="cs"/>
          <w:sz w:val="28"/>
          <w:rtl/>
        </w:rPr>
        <w:t xml:space="preserve"> می‌گویم </w:t>
      </w:r>
      <w:r w:rsidR="001C3629">
        <w:rPr>
          <w:rFonts w:hint="cs"/>
          <w:sz w:val="28"/>
          <w:rtl/>
        </w:rPr>
        <w:t>وقت</w:t>
      </w:r>
      <w:r w:rsidR="00527D2C">
        <w:rPr>
          <w:rFonts w:hint="cs"/>
          <w:sz w:val="28"/>
          <w:rtl/>
        </w:rPr>
        <w:t>ی</w:t>
      </w:r>
      <w:r>
        <w:rPr>
          <w:rFonts w:hint="cs"/>
          <w:sz w:val="28"/>
          <w:rtl/>
        </w:rPr>
        <w:t xml:space="preserve"> به وحی رسیدی، </w:t>
      </w:r>
      <w:r w:rsidR="0086378F">
        <w:rPr>
          <w:rFonts w:hint="cs"/>
          <w:sz w:val="28"/>
          <w:rtl/>
        </w:rPr>
        <w:t>نم</w:t>
      </w:r>
      <w:r w:rsidR="00527D2C">
        <w:rPr>
          <w:rFonts w:hint="cs"/>
          <w:sz w:val="28"/>
          <w:rtl/>
        </w:rPr>
        <w:t>ی</w:t>
      </w:r>
      <w:r w:rsidR="0086378F">
        <w:rPr>
          <w:rFonts w:hint="cs"/>
          <w:sz w:val="28"/>
          <w:rtl/>
        </w:rPr>
        <w:t>‌شود وح</w:t>
      </w:r>
      <w:r w:rsidR="00527D2C">
        <w:rPr>
          <w:rFonts w:hint="cs"/>
          <w:sz w:val="28"/>
          <w:rtl/>
        </w:rPr>
        <w:t>ی</w:t>
      </w:r>
      <w:r w:rsidR="0086378F">
        <w:rPr>
          <w:rFonts w:hint="cs"/>
          <w:sz w:val="28"/>
          <w:rtl/>
        </w:rPr>
        <w:t xml:space="preserve"> را </w:t>
      </w:r>
      <w:r w:rsidR="00527D2C">
        <w:rPr>
          <w:rFonts w:hint="cs"/>
          <w:sz w:val="28"/>
          <w:rtl/>
        </w:rPr>
        <w:t>ک</w:t>
      </w:r>
      <w:r w:rsidR="0086378F">
        <w:rPr>
          <w:rFonts w:hint="cs"/>
          <w:sz w:val="28"/>
          <w:rtl/>
        </w:rPr>
        <w:t xml:space="preserve">لاً رها </w:t>
      </w:r>
      <w:r w:rsidR="00527D2C">
        <w:rPr>
          <w:rFonts w:hint="cs"/>
          <w:sz w:val="28"/>
          <w:rtl/>
        </w:rPr>
        <w:t>ک</w:t>
      </w:r>
      <w:r w:rsidR="0086378F">
        <w:rPr>
          <w:rFonts w:hint="cs"/>
          <w:sz w:val="28"/>
          <w:rtl/>
        </w:rPr>
        <w:t>ن</w:t>
      </w:r>
      <w:r w:rsidR="00527D2C">
        <w:rPr>
          <w:rFonts w:hint="cs"/>
          <w:sz w:val="28"/>
          <w:rtl/>
        </w:rPr>
        <w:t>ی</w:t>
      </w:r>
      <w:r w:rsidR="0086378F">
        <w:rPr>
          <w:rFonts w:hint="cs"/>
          <w:sz w:val="28"/>
          <w:rtl/>
        </w:rPr>
        <w:t xml:space="preserve"> و </w:t>
      </w:r>
      <w:r>
        <w:rPr>
          <w:rFonts w:hint="cs"/>
          <w:sz w:val="28"/>
          <w:rtl/>
        </w:rPr>
        <w:t>باید از وحی</w:t>
      </w:r>
      <w:r w:rsidR="005C130D">
        <w:rPr>
          <w:rFonts w:hint="cs"/>
          <w:sz w:val="28"/>
          <w:rtl/>
        </w:rPr>
        <w:t>،</w:t>
      </w:r>
      <w:r w:rsidR="0086378F">
        <w:rPr>
          <w:rFonts w:hint="cs"/>
          <w:sz w:val="28"/>
          <w:rtl/>
        </w:rPr>
        <w:t xml:space="preserve"> لااقل به نحو موجب</w:t>
      </w:r>
      <w:r w:rsidR="006348E6">
        <w:rPr>
          <w:rFonts w:hint="cs"/>
          <w:sz w:val="28"/>
          <w:rtl/>
        </w:rPr>
        <w:t>ۀ</w:t>
      </w:r>
      <w:r w:rsidR="0086378F">
        <w:rPr>
          <w:rFonts w:hint="cs"/>
          <w:sz w:val="28"/>
          <w:rtl/>
        </w:rPr>
        <w:t xml:space="preserve"> جزئ</w:t>
      </w:r>
      <w:r w:rsidR="00527D2C">
        <w:rPr>
          <w:rFonts w:hint="cs"/>
          <w:sz w:val="28"/>
          <w:rtl/>
        </w:rPr>
        <w:t>ی</w:t>
      </w:r>
      <w:r w:rsidR="0086378F">
        <w:rPr>
          <w:rFonts w:hint="cs"/>
          <w:sz w:val="28"/>
          <w:rtl/>
        </w:rPr>
        <w:t>ه</w:t>
      </w:r>
      <w:r w:rsidR="005C130D">
        <w:rPr>
          <w:rFonts w:hint="cs"/>
          <w:sz w:val="28"/>
          <w:rtl/>
        </w:rPr>
        <w:t>،</w:t>
      </w:r>
      <w:r w:rsidR="0086378F">
        <w:rPr>
          <w:rFonts w:hint="cs"/>
          <w:sz w:val="28"/>
          <w:rtl/>
        </w:rPr>
        <w:t xml:space="preserve"> </w:t>
      </w:r>
      <w:r>
        <w:rPr>
          <w:rFonts w:hint="cs"/>
          <w:sz w:val="28"/>
          <w:rtl/>
        </w:rPr>
        <w:t>استفاده کنی</w:t>
      </w:r>
      <w:r w:rsidR="0086378F">
        <w:rPr>
          <w:rFonts w:hint="cs"/>
          <w:sz w:val="28"/>
          <w:rtl/>
        </w:rPr>
        <w:t xml:space="preserve"> و</w:t>
      </w:r>
      <w:r>
        <w:rPr>
          <w:rFonts w:hint="cs"/>
          <w:sz w:val="28"/>
          <w:rtl/>
        </w:rPr>
        <w:t xml:space="preserve"> اگر بخواهی از وحی</w:t>
      </w:r>
      <w:r w:rsidR="0086378F">
        <w:rPr>
          <w:rFonts w:hint="cs"/>
          <w:sz w:val="28"/>
          <w:rtl/>
        </w:rPr>
        <w:t xml:space="preserve"> استفاده کنی</w:t>
      </w:r>
      <w:r w:rsidR="005C130D">
        <w:rPr>
          <w:rFonts w:hint="cs"/>
          <w:sz w:val="28"/>
          <w:rtl/>
        </w:rPr>
        <w:t>،</w:t>
      </w:r>
      <w:r w:rsidR="0086378F">
        <w:rPr>
          <w:rFonts w:hint="cs"/>
          <w:sz w:val="28"/>
          <w:rtl/>
        </w:rPr>
        <w:t xml:space="preserve"> شرط استفاده از وحی</w:t>
      </w:r>
      <w:r>
        <w:rPr>
          <w:rFonts w:hint="cs"/>
          <w:sz w:val="28"/>
          <w:rtl/>
        </w:rPr>
        <w:t xml:space="preserve"> ترک عقل است</w:t>
      </w:r>
      <w:r w:rsidR="005C130D">
        <w:rPr>
          <w:rFonts w:hint="cs"/>
          <w:sz w:val="28"/>
          <w:rtl/>
        </w:rPr>
        <w:t>؛</w:t>
      </w:r>
      <w:r>
        <w:rPr>
          <w:rFonts w:hint="cs"/>
          <w:sz w:val="28"/>
          <w:rtl/>
        </w:rPr>
        <w:t xml:space="preserve"> چرا</w:t>
      </w:r>
      <w:r w:rsidR="0086378F">
        <w:rPr>
          <w:rFonts w:hint="cs"/>
          <w:sz w:val="28"/>
          <w:rtl/>
        </w:rPr>
        <w:t>؟</w:t>
      </w:r>
    </w:p>
    <w:p w:rsidR="005C130D" w:rsidRDefault="002C2F14" w:rsidP="006661E5">
      <w:pPr>
        <w:rPr>
          <w:sz w:val="28"/>
          <w:rtl/>
        </w:rPr>
      </w:pPr>
      <w:r>
        <w:rPr>
          <w:rFonts w:hint="cs"/>
          <w:sz w:val="28"/>
          <w:rtl/>
        </w:rPr>
        <w:lastRenderedPageBreak/>
        <w:t>می‌گوید</w:t>
      </w:r>
      <w:r w:rsidR="005C130D">
        <w:rPr>
          <w:rFonts w:hint="cs"/>
          <w:sz w:val="28"/>
          <w:rtl/>
        </w:rPr>
        <w:t>:</w:t>
      </w:r>
      <w:r>
        <w:rPr>
          <w:rFonts w:hint="cs"/>
          <w:sz w:val="28"/>
          <w:rtl/>
        </w:rPr>
        <w:t xml:space="preserve"> به</w:t>
      </w:r>
      <w:r w:rsidR="005C130D">
        <w:rPr>
          <w:rFonts w:hint="cs"/>
          <w:sz w:val="28"/>
          <w:rtl/>
        </w:rPr>
        <w:t>‌</w:t>
      </w:r>
      <w:r>
        <w:rPr>
          <w:rFonts w:hint="cs"/>
          <w:sz w:val="28"/>
          <w:rtl/>
        </w:rPr>
        <w:t>خاطر اینکه عقل، مسلّما</w:t>
      </w:r>
      <w:r w:rsidR="0086378F">
        <w:rPr>
          <w:rFonts w:hint="cs"/>
          <w:sz w:val="28"/>
          <w:rtl/>
        </w:rPr>
        <w:t>ً</w:t>
      </w:r>
      <w:r>
        <w:rPr>
          <w:rFonts w:hint="cs"/>
          <w:sz w:val="28"/>
          <w:rtl/>
        </w:rPr>
        <w:t xml:space="preserve"> خطا</w:t>
      </w:r>
      <w:r w:rsidR="0086378F">
        <w:rPr>
          <w:rFonts w:hint="cs"/>
          <w:sz w:val="28"/>
          <w:rtl/>
        </w:rPr>
        <w:t>بردار و منشأ اختلاف است و ثانیاً</w:t>
      </w:r>
      <w:r w:rsidR="003F782A">
        <w:rPr>
          <w:rFonts w:hint="cs"/>
          <w:sz w:val="28"/>
          <w:rtl/>
        </w:rPr>
        <w:t>،</w:t>
      </w:r>
      <w:r>
        <w:rPr>
          <w:rFonts w:hint="cs"/>
          <w:sz w:val="28"/>
          <w:rtl/>
        </w:rPr>
        <w:t xml:space="preserve"> فهم‌های عقلی ما حتماً در فهم وحی اثرگذار است و کسانی</w:t>
      </w:r>
      <w:r w:rsidR="005C130D">
        <w:rPr>
          <w:rFonts w:hint="cs"/>
          <w:sz w:val="28"/>
          <w:rtl/>
        </w:rPr>
        <w:t>‌</w:t>
      </w:r>
      <w:r>
        <w:rPr>
          <w:rFonts w:hint="cs"/>
          <w:sz w:val="28"/>
          <w:rtl/>
        </w:rPr>
        <w:t xml:space="preserve">که </w:t>
      </w:r>
      <w:r w:rsidR="00A47CF9">
        <w:rPr>
          <w:rFonts w:hint="cs"/>
          <w:sz w:val="28"/>
          <w:rtl/>
        </w:rPr>
        <w:t xml:space="preserve">بعد از رسیدن به وحی </w:t>
      </w:r>
      <w:r>
        <w:rPr>
          <w:rFonts w:hint="cs"/>
          <w:sz w:val="28"/>
          <w:rtl/>
        </w:rPr>
        <w:t xml:space="preserve">در مباحث </w:t>
      </w:r>
      <w:r w:rsidR="00A47CF9">
        <w:rPr>
          <w:rFonts w:hint="cs"/>
          <w:sz w:val="28"/>
          <w:rtl/>
        </w:rPr>
        <w:t>اعتقاد</w:t>
      </w:r>
      <w:r w:rsidR="00527D2C">
        <w:rPr>
          <w:rFonts w:hint="cs"/>
          <w:sz w:val="28"/>
          <w:rtl/>
        </w:rPr>
        <w:t>ی</w:t>
      </w:r>
      <w:r>
        <w:rPr>
          <w:rFonts w:hint="cs"/>
          <w:sz w:val="28"/>
          <w:rtl/>
        </w:rPr>
        <w:t xml:space="preserve"> فعالی</w:t>
      </w:r>
      <w:r w:rsidR="00013C31">
        <w:rPr>
          <w:rFonts w:hint="cs"/>
          <w:sz w:val="28"/>
          <w:rtl/>
        </w:rPr>
        <w:t>ّ</w:t>
      </w:r>
      <w:r>
        <w:rPr>
          <w:rFonts w:hint="cs"/>
          <w:sz w:val="28"/>
          <w:rtl/>
        </w:rPr>
        <w:t>ت‌های عقلی کرده‌اند،</w:t>
      </w:r>
      <w:r w:rsidR="00051E78">
        <w:rPr>
          <w:rFonts w:hint="cs"/>
          <w:sz w:val="28"/>
          <w:rtl/>
        </w:rPr>
        <w:t xml:space="preserve"> </w:t>
      </w:r>
      <w:r w:rsidR="00013C31">
        <w:rPr>
          <w:rFonts w:hint="cs"/>
          <w:sz w:val="28"/>
          <w:rtl/>
        </w:rPr>
        <w:t>سبب</w:t>
      </w:r>
      <w:r>
        <w:rPr>
          <w:rFonts w:hint="cs"/>
          <w:sz w:val="28"/>
          <w:rtl/>
        </w:rPr>
        <w:t xml:space="preserve"> شده که وحی را هم طور خاص</w:t>
      </w:r>
      <w:r w:rsidR="003303A7">
        <w:rPr>
          <w:rFonts w:hint="cs"/>
          <w:sz w:val="28"/>
          <w:rtl/>
        </w:rPr>
        <w:t>ّ</w:t>
      </w:r>
      <w:r>
        <w:rPr>
          <w:rFonts w:hint="cs"/>
          <w:sz w:val="28"/>
          <w:rtl/>
        </w:rPr>
        <w:t>ی بفهمند و وقتی ما دقّت می‌کنیم</w:t>
      </w:r>
      <w:r w:rsidR="005C130D">
        <w:rPr>
          <w:rFonts w:hint="cs"/>
          <w:sz w:val="28"/>
          <w:rtl/>
        </w:rPr>
        <w:t>،</w:t>
      </w:r>
      <w:r>
        <w:rPr>
          <w:rFonts w:hint="cs"/>
          <w:sz w:val="28"/>
          <w:rtl/>
        </w:rPr>
        <w:t xml:space="preserve"> می‌بینیم در واقع وحی را درست نفهمیده‌اند. فهمشان از وحی، از خلوص و طهارت خودش در آمده</w:t>
      </w:r>
      <w:r w:rsidR="003303A7">
        <w:rPr>
          <w:rFonts w:hint="cs"/>
          <w:sz w:val="28"/>
          <w:rtl/>
        </w:rPr>
        <w:t>؛</w:t>
      </w:r>
      <w:r>
        <w:rPr>
          <w:rFonts w:hint="cs"/>
          <w:sz w:val="28"/>
          <w:rtl/>
        </w:rPr>
        <w:t xml:space="preserve"> پس استفاده از عقل، بعد از رسیدن به وحی در حکم استفاده</w:t>
      </w:r>
      <w:r w:rsidR="00A60402">
        <w:rPr>
          <w:rFonts w:hint="cs"/>
          <w:sz w:val="28"/>
          <w:rtl/>
        </w:rPr>
        <w:t xml:space="preserve"> </w:t>
      </w:r>
      <w:r w:rsidR="003F782A">
        <w:rPr>
          <w:rFonts w:hint="cs"/>
          <w:sz w:val="28"/>
          <w:rtl/>
        </w:rPr>
        <w:t>‌</w:t>
      </w:r>
      <w:r>
        <w:rPr>
          <w:rFonts w:hint="cs"/>
          <w:sz w:val="28"/>
          <w:rtl/>
        </w:rPr>
        <w:t xml:space="preserve">نکردن از خود وحی است و چون ما باید حتماً از نعمت وحی استفاده کنیم، باید نعمت عقل را </w:t>
      </w:r>
      <w:r w:rsidRPr="00527D2C">
        <w:rPr>
          <w:rFonts w:hint="cs"/>
          <w:sz w:val="28"/>
          <w:rtl/>
        </w:rPr>
        <w:t>مقدمّ</w:t>
      </w:r>
      <w:r w:rsidR="00A47CF9" w:rsidRPr="00527D2C">
        <w:rPr>
          <w:rFonts w:hint="cs"/>
          <w:sz w:val="28"/>
          <w:rtl/>
        </w:rPr>
        <w:t>ة</w:t>
      </w:r>
      <w:r w:rsidRPr="00527D2C">
        <w:rPr>
          <w:rFonts w:hint="cs"/>
          <w:sz w:val="28"/>
          <w:rtl/>
        </w:rPr>
        <w:t>ً</w:t>
      </w:r>
      <w:r>
        <w:rPr>
          <w:rFonts w:hint="cs"/>
          <w:sz w:val="28"/>
          <w:rtl/>
        </w:rPr>
        <w:t xml:space="preserve"> رها کنیم تا مانع از درست فهمیدن وحی نشود. </w:t>
      </w:r>
    </w:p>
    <w:p w:rsidR="00A01E49" w:rsidRDefault="00A47CF9" w:rsidP="006661E5">
      <w:pPr>
        <w:rPr>
          <w:sz w:val="28"/>
          <w:rtl/>
        </w:rPr>
      </w:pPr>
      <w:r>
        <w:rPr>
          <w:rFonts w:hint="cs"/>
          <w:sz w:val="28"/>
          <w:rtl/>
        </w:rPr>
        <w:t xml:space="preserve">در </w:t>
      </w:r>
      <w:r w:rsidR="002C2F14">
        <w:rPr>
          <w:rFonts w:hint="cs"/>
          <w:sz w:val="28"/>
          <w:rtl/>
        </w:rPr>
        <w:t xml:space="preserve">این </w:t>
      </w:r>
      <w:r>
        <w:rPr>
          <w:rFonts w:hint="cs"/>
          <w:sz w:val="28"/>
          <w:rtl/>
        </w:rPr>
        <w:t>تقر</w:t>
      </w:r>
      <w:r w:rsidR="00527D2C">
        <w:rPr>
          <w:rFonts w:hint="cs"/>
          <w:sz w:val="28"/>
          <w:rtl/>
        </w:rPr>
        <w:t>ی</w:t>
      </w:r>
      <w:r>
        <w:rPr>
          <w:rFonts w:hint="cs"/>
          <w:sz w:val="28"/>
          <w:rtl/>
        </w:rPr>
        <w:t xml:space="preserve">ر </w:t>
      </w:r>
      <w:r w:rsidR="002C2F14">
        <w:rPr>
          <w:rFonts w:hint="cs"/>
          <w:sz w:val="28"/>
          <w:rtl/>
        </w:rPr>
        <w:t>هم مثل تقریر سوّم</w:t>
      </w:r>
      <w:r w:rsidR="005C130D">
        <w:rPr>
          <w:rFonts w:hint="cs"/>
          <w:sz w:val="28"/>
          <w:rtl/>
        </w:rPr>
        <w:t>،</w:t>
      </w:r>
      <w:r w:rsidR="002C2F14">
        <w:rPr>
          <w:rFonts w:hint="cs"/>
          <w:sz w:val="28"/>
          <w:rtl/>
        </w:rPr>
        <w:t xml:space="preserve"> وقتی</w:t>
      </w:r>
      <w:r>
        <w:rPr>
          <w:rFonts w:hint="cs"/>
          <w:sz w:val="28"/>
          <w:rtl/>
        </w:rPr>
        <w:t xml:space="preserve"> </w:t>
      </w:r>
      <w:r w:rsidR="008329FC">
        <w:rPr>
          <w:rFonts w:hint="cs"/>
          <w:sz w:val="28"/>
          <w:rtl/>
        </w:rPr>
        <w:t>می‌گوییم</w:t>
      </w:r>
      <w:r w:rsidR="005C130D">
        <w:rPr>
          <w:rFonts w:hint="cs"/>
          <w:sz w:val="28"/>
          <w:rtl/>
        </w:rPr>
        <w:t>:</w:t>
      </w:r>
      <w:r w:rsidR="002C2F14">
        <w:rPr>
          <w:rFonts w:hint="cs"/>
          <w:sz w:val="28"/>
          <w:rtl/>
        </w:rPr>
        <w:t xml:space="preserve"> </w:t>
      </w:r>
      <w:r>
        <w:rPr>
          <w:rFonts w:hint="cs"/>
          <w:sz w:val="28"/>
          <w:rtl/>
        </w:rPr>
        <w:t>«</w:t>
      </w:r>
      <w:r w:rsidR="002C2F14">
        <w:rPr>
          <w:rFonts w:hint="cs"/>
          <w:sz w:val="28"/>
          <w:rtl/>
        </w:rPr>
        <w:t>عقل مفتاح است</w:t>
      </w:r>
      <w:r w:rsidR="005C130D">
        <w:rPr>
          <w:rFonts w:hint="cs"/>
          <w:sz w:val="28"/>
          <w:rtl/>
        </w:rPr>
        <w:t>؛</w:t>
      </w:r>
      <w:r w:rsidR="002C2F14">
        <w:rPr>
          <w:rFonts w:hint="cs"/>
          <w:sz w:val="28"/>
          <w:rtl/>
        </w:rPr>
        <w:t xml:space="preserve"> نه مصباح</w:t>
      </w:r>
      <w:r>
        <w:rPr>
          <w:rFonts w:hint="cs"/>
          <w:sz w:val="28"/>
          <w:rtl/>
        </w:rPr>
        <w:t>»</w:t>
      </w:r>
      <w:r w:rsidR="00A01E49">
        <w:rPr>
          <w:rFonts w:hint="cs"/>
          <w:sz w:val="28"/>
          <w:rtl/>
        </w:rPr>
        <w:t xml:space="preserve"> به این معنی است که</w:t>
      </w:r>
      <w:r w:rsidR="003303A7">
        <w:rPr>
          <w:rFonts w:hint="cs"/>
          <w:sz w:val="28"/>
          <w:rtl/>
        </w:rPr>
        <w:t xml:space="preserve"> ما عقل را از این به بع</w:t>
      </w:r>
      <w:r w:rsidR="002C2F14">
        <w:rPr>
          <w:rFonts w:hint="cs"/>
          <w:sz w:val="28"/>
          <w:rtl/>
        </w:rPr>
        <w:t>د</w:t>
      </w:r>
      <w:r w:rsidR="003303A7">
        <w:rPr>
          <w:rFonts w:hint="cs"/>
          <w:sz w:val="28"/>
          <w:rtl/>
        </w:rPr>
        <w:t xml:space="preserve"> باید</w:t>
      </w:r>
      <w:r w:rsidR="002C2F14">
        <w:rPr>
          <w:rFonts w:hint="cs"/>
          <w:sz w:val="28"/>
          <w:rtl/>
        </w:rPr>
        <w:t xml:space="preserve"> رها کنیم</w:t>
      </w:r>
      <w:r w:rsidR="005C130D">
        <w:rPr>
          <w:rFonts w:hint="cs"/>
          <w:sz w:val="28"/>
          <w:rtl/>
        </w:rPr>
        <w:t>؛</w:t>
      </w:r>
      <w:r w:rsidR="002C2F14">
        <w:rPr>
          <w:rFonts w:hint="cs"/>
          <w:sz w:val="28"/>
          <w:rtl/>
        </w:rPr>
        <w:t xml:space="preserve"> نه اینکه عقل، </w:t>
      </w:r>
      <w:r w:rsidR="00A01E49">
        <w:rPr>
          <w:rFonts w:hint="cs"/>
          <w:sz w:val="28"/>
          <w:rtl/>
        </w:rPr>
        <w:t xml:space="preserve">از اعتبار ساقط </w:t>
      </w:r>
      <w:r w:rsidR="003303A7">
        <w:rPr>
          <w:rFonts w:hint="cs"/>
          <w:sz w:val="28"/>
          <w:rtl/>
        </w:rPr>
        <w:t>شده</w:t>
      </w:r>
      <w:r w:rsidR="002C2F14">
        <w:rPr>
          <w:rFonts w:hint="cs"/>
          <w:sz w:val="28"/>
          <w:rtl/>
        </w:rPr>
        <w:t xml:space="preserve"> و</w:t>
      </w:r>
      <w:r w:rsidR="003303A7">
        <w:rPr>
          <w:rFonts w:hint="cs"/>
          <w:sz w:val="28"/>
          <w:rtl/>
        </w:rPr>
        <w:t xml:space="preserve"> از کار</w:t>
      </w:r>
      <w:r w:rsidR="002C2F14">
        <w:rPr>
          <w:rFonts w:hint="cs"/>
          <w:sz w:val="28"/>
          <w:rtl/>
        </w:rPr>
        <w:t xml:space="preserve"> می‌افتد.</w:t>
      </w:r>
    </w:p>
    <w:p w:rsidR="007D3AC6" w:rsidRPr="002053AC" w:rsidRDefault="00A21ED5" w:rsidP="006E6F59">
      <w:pPr>
        <w:pStyle w:val="3"/>
        <w:rPr>
          <w:rtl/>
        </w:rPr>
      </w:pPr>
      <w:bookmarkStart w:id="7" w:name="_Toc317508602"/>
      <w:r w:rsidRPr="002053AC">
        <w:rPr>
          <w:rFonts w:hint="cs"/>
          <w:rtl/>
        </w:rPr>
        <w:t xml:space="preserve">1.3.2. </w:t>
      </w:r>
      <w:r w:rsidR="00953546" w:rsidRPr="00527D2C">
        <w:rPr>
          <w:rFonts w:hint="eastAsia"/>
          <w:rtl/>
        </w:rPr>
        <w:t>آ</w:t>
      </w:r>
      <w:r w:rsidR="00527D2C" w:rsidRPr="00527D2C">
        <w:rPr>
          <w:rFonts w:hint="eastAsia"/>
          <w:rtl/>
        </w:rPr>
        <w:t>ی</w:t>
      </w:r>
      <w:r w:rsidR="00953546" w:rsidRPr="00527D2C">
        <w:rPr>
          <w:rFonts w:hint="eastAsia"/>
          <w:rtl/>
        </w:rPr>
        <w:t>ةالله</w:t>
      </w:r>
      <w:r w:rsidR="007D3AC6" w:rsidRPr="002053AC">
        <w:rPr>
          <w:rFonts w:hint="cs"/>
          <w:rtl/>
        </w:rPr>
        <w:t xml:space="preserve"> جواد</w:t>
      </w:r>
      <w:r w:rsidR="00527D2C">
        <w:rPr>
          <w:rFonts w:hint="cs"/>
          <w:rtl/>
        </w:rPr>
        <w:t>ی</w:t>
      </w:r>
      <w:r w:rsidR="007D3AC6" w:rsidRPr="002053AC">
        <w:rPr>
          <w:rFonts w:hint="cs"/>
          <w:rtl/>
        </w:rPr>
        <w:t xml:space="preserve"> به </w:t>
      </w:r>
      <w:r w:rsidR="00527D2C">
        <w:rPr>
          <w:rFonts w:hint="cs"/>
          <w:rtl/>
        </w:rPr>
        <w:t>ک</w:t>
      </w:r>
      <w:r w:rsidR="007D3AC6" w:rsidRPr="002053AC">
        <w:rPr>
          <w:rFonts w:hint="cs"/>
          <w:rtl/>
        </w:rPr>
        <w:t>دام تقر</w:t>
      </w:r>
      <w:r w:rsidR="00527D2C">
        <w:rPr>
          <w:rFonts w:hint="cs"/>
          <w:rtl/>
        </w:rPr>
        <w:t>ی</w:t>
      </w:r>
      <w:r w:rsidR="007D3AC6" w:rsidRPr="002053AC">
        <w:rPr>
          <w:rFonts w:hint="cs"/>
          <w:rtl/>
        </w:rPr>
        <w:t>ر ناظرند؟</w:t>
      </w:r>
      <w:bookmarkEnd w:id="7"/>
    </w:p>
    <w:p w:rsidR="00694AE9" w:rsidRDefault="002C2F14" w:rsidP="006E6F59">
      <w:pPr>
        <w:rPr>
          <w:rtl/>
        </w:rPr>
      </w:pPr>
      <w:r>
        <w:rPr>
          <w:rFonts w:hint="cs"/>
          <w:rtl/>
        </w:rPr>
        <w:t xml:space="preserve"> حال او</w:t>
      </w:r>
      <w:r w:rsidR="003303A7">
        <w:rPr>
          <w:rFonts w:hint="cs"/>
          <w:rtl/>
        </w:rPr>
        <w:t>ّ</w:t>
      </w:r>
      <w:r>
        <w:rPr>
          <w:rFonts w:hint="cs"/>
          <w:rtl/>
        </w:rPr>
        <w:t xml:space="preserve">لین سؤال این است که منظور </w:t>
      </w:r>
      <w:r w:rsidR="00694AE9">
        <w:rPr>
          <w:rFonts w:hint="cs"/>
          <w:rtl/>
        </w:rPr>
        <w:t xml:space="preserve">حضرت </w:t>
      </w:r>
      <w:r w:rsidR="00694AE9" w:rsidRPr="00527D2C">
        <w:rPr>
          <w:rFonts w:hint="cs"/>
          <w:rtl/>
        </w:rPr>
        <w:t>آ</w:t>
      </w:r>
      <w:r w:rsidR="00527D2C" w:rsidRPr="00527D2C">
        <w:rPr>
          <w:rFonts w:hint="cs"/>
          <w:rtl/>
        </w:rPr>
        <w:t>ی</w:t>
      </w:r>
      <w:r w:rsidR="00694AE9" w:rsidRPr="00527D2C">
        <w:rPr>
          <w:rFonts w:hint="cs"/>
          <w:rtl/>
        </w:rPr>
        <w:t>ةالله</w:t>
      </w:r>
      <w:r>
        <w:rPr>
          <w:rFonts w:hint="cs"/>
          <w:rtl/>
        </w:rPr>
        <w:t xml:space="preserve"> جوادی، کدام</w:t>
      </w:r>
      <w:r w:rsidR="00F429E8">
        <w:rPr>
          <w:rFonts w:hint="cs"/>
          <w:rtl/>
        </w:rPr>
        <w:t>‌</w:t>
      </w:r>
      <w:r>
        <w:rPr>
          <w:rFonts w:hint="cs"/>
          <w:rtl/>
        </w:rPr>
        <w:t>یک از این چهار</w:t>
      </w:r>
      <w:r w:rsidR="00F429E8">
        <w:rPr>
          <w:rFonts w:hint="cs"/>
          <w:rtl/>
        </w:rPr>
        <w:t>‌</w:t>
      </w:r>
      <w:r>
        <w:rPr>
          <w:rFonts w:hint="cs"/>
          <w:rtl/>
        </w:rPr>
        <w:t xml:space="preserve">تقریر است؟ عبارت خود </w:t>
      </w:r>
      <w:r w:rsidR="00694AE9" w:rsidRPr="00527D2C">
        <w:rPr>
          <w:rFonts w:hint="cs"/>
          <w:rtl/>
        </w:rPr>
        <w:t>آ</w:t>
      </w:r>
      <w:r w:rsidR="00527D2C" w:rsidRPr="00527D2C">
        <w:rPr>
          <w:rFonts w:hint="cs"/>
          <w:rtl/>
        </w:rPr>
        <w:t>ی</w:t>
      </w:r>
      <w:r w:rsidR="00694AE9" w:rsidRPr="00527D2C">
        <w:rPr>
          <w:rFonts w:hint="cs"/>
          <w:rtl/>
        </w:rPr>
        <w:t>ةالله</w:t>
      </w:r>
      <w:r>
        <w:rPr>
          <w:rFonts w:hint="cs"/>
          <w:rtl/>
        </w:rPr>
        <w:t xml:space="preserve"> جوادی را بخوان</w:t>
      </w:r>
      <w:r w:rsidR="00875C57">
        <w:rPr>
          <w:rFonts w:hint="cs"/>
          <w:rtl/>
        </w:rPr>
        <w:t>ی</w:t>
      </w:r>
      <w:r>
        <w:rPr>
          <w:rFonts w:hint="cs"/>
          <w:rtl/>
        </w:rPr>
        <w:t>م</w:t>
      </w:r>
      <w:r w:rsidR="00694AE9">
        <w:rPr>
          <w:rFonts w:hint="cs"/>
          <w:rtl/>
        </w:rPr>
        <w:t>.</w:t>
      </w:r>
      <w:r>
        <w:rPr>
          <w:rFonts w:hint="cs"/>
          <w:rtl/>
        </w:rPr>
        <w:t xml:space="preserve"> ایشان بعد از اینکه </w:t>
      </w:r>
      <w:r w:rsidR="00694AE9">
        <w:rPr>
          <w:rFonts w:hint="cs"/>
          <w:rtl/>
        </w:rPr>
        <w:t>گفته‌اند</w:t>
      </w:r>
      <w:r w:rsidR="00F429E8">
        <w:rPr>
          <w:rFonts w:hint="cs"/>
          <w:rtl/>
        </w:rPr>
        <w:t>،</w:t>
      </w:r>
      <w:r>
        <w:rPr>
          <w:rFonts w:hint="cs"/>
          <w:rtl/>
        </w:rPr>
        <w:t xml:space="preserve"> در تقریر معتدل مکتب تفکیک</w:t>
      </w:r>
      <w:r w:rsidR="00F429E8">
        <w:rPr>
          <w:rFonts w:hint="cs"/>
          <w:rtl/>
        </w:rPr>
        <w:t>،</w:t>
      </w:r>
      <w:r>
        <w:rPr>
          <w:rFonts w:hint="cs"/>
          <w:rtl/>
        </w:rPr>
        <w:t xml:space="preserve"> به چهار</w:t>
      </w:r>
      <w:r w:rsidR="00F429E8">
        <w:rPr>
          <w:rFonts w:hint="cs"/>
          <w:rtl/>
        </w:rPr>
        <w:t>‌</w:t>
      </w:r>
      <w:r>
        <w:rPr>
          <w:rFonts w:hint="cs"/>
          <w:rtl/>
        </w:rPr>
        <w:t>نکته اشاره می‌شود</w:t>
      </w:r>
      <w:r w:rsidR="00694AE9">
        <w:rPr>
          <w:rFonts w:hint="cs"/>
          <w:rtl/>
        </w:rPr>
        <w:t>،</w:t>
      </w:r>
      <w:r>
        <w:rPr>
          <w:rFonts w:hint="cs"/>
          <w:rtl/>
        </w:rPr>
        <w:t xml:space="preserve"> می‌فرمایند</w:t>
      </w:r>
      <w:r w:rsidR="00694AE9">
        <w:rPr>
          <w:rFonts w:hint="cs"/>
          <w:rtl/>
        </w:rPr>
        <w:t>:</w:t>
      </w:r>
    </w:p>
    <w:p w:rsidR="002C2F14" w:rsidRPr="0049645A" w:rsidRDefault="002C2F14" w:rsidP="006661E5">
      <w:pPr>
        <w:spacing w:line="240" w:lineRule="auto"/>
        <w:ind w:left="720"/>
        <w:rPr>
          <w:sz w:val="24"/>
          <w:szCs w:val="24"/>
          <w:rtl/>
        </w:rPr>
      </w:pPr>
      <w:r w:rsidRPr="0049645A">
        <w:rPr>
          <w:rFonts w:hint="cs"/>
          <w:sz w:val="24"/>
          <w:szCs w:val="24"/>
          <w:rtl/>
        </w:rPr>
        <w:t xml:space="preserve"> </w:t>
      </w:r>
      <w:r w:rsidR="00D742E6" w:rsidRPr="0049645A">
        <w:rPr>
          <w:rFonts w:hint="cs"/>
          <w:sz w:val="24"/>
          <w:szCs w:val="24"/>
          <w:rtl/>
        </w:rPr>
        <w:t>«</w:t>
      </w:r>
      <w:r w:rsidRPr="0049645A">
        <w:rPr>
          <w:rFonts w:hint="cs"/>
          <w:sz w:val="24"/>
          <w:szCs w:val="24"/>
          <w:rtl/>
        </w:rPr>
        <w:t xml:space="preserve">طبق این تقریر از مکتب تفکیک، عقل صرفاً مفتاح دین و شریعت </w:t>
      </w:r>
      <w:r w:rsidR="00BA133A" w:rsidRPr="0049645A">
        <w:rPr>
          <w:rFonts w:hint="cs"/>
          <w:sz w:val="24"/>
          <w:szCs w:val="24"/>
          <w:rtl/>
        </w:rPr>
        <w:t>است</w:t>
      </w:r>
      <w:r w:rsidR="00F429E8" w:rsidRPr="0049645A">
        <w:rPr>
          <w:rFonts w:hint="cs"/>
          <w:sz w:val="24"/>
          <w:szCs w:val="24"/>
          <w:rtl/>
        </w:rPr>
        <w:t>؛</w:t>
      </w:r>
      <w:r w:rsidR="00BA133A" w:rsidRPr="0049645A">
        <w:rPr>
          <w:rFonts w:hint="cs"/>
          <w:sz w:val="24"/>
          <w:szCs w:val="24"/>
          <w:rtl/>
        </w:rPr>
        <w:t xml:space="preserve"> نه آنکه افزون بر مفتاح بودن</w:t>
      </w:r>
      <w:r w:rsidRPr="0049645A">
        <w:rPr>
          <w:rFonts w:hint="cs"/>
          <w:sz w:val="24"/>
          <w:szCs w:val="24"/>
          <w:rtl/>
        </w:rPr>
        <w:t>، نقش مصباح و نورافکن را نیز بر عهده داشته باشد. اگر عقل صرفاً مفتاح و کلید ورود به ساحت دین باشد، به این معنا خواهد بود که سهمی در شناخت و معرفت محتوای دین بر عهده ندارد. انسان زمانی که در</w:t>
      </w:r>
      <w:r w:rsidR="003303A7" w:rsidRPr="0049645A">
        <w:rPr>
          <w:rFonts w:hint="cs"/>
          <w:sz w:val="24"/>
          <w:szCs w:val="24"/>
          <w:rtl/>
        </w:rPr>
        <w:t>ِ</w:t>
      </w:r>
      <w:r w:rsidRPr="0049645A">
        <w:rPr>
          <w:rFonts w:hint="cs"/>
          <w:sz w:val="24"/>
          <w:szCs w:val="24"/>
          <w:rtl/>
        </w:rPr>
        <w:t xml:space="preserve"> خانه‌ای را با کلید گشود، دیگر کار و سهم کلید تمام شده است. آن را کنار می گذارد و وارد خانه می‌شود. بنابراین، عقل در اثبات وجود خداوند و صفات او</w:t>
      </w:r>
      <w:r w:rsidR="00783CE3" w:rsidRPr="0049645A">
        <w:rPr>
          <w:rFonts w:hint="cs"/>
          <w:sz w:val="24"/>
          <w:szCs w:val="24"/>
          <w:rtl/>
        </w:rPr>
        <w:t xml:space="preserve"> و</w:t>
      </w:r>
      <w:r w:rsidRPr="0049645A">
        <w:rPr>
          <w:rFonts w:hint="cs"/>
          <w:sz w:val="24"/>
          <w:szCs w:val="24"/>
          <w:rtl/>
        </w:rPr>
        <w:t xml:space="preserve"> ضرورت نبو</w:t>
      </w:r>
      <w:r w:rsidR="00783CE3" w:rsidRPr="0049645A">
        <w:rPr>
          <w:rFonts w:hint="cs"/>
          <w:sz w:val="24"/>
          <w:szCs w:val="24"/>
          <w:rtl/>
        </w:rPr>
        <w:t>ّ</w:t>
      </w:r>
      <w:r w:rsidRPr="0049645A">
        <w:rPr>
          <w:rFonts w:hint="cs"/>
          <w:sz w:val="24"/>
          <w:szCs w:val="24"/>
          <w:rtl/>
        </w:rPr>
        <w:t>ت و لزوم وحی و مانند آن که پایه و مبنای دین است</w:t>
      </w:r>
      <w:r w:rsidR="00F429E8" w:rsidRPr="0049645A">
        <w:rPr>
          <w:rFonts w:hint="cs"/>
          <w:sz w:val="24"/>
          <w:szCs w:val="24"/>
          <w:rtl/>
        </w:rPr>
        <w:t>،</w:t>
      </w:r>
      <w:r w:rsidRPr="0049645A">
        <w:rPr>
          <w:rFonts w:hint="cs"/>
          <w:sz w:val="24"/>
          <w:szCs w:val="24"/>
          <w:rtl/>
        </w:rPr>
        <w:t xml:space="preserve"> مؤث</w:t>
      </w:r>
      <w:r w:rsidR="00783CE3" w:rsidRPr="0049645A">
        <w:rPr>
          <w:rFonts w:hint="cs"/>
          <w:sz w:val="24"/>
          <w:szCs w:val="24"/>
          <w:rtl/>
        </w:rPr>
        <w:t>ّ</w:t>
      </w:r>
      <w:r w:rsidRPr="0049645A">
        <w:rPr>
          <w:rFonts w:hint="cs"/>
          <w:sz w:val="24"/>
          <w:szCs w:val="24"/>
          <w:rtl/>
        </w:rPr>
        <w:t>ر و مفید است و براهین عقلی در این موارد که در حکم ورود به دا</w:t>
      </w:r>
      <w:r w:rsidR="00783CE3" w:rsidRPr="0049645A">
        <w:rPr>
          <w:rFonts w:hint="cs"/>
          <w:sz w:val="24"/>
          <w:szCs w:val="24"/>
          <w:rtl/>
        </w:rPr>
        <w:t>ل</w:t>
      </w:r>
      <w:r w:rsidRPr="0049645A">
        <w:rPr>
          <w:rFonts w:hint="cs"/>
          <w:sz w:val="24"/>
          <w:szCs w:val="24"/>
          <w:rtl/>
        </w:rPr>
        <w:t>ان ساحت دین هستند</w:t>
      </w:r>
      <w:r w:rsidR="00F429E8" w:rsidRPr="0049645A">
        <w:rPr>
          <w:rFonts w:hint="cs"/>
          <w:sz w:val="24"/>
          <w:szCs w:val="24"/>
          <w:rtl/>
        </w:rPr>
        <w:t>،</w:t>
      </w:r>
      <w:r w:rsidRPr="0049645A">
        <w:rPr>
          <w:rFonts w:hint="cs"/>
          <w:sz w:val="24"/>
          <w:szCs w:val="24"/>
          <w:rtl/>
        </w:rPr>
        <w:t xml:space="preserve"> لازم و ضروری‌اند</w:t>
      </w:r>
      <w:r w:rsidR="00F429E8" w:rsidRPr="0049645A">
        <w:rPr>
          <w:rFonts w:hint="cs"/>
          <w:sz w:val="24"/>
          <w:szCs w:val="24"/>
          <w:rtl/>
        </w:rPr>
        <w:t>،</w:t>
      </w:r>
      <w:r w:rsidRPr="0049645A">
        <w:rPr>
          <w:rFonts w:hint="cs"/>
          <w:sz w:val="24"/>
          <w:szCs w:val="24"/>
          <w:rtl/>
        </w:rPr>
        <w:t xml:space="preserve"> اما برهان عقلی زمانی که بشر را به آستان</w:t>
      </w:r>
      <w:r w:rsidR="006348E6">
        <w:rPr>
          <w:rFonts w:hint="cs"/>
          <w:sz w:val="24"/>
          <w:szCs w:val="24"/>
          <w:rtl/>
        </w:rPr>
        <w:t>ۀ</w:t>
      </w:r>
      <w:r w:rsidRPr="0049645A">
        <w:rPr>
          <w:rFonts w:hint="cs"/>
          <w:sz w:val="24"/>
          <w:szCs w:val="24"/>
          <w:rtl/>
        </w:rPr>
        <w:t xml:space="preserve"> وحی رسانید</w:t>
      </w:r>
      <w:r w:rsidR="00F429E8" w:rsidRPr="0049645A">
        <w:rPr>
          <w:rFonts w:hint="cs"/>
          <w:sz w:val="24"/>
          <w:szCs w:val="24"/>
          <w:rtl/>
        </w:rPr>
        <w:t>،</w:t>
      </w:r>
      <w:r w:rsidRPr="0049645A">
        <w:rPr>
          <w:rFonts w:hint="cs"/>
          <w:sz w:val="24"/>
          <w:szCs w:val="24"/>
          <w:rtl/>
        </w:rPr>
        <w:t xml:space="preserve"> دیگر سهمی بر عهده ندارد و باید مانند </w:t>
      </w:r>
      <w:r w:rsidRPr="0049645A">
        <w:rPr>
          <w:rFonts w:hint="cs"/>
          <w:sz w:val="24"/>
          <w:szCs w:val="24"/>
          <w:rtl/>
        </w:rPr>
        <w:lastRenderedPageBreak/>
        <w:t>کلید کنار نهاده شود و انسان با خود وحی و مضمون آن مواجه است و دخالت دادن عقل در این مرحله، موجب مشوب شدن فهم بشر و برانگیخته شدن اختلافات است.»</w:t>
      </w:r>
      <w:r w:rsidR="00D742E6" w:rsidRPr="0049645A">
        <w:rPr>
          <w:rStyle w:val="ab"/>
          <w:sz w:val="24"/>
          <w:szCs w:val="24"/>
          <w:rtl/>
        </w:rPr>
        <w:footnoteReference w:id="5"/>
      </w:r>
    </w:p>
    <w:p w:rsidR="00334E96" w:rsidRDefault="00D742E6" w:rsidP="006661E5">
      <w:pPr>
        <w:rPr>
          <w:sz w:val="28"/>
          <w:rtl/>
        </w:rPr>
      </w:pPr>
      <w:r>
        <w:rPr>
          <w:rFonts w:hint="cs"/>
          <w:sz w:val="28"/>
          <w:rtl/>
        </w:rPr>
        <w:t xml:space="preserve"> با دق</w:t>
      </w:r>
      <w:r w:rsidR="00783CE3">
        <w:rPr>
          <w:rFonts w:hint="cs"/>
          <w:sz w:val="28"/>
          <w:rtl/>
        </w:rPr>
        <w:t>ّ</w:t>
      </w:r>
      <w:r>
        <w:rPr>
          <w:rFonts w:hint="cs"/>
          <w:sz w:val="28"/>
          <w:rtl/>
        </w:rPr>
        <w:t>ت در عبارات ا</w:t>
      </w:r>
      <w:r w:rsidR="00527D2C">
        <w:rPr>
          <w:rFonts w:hint="cs"/>
          <w:sz w:val="28"/>
          <w:rtl/>
        </w:rPr>
        <w:t>ی</w:t>
      </w:r>
      <w:r>
        <w:rPr>
          <w:rFonts w:hint="cs"/>
          <w:sz w:val="28"/>
          <w:rtl/>
        </w:rPr>
        <w:t>شان روشن م</w:t>
      </w:r>
      <w:r w:rsidR="00527D2C">
        <w:rPr>
          <w:rFonts w:hint="cs"/>
          <w:sz w:val="28"/>
          <w:rtl/>
        </w:rPr>
        <w:t>ی</w:t>
      </w:r>
      <w:r>
        <w:rPr>
          <w:rFonts w:hint="cs"/>
          <w:sz w:val="28"/>
          <w:rtl/>
        </w:rPr>
        <w:t xml:space="preserve">‌شود </w:t>
      </w:r>
      <w:r w:rsidR="00527D2C">
        <w:rPr>
          <w:rFonts w:hint="cs"/>
          <w:sz w:val="28"/>
          <w:rtl/>
        </w:rPr>
        <w:t>ک</w:t>
      </w:r>
      <w:r>
        <w:rPr>
          <w:rFonts w:hint="cs"/>
          <w:sz w:val="28"/>
          <w:rtl/>
        </w:rPr>
        <w:t>ه ا</w:t>
      </w:r>
      <w:r w:rsidR="00527D2C">
        <w:rPr>
          <w:rFonts w:hint="cs"/>
          <w:sz w:val="28"/>
          <w:rtl/>
        </w:rPr>
        <w:t>ی</w:t>
      </w:r>
      <w:r>
        <w:rPr>
          <w:rFonts w:hint="cs"/>
          <w:sz w:val="28"/>
          <w:rtl/>
        </w:rPr>
        <w:t>ن</w:t>
      </w:r>
      <w:r w:rsidR="002C2F14">
        <w:rPr>
          <w:rFonts w:hint="cs"/>
          <w:sz w:val="28"/>
          <w:rtl/>
        </w:rPr>
        <w:t xml:space="preserve"> </w:t>
      </w:r>
      <w:r w:rsidR="0049753B">
        <w:rPr>
          <w:rFonts w:hint="cs"/>
          <w:sz w:val="28"/>
          <w:rtl/>
        </w:rPr>
        <w:t xml:space="preserve">عبارات </w:t>
      </w:r>
      <w:r w:rsidR="00783CE3">
        <w:rPr>
          <w:rFonts w:hint="cs"/>
          <w:sz w:val="28"/>
          <w:rtl/>
        </w:rPr>
        <w:t xml:space="preserve">فقط </w:t>
      </w:r>
      <w:r w:rsidR="002C2F14">
        <w:rPr>
          <w:rFonts w:hint="cs"/>
          <w:sz w:val="28"/>
          <w:rtl/>
        </w:rPr>
        <w:t xml:space="preserve">وجه چهارم </w:t>
      </w:r>
      <w:r w:rsidR="00783CE3">
        <w:rPr>
          <w:rFonts w:hint="cs"/>
          <w:sz w:val="28"/>
          <w:rtl/>
        </w:rPr>
        <w:t>و یا مجموع وجه سوّم و چهارم را</w:t>
      </w:r>
      <w:r w:rsidR="002C2F14">
        <w:rPr>
          <w:rFonts w:hint="cs"/>
          <w:sz w:val="28"/>
          <w:rtl/>
        </w:rPr>
        <w:t xml:space="preserve"> بیان </w:t>
      </w:r>
      <w:r w:rsidR="00783CE3">
        <w:rPr>
          <w:rFonts w:hint="cs"/>
          <w:sz w:val="28"/>
          <w:rtl/>
        </w:rPr>
        <w:t>می‌</w:t>
      </w:r>
      <w:r w:rsidR="002C2F14">
        <w:rPr>
          <w:rFonts w:hint="cs"/>
          <w:sz w:val="28"/>
          <w:rtl/>
        </w:rPr>
        <w:t>ک</w:t>
      </w:r>
      <w:r w:rsidR="0049753B">
        <w:rPr>
          <w:rFonts w:hint="cs"/>
          <w:sz w:val="28"/>
          <w:rtl/>
        </w:rPr>
        <w:t>ن</w:t>
      </w:r>
      <w:r w:rsidR="002C2F14">
        <w:rPr>
          <w:rFonts w:hint="cs"/>
          <w:sz w:val="28"/>
          <w:rtl/>
        </w:rPr>
        <w:t>د</w:t>
      </w:r>
      <w:r w:rsidR="0049753B">
        <w:rPr>
          <w:rFonts w:hint="cs"/>
          <w:sz w:val="28"/>
          <w:rtl/>
        </w:rPr>
        <w:t>؛</w:t>
      </w:r>
      <w:r w:rsidR="002C2F14">
        <w:rPr>
          <w:rFonts w:hint="cs"/>
          <w:sz w:val="28"/>
          <w:rtl/>
        </w:rPr>
        <w:t xml:space="preserve"> یعنی نمی‌گوید</w:t>
      </w:r>
      <w:r w:rsidR="006940C3">
        <w:rPr>
          <w:rFonts w:hint="cs"/>
          <w:sz w:val="28"/>
          <w:rtl/>
        </w:rPr>
        <w:t>:</w:t>
      </w:r>
      <w:r w:rsidR="002C2F14">
        <w:rPr>
          <w:rFonts w:hint="cs"/>
          <w:sz w:val="28"/>
          <w:rtl/>
        </w:rPr>
        <w:t xml:space="preserve"> </w:t>
      </w:r>
      <w:r w:rsidR="0049753B">
        <w:rPr>
          <w:rFonts w:hint="cs"/>
          <w:sz w:val="28"/>
          <w:rtl/>
        </w:rPr>
        <w:t>«پس از رس</w:t>
      </w:r>
      <w:r w:rsidR="00527D2C">
        <w:rPr>
          <w:rFonts w:hint="cs"/>
          <w:sz w:val="28"/>
          <w:rtl/>
        </w:rPr>
        <w:t>ی</w:t>
      </w:r>
      <w:r w:rsidR="0049753B">
        <w:rPr>
          <w:rFonts w:hint="cs"/>
          <w:sz w:val="28"/>
          <w:rtl/>
        </w:rPr>
        <w:t>دن به د</w:t>
      </w:r>
      <w:r w:rsidR="00527D2C">
        <w:rPr>
          <w:rFonts w:hint="cs"/>
          <w:sz w:val="28"/>
          <w:rtl/>
        </w:rPr>
        <w:t>ی</w:t>
      </w:r>
      <w:r w:rsidR="0049753B">
        <w:rPr>
          <w:rFonts w:hint="cs"/>
          <w:sz w:val="28"/>
          <w:rtl/>
        </w:rPr>
        <w:t>ن</w:t>
      </w:r>
      <w:r w:rsidR="006A1F02">
        <w:rPr>
          <w:rFonts w:hint="cs"/>
          <w:sz w:val="28"/>
          <w:rtl/>
        </w:rPr>
        <w:t>،</w:t>
      </w:r>
      <w:r w:rsidR="0049753B">
        <w:rPr>
          <w:rFonts w:hint="cs"/>
          <w:sz w:val="28"/>
          <w:rtl/>
        </w:rPr>
        <w:t xml:space="preserve"> </w:t>
      </w:r>
      <w:r w:rsidR="002C2F14">
        <w:rPr>
          <w:rFonts w:hint="cs"/>
          <w:sz w:val="28"/>
          <w:rtl/>
        </w:rPr>
        <w:t xml:space="preserve">عقل از دید </w:t>
      </w:r>
      <w:r w:rsidR="0049753B">
        <w:rPr>
          <w:rFonts w:hint="cs"/>
          <w:sz w:val="28"/>
          <w:rtl/>
        </w:rPr>
        <w:t>تفکیکیان بی‌اعتبار است»</w:t>
      </w:r>
      <w:r w:rsidR="002C2F14">
        <w:rPr>
          <w:rFonts w:hint="cs"/>
          <w:sz w:val="28"/>
          <w:rtl/>
        </w:rPr>
        <w:t xml:space="preserve"> و نمی‌گوید</w:t>
      </w:r>
      <w:r w:rsidR="006940C3">
        <w:rPr>
          <w:rFonts w:hint="cs"/>
          <w:sz w:val="28"/>
          <w:rtl/>
        </w:rPr>
        <w:t>:</w:t>
      </w:r>
      <w:r w:rsidR="002C2F14">
        <w:rPr>
          <w:rFonts w:hint="cs"/>
          <w:sz w:val="28"/>
          <w:rtl/>
        </w:rPr>
        <w:t xml:space="preserve"> </w:t>
      </w:r>
      <w:r w:rsidR="0049753B">
        <w:rPr>
          <w:rFonts w:hint="cs"/>
          <w:sz w:val="28"/>
          <w:rtl/>
        </w:rPr>
        <w:t>«</w:t>
      </w:r>
      <w:r w:rsidR="002C2F14">
        <w:rPr>
          <w:rFonts w:hint="cs"/>
          <w:sz w:val="28"/>
          <w:rtl/>
        </w:rPr>
        <w:t>از دید تفکیکیان محدود</w:t>
      </w:r>
      <w:r w:rsidR="006348E6">
        <w:rPr>
          <w:rFonts w:hint="cs"/>
          <w:sz w:val="28"/>
          <w:rtl/>
        </w:rPr>
        <w:t>ۀ</w:t>
      </w:r>
      <w:r w:rsidR="002C2F14">
        <w:rPr>
          <w:rFonts w:hint="cs"/>
          <w:sz w:val="28"/>
          <w:rtl/>
        </w:rPr>
        <w:t xml:space="preserve"> عقل </w:t>
      </w:r>
      <w:r w:rsidR="006A1F02">
        <w:rPr>
          <w:rFonts w:hint="cs"/>
          <w:sz w:val="28"/>
          <w:rtl/>
        </w:rPr>
        <w:t>شامل موارد</w:t>
      </w:r>
      <w:r w:rsidR="002C2F14">
        <w:rPr>
          <w:rFonts w:hint="cs"/>
          <w:sz w:val="28"/>
          <w:rtl/>
        </w:rPr>
        <w:t xml:space="preserve"> </w:t>
      </w:r>
      <w:r w:rsidR="00783CE3">
        <w:rPr>
          <w:rFonts w:hint="cs"/>
          <w:sz w:val="28"/>
          <w:rtl/>
        </w:rPr>
        <w:t xml:space="preserve">پس از دین </w:t>
      </w:r>
      <w:r w:rsidR="002C2F14">
        <w:rPr>
          <w:rFonts w:hint="cs"/>
          <w:sz w:val="28"/>
          <w:rtl/>
        </w:rPr>
        <w:t>نیست</w:t>
      </w:r>
      <w:r w:rsidR="006A1F02">
        <w:rPr>
          <w:rFonts w:hint="cs"/>
          <w:sz w:val="28"/>
          <w:rtl/>
        </w:rPr>
        <w:t>»</w:t>
      </w:r>
      <w:r w:rsidR="00783CE3">
        <w:rPr>
          <w:rFonts w:hint="cs"/>
          <w:sz w:val="28"/>
          <w:rtl/>
        </w:rPr>
        <w:t xml:space="preserve"> بلکه</w:t>
      </w:r>
      <w:r w:rsidR="002C2F14">
        <w:rPr>
          <w:rFonts w:hint="cs"/>
          <w:sz w:val="28"/>
          <w:rtl/>
        </w:rPr>
        <w:t xml:space="preserve"> می‌گوید</w:t>
      </w:r>
      <w:r w:rsidR="006940C3">
        <w:rPr>
          <w:rFonts w:hint="cs"/>
          <w:sz w:val="28"/>
          <w:rtl/>
        </w:rPr>
        <w:t>:</w:t>
      </w:r>
      <w:r w:rsidR="002C2F14">
        <w:rPr>
          <w:rFonts w:hint="cs"/>
          <w:sz w:val="28"/>
          <w:rtl/>
        </w:rPr>
        <w:t xml:space="preserve"> </w:t>
      </w:r>
      <w:r w:rsidR="006A1F02">
        <w:rPr>
          <w:rFonts w:hint="cs"/>
          <w:sz w:val="28"/>
          <w:rtl/>
        </w:rPr>
        <w:t>پس از رس</w:t>
      </w:r>
      <w:r w:rsidR="00527D2C">
        <w:rPr>
          <w:rFonts w:hint="cs"/>
          <w:sz w:val="28"/>
          <w:rtl/>
        </w:rPr>
        <w:t>ی</w:t>
      </w:r>
      <w:r w:rsidR="006A1F02">
        <w:rPr>
          <w:rFonts w:hint="cs"/>
          <w:sz w:val="28"/>
          <w:rtl/>
        </w:rPr>
        <w:t>دن به د</w:t>
      </w:r>
      <w:r w:rsidR="00527D2C">
        <w:rPr>
          <w:rFonts w:hint="cs"/>
          <w:sz w:val="28"/>
          <w:rtl/>
        </w:rPr>
        <w:t>ی</w:t>
      </w:r>
      <w:r w:rsidR="006A1F02">
        <w:rPr>
          <w:rFonts w:hint="cs"/>
          <w:sz w:val="28"/>
          <w:rtl/>
        </w:rPr>
        <w:t>ن</w:t>
      </w:r>
      <w:r w:rsidR="006940C3">
        <w:rPr>
          <w:rFonts w:hint="cs"/>
          <w:sz w:val="28"/>
          <w:rtl/>
        </w:rPr>
        <w:t>،</w:t>
      </w:r>
      <w:r w:rsidR="006A1F02">
        <w:rPr>
          <w:rFonts w:hint="cs"/>
          <w:sz w:val="28"/>
          <w:rtl/>
        </w:rPr>
        <w:t xml:space="preserve"> به تعبیر ایشان</w:t>
      </w:r>
      <w:r w:rsidR="006940C3">
        <w:rPr>
          <w:rFonts w:hint="cs"/>
          <w:sz w:val="28"/>
          <w:rtl/>
        </w:rPr>
        <w:t>،</w:t>
      </w:r>
      <w:r w:rsidR="002C2F14">
        <w:rPr>
          <w:rFonts w:hint="cs"/>
          <w:sz w:val="28"/>
          <w:rtl/>
        </w:rPr>
        <w:t xml:space="preserve"> دیگ</w:t>
      </w:r>
      <w:r w:rsidR="006A1F02">
        <w:rPr>
          <w:rFonts w:hint="cs"/>
          <w:sz w:val="28"/>
          <w:rtl/>
        </w:rPr>
        <w:t>ر براهین عقلی لازم و ضروری نیست</w:t>
      </w:r>
      <w:r w:rsidR="002C2F14">
        <w:rPr>
          <w:rFonts w:hint="cs"/>
          <w:sz w:val="28"/>
          <w:rtl/>
        </w:rPr>
        <w:t xml:space="preserve"> و باید مانند کلید کنار گذاشته ش</w:t>
      </w:r>
      <w:r w:rsidR="006A1F02">
        <w:rPr>
          <w:rFonts w:hint="cs"/>
          <w:sz w:val="28"/>
          <w:rtl/>
        </w:rPr>
        <w:t>ود. نه اینکه خودش کنار می‌رود</w:t>
      </w:r>
      <w:r w:rsidR="00783CE3">
        <w:rPr>
          <w:rFonts w:hint="cs"/>
          <w:sz w:val="28"/>
          <w:rtl/>
        </w:rPr>
        <w:t>،</w:t>
      </w:r>
      <w:r w:rsidR="006A1F02">
        <w:rPr>
          <w:rFonts w:hint="cs"/>
          <w:sz w:val="28"/>
          <w:rtl/>
        </w:rPr>
        <w:t xml:space="preserve"> بل</w:t>
      </w:r>
      <w:r w:rsidR="00527D2C">
        <w:rPr>
          <w:rFonts w:hint="cs"/>
          <w:sz w:val="28"/>
          <w:rtl/>
        </w:rPr>
        <w:t>ک</w:t>
      </w:r>
      <w:r w:rsidR="006A1F02">
        <w:rPr>
          <w:rFonts w:hint="cs"/>
          <w:sz w:val="28"/>
          <w:rtl/>
        </w:rPr>
        <w:t>ه</w:t>
      </w:r>
      <w:r w:rsidR="002C2F14">
        <w:rPr>
          <w:rFonts w:hint="cs"/>
          <w:sz w:val="28"/>
          <w:rtl/>
        </w:rPr>
        <w:t xml:space="preserve"> ما باید آن را کنار بگذاریم</w:t>
      </w:r>
      <w:r w:rsidR="006940C3">
        <w:rPr>
          <w:rFonts w:hint="cs"/>
          <w:sz w:val="28"/>
          <w:rtl/>
        </w:rPr>
        <w:t>؛</w:t>
      </w:r>
      <w:r w:rsidR="002C2F14">
        <w:rPr>
          <w:rFonts w:hint="cs"/>
          <w:sz w:val="28"/>
          <w:rtl/>
        </w:rPr>
        <w:t xml:space="preserve"> چرا؟ </w:t>
      </w:r>
      <w:r w:rsidR="00783CE3">
        <w:rPr>
          <w:rFonts w:hint="cs"/>
          <w:sz w:val="28"/>
          <w:rtl/>
        </w:rPr>
        <w:t>چون رجوع به عقل</w:t>
      </w:r>
      <w:r w:rsidR="006940C3">
        <w:rPr>
          <w:rFonts w:hint="cs"/>
          <w:sz w:val="28"/>
          <w:rtl/>
        </w:rPr>
        <w:t>،</w:t>
      </w:r>
      <w:r w:rsidR="00783CE3">
        <w:rPr>
          <w:rFonts w:hint="cs"/>
          <w:sz w:val="28"/>
          <w:rtl/>
        </w:rPr>
        <w:t xml:space="preserve"> ترجیح مرجوح بر راجح است</w:t>
      </w:r>
      <w:r w:rsidR="006940C3">
        <w:rPr>
          <w:rFonts w:hint="cs"/>
          <w:sz w:val="28"/>
          <w:rtl/>
        </w:rPr>
        <w:t>.</w:t>
      </w:r>
      <w:r w:rsidR="00783CE3">
        <w:rPr>
          <w:rFonts w:hint="cs"/>
          <w:sz w:val="28"/>
          <w:rtl/>
        </w:rPr>
        <w:t xml:space="preserve"> </w:t>
      </w:r>
      <w:r w:rsidR="002C2F14">
        <w:rPr>
          <w:rFonts w:hint="cs"/>
          <w:sz w:val="28"/>
          <w:rtl/>
        </w:rPr>
        <w:t>چون دخالت دادن عقل در این مرحله، موجب مشوب شدن فهم ب</w:t>
      </w:r>
      <w:r w:rsidR="00334E96">
        <w:rPr>
          <w:rFonts w:hint="cs"/>
          <w:sz w:val="28"/>
          <w:rtl/>
        </w:rPr>
        <w:t>شر و برانگیخته شدن اختلافات است؛</w:t>
      </w:r>
      <w:r w:rsidR="002C2F14">
        <w:rPr>
          <w:rFonts w:hint="cs"/>
          <w:sz w:val="28"/>
          <w:rtl/>
        </w:rPr>
        <w:t xml:space="preserve"> یعنی سرّ</w:t>
      </w:r>
      <w:r w:rsidR="00334E96">
        <w:rPr>
          <w:rFonts w:hint="cs"/>
          <w:sz w:val="28"/>
          <w:rtl/>
        </w:rPr>
        <w:t xml:space="preserve"> اینکه عقل را باید به کنار نهاد</w:t>
      </w:r>
      <w:r w:rsidR="002C2F14">
        <w:rPr>
          <w:rFonts w:hint="cs"/>
          <w:sz w:val="28"/>
          <w:rtl/>
        </w:rPr>
        <w:t xml:space="preserve">، این نیست که عقل از حجّیت می‌افتد و این نیست که </w:t>
      </w:r>
      <w:r w:rsidR="00334E96">
        <w:rPr>
          <w:rFonts w:hint="cs"/>
          <w:sz w:val="28"/>
          <w:rtl/>
        </w:rPr>
        <w:t>محدود</w:t>
      </w:r>
      <w:r w:rsidR="006348E6">
        <w:rPr>
          <w:rFonts w:hint="cs"/>
          <w:sz w:val="28"/>
          <w:rtl/>
        </w:rPr>
        <w:t>ۀ</w:t>
      </w:r>
      <w:r w:rsidR="00334E96">
        <w:rPr>
          <w:rFonts w:hint="cs"/>
          <w:sz w:val="28"/>
          <w:rtl/>
        </w:rPr>
        <w:t xml:space="preserve"> </w:t>
      </w:r>
      <w:r w:rsidR="002C2F14">
        <w:rPr>
          <w:rFonts w:hint="cs"/>
          <w:sz w:val="28"/>
          <w:rtl/>
        </w:rPr>
        <w:t>عقل، اینجا را در بر نمی‌گیرد</w:t>
      </w:r>
      <w:r w:rsidR="006940C3">
        <w:rPr>
          <w:rFonts w:hint="cs"/>
          <w:sz w:val="28"/>
          <w:rtl/>
        </w:rPr>
        <w:t>،</w:t>
      </w:r>
      <w:r w:rsidR="002C2F14">
        <w:rPr>
          <w:rFonts w:hint="cs"/>
          <w:sz w:val="28"/>
          <w:rtl/>
        </w:rPr>
        <w:t xml:space="preserve"> </w:t>
      </w:r>
      <w:r w:rsidR="00783CE3">
        <w:rPr>
          <w:rFonts w:hint="cs"/>
          <w:sz w:val="28"/>
          <w:rtl/>
        </w:rPr>
        <w:t>بلکه این است</w:t>
      </w:r>
      <w:r w:rsidR="002C2F14">
        <w:rPr>
          <w:rFonts w:hint="cs"/>
          <w:sz w:val="28"/>
          <w:rtl/>
        </w:rPr>
        <w:t xml:space="preserve"> که عقل، </w:t>
      </w:r>
      <w:r w:rsidR="00783CE3">
        <w:rPr>
          <w:rFonts w:hint="cs"/>
          <w:sz w:val="28"/>
          <w:rtl/>
        </w:rPr>
        <w:t>مشوب به خطا و وحی معصوم است،</w:t>
      </w:r>
      <w:r w:rsidR="00BA133A">
        <w:rPr>
          <w:rFonts w:hint="cs"/>
          <w:sz w:val="28"/>
          <w:rtl/>
        </w:rPr>
        <w:t xml:space="preserve"> یا اینکه</w:t>
      </w:r>
      <w:r w:rsidR="002C2F14">
        <w:rPr>
          <w:rFonts w:hint="cs"/>
          <w:sz w:val="28"/>
          <w:rtl/>
        </w:rPr>
        <w:t xml:space="preserve"> استفاده کردن از عقل</w:t>
      </w:r>
      <w:r w:rsidR="006940C3">
        <w:rPr>
          <w:rFonts w:hint="cs"/>
          <w:sz w:val="28"/>
          <w:rtl/>
        </w:rPr>
        <w:t>،</w:t>
      </w:r>
      <w:r w:rsidR="002C2F14">
        <w:rPr>
          <w:rFonts w:hint="cs"/>
          <w:sz w:val="28"/>
          <w:rtl/>
        </w:rPr>
        <w:t xml:space="preserve"> موجب می‌شود که انسان نتواند از وحی به شکل صحیح استفاده کند</w:t>
      </w:r>
      <w:r w:rsidR="00334E96">
        <w:rPr>
          <w:rFonts w:hint="cs"/>
          <w:sz w:val="28"/>
          <w:rtl/>
        </w:rPr>
        <w:t>.</w:t>
      </w:r>
      <w:r w:rsidR="002C2F14">
        <w:rPr>
          <w:rFonts w:hint="cs"/>
          <w:sz w:val="28"/>
          <w:rtl/>
        </w:rPr>
        <w:t xml:space="preserve"> ایشان در دو</w:t>
      </w:r>
      <w:r w:rsidR="006940C3">
        <w:rPr>
          <w:rFonts w:hint="cs"/>
          <w:sz w:val="28"/>
          <w:rtl/>
        </w:rPr>
        <w:t>‌</w:t>
      </w:r>
      <w:r w:rsidR="0049645A">
        <w:rPr>
          <w:rFonts w:hint="cs"/>
          <w:sz w:val="28"/>
          <w:rtl/>
        </w:rPr>
        <w:t xml:space="preserve"> </w:t>
      </w:r>
      <w:r w:rsidR="002C2F14">
        <w:rPr>
          <w:rFonts w:hint="cs"/>
          <w:sz w:val="28"/>
          <w:rtl/>
        </w:rPr>
        <w:t xml:space="preserve">بند قبلی </w:t>
      </w:r>
      <w:r w:rsidR="00334E96">
        <w:rPr>
          <w:rFonts w:hint="cs"/>
          <w:sz w:val="28"/>
          <w:rtl/>
        </w:rPr>
        <w:t>ن</w:t>
      </w:r>
      <w:r w:rsidR="00527D2C">
        <w:rPr>
          <w:rFonts w:hint="cs"/>
          <w:sz w:val="28"/>
          <w:rtl/>
        </w:rPr>
        <w:t>ی</w:t>
      </w:r>
      <w:r w:rsidR="00334E96">
        <w:rPr>
          <w:rFonts w:hint="cs"/>
          <w:sz w:val="28"/>
          <w:rtl/>
        </w:rPr>
        <w:t>ز</w:t>
      </w:r>
      <w:r w:rsidR="002C2F14">
        <w:rPr>
          <w:rFonts w:hint="cs"/>
          <w:sz w:val="28"/>
          <w:rtl/>
        </w:rPr>
        <w:t xml:space="preserve"> این مطلب را توضیح داده‌اند</w:t>
      </w:r>
      <w:r w:rsidR="006940C3">
        <w:rPr>
          <w:rFonts w:hint="cs"/>
          <w:sz w:val="28"/>
          <w:rtl/>
        </w:rPr>
        <w:t>.</w:t>
      </w:r>
      <w:r w:rsidR="002C2F14">
        <w:rPr>
          <w:rFonts w:hint="cs"/>
          <w:sz w:val="28"/>
          <w:rtl/>
        </w:rPr>
        <w:t xml:space="preserve"> فرموده‌اند</w:t>
      </w:r>
      <w:r w:rsidR="00334E96">
        <w:rPr>
          <w:rFonts w:hint="cs"/>
          <w:sz w:val="28"/>
          <w:rtl/>
        </w:rPr>
        <w:t>:</w:t>
      </w:r>
      <w:r w:rsidR="002C2F14">
        <w:rPr>
          <w:rFonts w:hint="cs"/>
          <w:sz w:val="28"/>
          <w:rtl/>
        </w:rPr>
        <w:t xml:space="preserve"> </w:t>
      </w:r>
    </w:p>
    <w:p w:rsidR="00194C3F" w:rsidRDefault="00783CE3" w:rsidP="000D555B">
      <w:pPr>
        <w:spacing w:line="240" w:lineRule="auto"/>
        <w:ind w:left="720"/>
        <w:contextualSpacing/>
        <w:rPr>
          <w:sz w:val="28"/>
          <w:rtl/>
        </w:rPr>
      </w:pPr>
      <w:r w:rsidRPr="0049645A">
        <w:rPr>
          <w:rFonts w:hint="cs"/>
          <w:sz w:val="24"/>
          <w:szCs w:val="24"/>
          <w:rtl/>
        </w:rPr>
        <w:t xml:space="preserve">«دلیل مهمّ مدافعان لزوم </w:t>
      </w:r>
      <w:r w:rsidRPr="0049645A">
        <w:rPr>
          <w:rFonts w:hint="cs"/>
          <w:szCs w:val="22"/>
          <w:rtl/>
        </w:rPr>
        <w:t>تفکیک</w:t>
      </w:r>
      <w:r w:rsidRPr="0049645A">
        <w:rPr>
          <w:rFonts w:hint="cs"/>
          <w:sz w:val="24"/>
          <w:szCs w:val="24"/>
          <w:rtl/>
        </w:rPr>
        <w:t xml:space="preserve"> آن است که وحی معصوم است</w:t>
      </w:r>
      <w:r w:rsidR="009A63B2" w:rsidRPr="0049645A">
        <w:rPr>
          <w:rFonts w:hint="cs"/>
          <w:sz w:val="24"/>
          <w:szCs w:val="24"/>
          <w:rtl/>
        </w:rPr>
        <w:t>.</w:t>
      </w:r>
      <w:r w:rsidRPr="0049645A">
        <w:rPr>
          <w:rFonts w:hint="cs"/>
          <w:sz w:val="24"/>
          <w:szCs w:val="24"/>
          <w:rtl/>
        </w:rPr>
        <w:t xml:space="preserve"> انبیاء و أئمّه</w:t>
      </w:r>
      <w:r w:rsidR="009A63B2" w:rsidRPr="0049645A">
        <w:rPr>
          <w:rFonts w:hint="cs"/>
          <w:sz w:val="24"/>
          <w:szCs w:val="24"/>
          <w:rtl/>
        </w:rPr>
        <w:t>،</w:t>
      </w:r>
      <w:r w:rsidRPr="0049645A">
        <w:rPr>
          <w:rFonts w:hint="cs"/>
          <w:sz w:val="24"/>
          <w:szCs w:val="24"/>
          <w:rtl/>
        </w:rPr>
        <w:t xml:space="preserve"> علیهم</w:t>
      </w:r>
      <w:r w:rsidR="009A63B2" w:rsidRPr="0049645A">
        <w:rPr>
          <w:rFonts w:hint="cs"/>
          <w:sz w:val="24"/>
          <w:szCs w:val="24"/>
          <w:rtl/>
        </w:rPr>
        <w:t>‌</w:t>
      </w:r>
      <w:r w:rsidRPr="0049645A">
        <w:rPr>
          <w:rFonts w:hint="cs"/>
          <w:sz w:val="24"/>
          <w:szCs w:val="24"/>
          <w:rtl/>
        </w:rPr>
        <w:t>السّلام</w:t>
      </w:r>
      <w:r w:rsidR="009A63B2" w:rsidRPr="0049645A">
        <w:rPr>
          <w:rFonts w:hint="cs"/>
          <w:sz w:val="24"/>
          <w:szCs w:val="24"/>
          <w:rtl/>
        </w:rPr>
        <w:t>،</w:t>
      </w:r>
      <w:r w:rsidRPr="0049645A">
        <w:rPr>
          <w:rFonts w:hint="cs"/>
          <w:sz w:val="24"/>
          <w:szCs w:val="24"/>
          <w:rtl/>
        </w:rPr>
        <w:t xml:space="preserve"> نیز معصوم</w:t>
      </w:r>
      <w:r w:rsidR="009A63B2" w:rsidRPr="0049645A">
        <w:rPr>
          <w:rFonts w:hint="cs"/>
          <w:sz w:val="24"/>
          <w:szCs w:val="24"/>
          <w:rtl/>
        </w:rPr>
        <w:t>‌ا</w:t>
      </w:r>
      <w:r w:rsidRPr="0049645A">
        <w:rPr>
          <w:rFonts w:hint="cs"/>
          <w:sz w:val="24"/>
          <w:szCs w:val="24"/>
          <w:rtl/>
        </w:rPr>
        <w:t>ند</w:t>
      </w:r>
      <w:r w:rsidR="009A63B2" w:rsidRPr="0049645A">
        <w:rPr>
          <w:rFonts w:hint="cs"/>
          <w:sz w:val="24"/>
          <w:szCs w:val="24"/>
          <w:rtl/>
        </w:rPr>
        <w:t>،</w:t>
      </w:r>
      <w:r w:rsidRPr="0049645A">
        <w:rPr>
          <w:rFonts w:hint="cs"/>
          <w:sz w:val="24"/>
          <w:szCs w:val="24"/>
          <w:rtl/>
        </w:rPr>
        <w:t xml:space="preserve"> در حالی</w:t>
      </w:r>
      <w:r w:rsidR="009A63B2" w:rsidRPr="0049645A">
        <w:rPr>
          <w:rFonts w:hint="cs"/>
          <w:sz w:val="24"/>
          <w:szCs w:val="24"/>
          <w:rtl/>
        </w:rPr>
        <w:t>‌</w:t>
      </w:r>
      <w:r w:rsidRPr="0049645A">
        <w:rPr>
          <w:rFonts w:hint="cs"/>
          <w:sz w:val="24"/>
          <w:szCs w:val="24"/>
          <w:rtl/>
        </w:rPr>
        <w:t>که نه عرفان و فلسفه مصون</w:t>
      </w:r>
      <w:r w:rsidR="009A63B2" w:rsidRPr="0049645A">
        <w:rPr>
          <w:rFonts w:hint="cs"/>
          <w:sz w:val="24"/>
          <w:szCs w:val="24"/>
          <w:rtl/>
        </w:rPr>
        <w:t>‌ا</w:t>
      </w:r>
      <w:r w:rsidRPr="0049645A">
        <w:rPr>
          <w:rFonts w:hint="cs"/>
          <w:sz w:val="24"/>
          <w:szCs w:val="24"/>
          <w:rtl/>
        </w:rPr>
        <w:t>ند و نه عارف و فیلسوف از عصمت برخوردارند</w:t>
      </w:r>
      <w:r w:rsidR="00C2510F" w:rsidRPr="0049645A">
        <w:rPr>
          <w:rFonts w:hint="cs"/>
          <w:sz w:val="24"/>
          <w:szCs w:val="24"/>
          <w:rtl/>
        </w:rPr>
        <w:t>؛</w:t>
      </w:r>
      <w:r w:rsidRPr="0049645A">
        <w:rPr>
          <w:rFonts w:hint="cs"/>
          <w:sz w:val="24"/>
          <w:szCs w:val="24"/>
          <w:rtl/>
        </w:rPr>
        <w:t xml:space="preserve"> پس </w:t>
      </w:r>
      <w:r w:rsidR="00BA133A" w:rsidRPr="0049645A">
        <w:rPr>
          <w:rFonts w:hint="cs"/>
          <w:sz w:val="24"/>
          <w:szCs w:val="24"/>
          <w:rtl/>
        </w:rPr>
        <w:t>درآمیختن فهم کتاب و سنّت معصوم با</w:t>
      </w:r>
      <w:r w:rsidRPr="0049645A">
        <w:rPr>
          <w:rFonts w:hint="cs"/>
          <w:sz w:val="24"/>
          <w:szCs w:val="24"/>
          <w:rtl/>
        </w:rPr>
        <w:t xml:space="preserve"> دستاوردهای شهودی و عقلی افراد غیرمعصوم مجاز نیست و به فهم بی‌شائبه و خالص کلام وحیانی و معصوم ضرر می‌رساند و موجب اختلاف در فهم می‌گردد.</w:t>
      </w:r>
    </w:p>
    <w:p w:rsidR="00783CE3" w:rsidRDefault="00783CE3" w:rsidP="006661E5">
      <w:pPr>
        <w:spacing w:line="240" w:lineRule="auto"/>
        <w:ind w:left="720"/>
        <w:rPr>
          <w:sz w:val="28"/>
          <w:rtl/>
        </w:rPr>
      </w:pPr>
      <w:r>
        <w:rPr>
          <w:rFonts w:hint="cs"/>
          <w:sz w:val="28"/>
          <w:rtl/>
        </w:rPr>
        <w:t xml:space="preserve">دلیل دیگری که از اثنای کلمات ایشان </w:t>
      </w:r>
      <w:r w:rsidR="00527D2C">
        <w:rPr>
          <w:rFonts w:hint="cs"/>
          <w:sz w:val="28"/>
          <w:rtl/>
        </w:rPr>
        <w:t>دربارۀ</w:t>
      </w:r>
      <w:r>
        <w:rPr>
          <w:rFonts w:hint="cs"/>
          <w:sz w:val="28"/>
          <w:rtl/>
        </w:rPr>
        <w:t xml:space="preserve"> لزوم تفکیک استفاده می‌شود، تأکید بر مواجه</w:t>
      </w:r>
      <w:r w:rsidR="006348E6">
        <w:rPr>
          <w:rFonts w:hint="cs"/>
          <w:sz w:val="28"/>
          <w:rtl/>
        </w:rPr>
        <w:t>ۀ</w:t>
      </w:r>
      <w:r>
        <w:rPr>
          <w:rFonts w:hint="cs"/>
          <w:sz w:val="28"/>
          <w:rtl/>
        </w:rPr>
        <w:t xml:space="preserve"> خالی</w:t>
      </w:r>
      <w:r w:rsidR="009A63B2">
        <w:rPr>
          <w:rFonts w:hint="cs"/>
          <w:sz w:val="28"/>
          <w:rtl/>
        </w:rPr>
        <w:t>‌</w:t>
      </w:r>
      <w:r>
        <w:rPr>
          <w:rFonts w:hint="cs"/>
          <w:sz w:val="28"/>
          <w:rtl/>
        </w:rPr>
        <w:t xml:space="preserve">الذّهن با کتاب و سنّت است. به این بیان که وحی، حق ناب و خالص است و تنها فهمی معتبر است که </w:t>
      </w:r>
      <w:r w:rsidR="009A63B2">
        <w:rPr>
          <w:rFonts w:hint="cs"/>
          <w:sz w:val="28"/>
          <w:rtl/>
        </w:rPr>
        <w:t>ا</w:t>
      </w:r>
      <w:r>
        <w:rPr>
          <w:rFonts w:hint="cs"/>
          <w:sz w:val="28"/>
          <w:rtl/>
        </w:rPr>
        <w:t>دراکی ناب و بی‌شائبه از این کلام ناب و حق صرف باشد</w:t>
      </w:r>
      <w:r w:rsidR="00C2510F">
        <w:rPr>
          <w:rFonts w:hint="cs"/>
          <w:sz w:val="28"/>
          <w:rtl/>
        </w:rPr>
        <w:t>؛</w:t>
      </w:r>
      <w:r>
        <w:rPr>
          <w:rFonts w:hint="cs"/>
          <w:sz w:val="28"/>
          <w:rtl/>
        </w:rPr>
        <w:t xml:space="preserve"> پس مفسّر و فقیه باید با ذهن خالی و بدون مدد گرفتن از اصطلاحات عرفانی و </w:t>
      </w:r>
      <w:r>
        <w:rPr>
          <w:rFonts w:hint="cs"/>
          <w:sz w:val="28"/>
          <w:rtl/>
        </w:rPr>
        <w:lastRenderedPageBreak/>
        <w:t>فلسفی و استمداد از معارف شهودی و عقلانی که در فلسفه و عرفان تحصیل کرده</w:t>
      </w:r>
      <w:r w:rsidR="009A63B2">
        <w:rPr>
          <w:rFonts w:hint="cs"/>
          <w:sz w:val="28"/>
          <w:rtl/>
        </w:rPr>
        <w:t>،</w:t>
      </w:r>
      <w:r>
        <w:rPr>
          <w:rFonts w:hint="cs"/>
          <w:sz w:val="28"/>
          <w:rtl/>
        </w:rPr>
        <w:t xml:space="preserve"> به سراغ این متون مقدّس برود</w:t>
      </w:r>
      <w:r w:rsidR="00194C3F">
        <w:rPr>
          <w:rFonts w:hint="cs"/>
          <w:sz w:val="28"/>
          <w:rtl/>
        </w:rPr>
        <w:t>»</w:t>
      </w:r>
      <w:r>
        <w:rPr>
          <w:rFonts w:hint="cs"/>
          <w:sz w:val="28"/>
          <w:rtl/>
        </w:rPr>
        <w:t>.</w:t>
      </w:r>
    </w:p>
    <w:p w:rsidR="005E4959" w:rsidRDefault="006B20C6" w:rsidP="006661E5">
      <w:pPr>
        <w:rPr>
          <w:sz w:val="28"/>
          <w:rtl/>
        </w:rPr>
      </w:pPr>
      <w:r>
        <w:rPr>
          <w:rFonts w:hint="cs"/>
          <w:sz w:val="28"/>
          <w:rtl/>
        </w:rPr>
        <w:t>سپس</w:t>
      </w:r>
      <w:r w:rsidR="002C2F14">
        <w:rPr>
          <w:rFonts w:hint="cs"/>
          <w:sz w:val="28"/>
          <w:rtl/>
        </w:rPr>
        <w:t xml:space="preserve"> می‌فرمایند</w:t>
      </w:r>
      <w:r>
        <w:rPr>
          <w:rFonts w:hint="cs"/>
          <w:sz w:val="28"/>
          <w:rtl/>
        </w:rPr>
        <w:t>:</w:t>
      </w:r>
    </w:p>
    <w:p w:rsidR="005E4959" w:rsidRDefault="002C2F14" w:rsidP="006661E5">
      <w:pPr>
        <w:spacing w:line="240" w:lineRule="auto"/>
        <w:ind w:left="720"/>
        <w:rPr>
          <w:sz w:val="24"/>
          <w:szCs w:val="24"/>
          <w:rtl/>
        </w:rPr>
      </w:pPr>
      <w:r w:rsidRPr="005E4959">
        <w:rPr>
          <w:rFonts w:hint="cs"/>
          <w:sz w:val="24"/>
          <w:szCs w:val="24"/>
          <w:rtl/>
        </w:rPr>
        <w:t xml:space="preserve"> </w:t>
      </w:r>
      <w:r w:rsidR="00783CE3" w:rsidRPr="005E4959">
        <w:rPr>
          <w:rFonts w:hint="cs"/>
          <w:sz w:val="24"/>
          <w:szCs w:val="24"/>
          <w:rtl/>
        </w:rPr>
        <w:t>«</w:t>
      </w:r>
      <w:r w:rsidRPr="005E4959">
        <w:rPr>
          <w:rFonts w:hint="cs"/>
          <w:sz w:val="24"/>
          <w:szCs w:val="24"/>
          <w:rtl/>
        </w:rPr>
        <w:t>طبق این ت</w:t>
      </w:r>
      <w:r w:rsidR="00783CE3" w:rsidRPr="005E4959">
        <w:rPr>
          <w:rFonts w:hint="cs"/>
          <w:sz w:val="24"/>
          <w:szCs w:val="24"/>
          <w:rtl/>
        </w:rPr>
        <w:t>قر</w:t>
      </w:r>
      <w:r w:rsidRPr="005E4959">
        <w:rPr>
          <w:rFonts w:hint="cs"/>
          <w:sz w:val="24"/>
          <w:szCs w:val="24"/>
          <w:rtl/>
        </w:rPr>
        <w:t>ی</w:t>
      </w:r>
      <w:r w:rsidR="00783CE3" w:rsidRPr="005E4959">
        <w:rPr>
          <w:rFonts w:hint="cs"/>
          <w:sz w:val="24"/>
          <w:szCs w:val="24"/>
          <w:rtl/>
        </w:rPr>
        <w:t>ر</w:t>
      </w:r>
      <w:r w:rsidR="009A63B2" w:rsidRPr="005E4959">
        <w:rPr>
          <w:rFonts w:hint="cs"/>
          <w:sz w:val="24"/>
          <w:szCs w:val="24"/>
          <w:rtl/>
        </w:rPr>
        <w:t>،</w:t>
      </w:r>
      <w:r w:rsidRPr="005E4959">
        <w:rPr>
          <w:rFonts w:hint="cs"/>
          <w:sz w:val="24"/>
          <w:szCs w:val="24"/>
          <w:rtl/>
        </w:rPr>
        <w:t xml:space="preserve"> عقل</w:t>
      </w:r>
      <w:r w:rsidR="00051E78" w:rsidRPr="005E4959">
        <w:rPr>
          <w:rFonts w:hint="cs"/>
          <w:sz w:val="24"/>
          <w:szCs w:val="24"/>
          <w:rtl/>
        </w:rPr>
        <w:t xml:space="preserve"> </w:t>
      </w:r>
      <w:r w:rsidRPr="005E4959">
        <w:rPr>
          <w:rFonts w:hint="cs"/>
          <w:sz w:val="24"/>
          <w:szCs w:val="24"/>
          <w:rtl/>
        </w:rPr>
        <w:t>صرفاً مفتاح دین</w:t>
      </w:r>
      <w:r w:rsidR="00783CE3" w:rsidRPr="005E4959">
        <w:rPr>
          <w:rFonts w:hint="cs"/>
          <w:sz w:val="24"/>
          <w:szCs w:val="24"/>
          <w:rtl/>
        </w:rPr>
        <w:t xml:space="preserve"> و شریعت</w:t>
      </w:r>
      <w:r w:rsidRPr="005E4959">
        <w:rPr>
          <w:rFonts w:hint="cs"/>
          <w:sz w:val="24"/>
          <w:szCs w:val="24"/>
          <w:rtl/>
        </w:rPr>
        <w:t xml:space="preserve"> است</w:t>
      </w:r>
      <w:r w:rsidR="00783CE3" w:rsidRPr="005E4959">
        <w:rPr>
          <w:rFonts w:hint="cs"/>
          <w:sz w:val="24"/>
          <w:szCs w:val="24"/>
          <w:rtl/>
        </w:rPr>
        <w:t>؛ نه آنکه افزون بر مفتاح بودن، نقش مصباح و نورافکن را نیز بر عهده داشته باشد.»</w:t>
      </w:r>
    </w:p>
    <w:p w:rsidR="006B20C6" w:rsidRPr="005E4959" w:rsidRDefault="002C2F14" w:rsidP="006661E5">
      <w:pPr>
        <w:rPr>
          <w:sz w:val="28"/>
          <w:rtl/>
        </w:rPr>
      </w:pPr>
      <w:r w:rsidRPr="005E4959">
        <w:rPr>
          <w:rFonts w:hint="cs"/>
          <w:sz w:val="28"/>
          <w:rtl/>
        </w:rPr>
        <w:t xml:space="preserve"> پس تقریر ایشان، تقریر چهارم</w:t>
      </w:r>
      <w:r w:rsidR="00783CE3" w:rsidRPr="005E4959">
        <w:rPr>
          <w:rFonts w:hint="cs"/>
          <w:sz w:val="28"/>
          <w:rtl/>
        </w:rPr>
        <w:t xml:space="preserve"> و یا مجموع سوّم و چهارم</w:t>
      </w:r>
      <w:r w:rsidRPr="005E4959">
        <w:rPr>
          <w:rFonts w:hint="cs"/>
          <w:sz w:val="28"/>
          <w:rtl/>
        </w:rPr>
        <w:t xml:space="preserve"> است.</w:t>
      </w:r>
    </w:p>
    <w:p w:rsidR="00D75969" w:rsidRDefault="00E15320" w:rsidP="006661E5">
      <w:pPr>
        <w:rPr>
          <w:sz w:val="28"/>
          <w:rtl/>
        </w:rPr>
      </w:pPr>
      <w:r>
        <w:rPr>
          <w:rFonts w:hint="cs"/>
          <w:sz w:val="28"/>
          <w:rtl/>
        </w:rPr>
        <w:t xml:space="preserve"> بناب</w:t>
      </w:r>
      <w:r w:rsidR="00783CE3">
        <w:rPr>
          <w:rFonts w:hint="cs"/>
          <w:sz w:val="28"/>
          <w:rtl/>
        </w:rPr>
        <w:t>ر</w:t>
      </w:r>
      <w:r>
        <w:rPr>
          <w:rFonts w:hint="cs"/>
          <w:sz w:val="28"/>
          <w:rtl/>
        </w:rPr>
        <w:t>ا</w:t>
      </w:r>
      <w:r w:rsidR="00527D2C">
        <w:rPr>
          <w:rFonts w:hint="cs"/>
          <w:sz w:val="28"/>
          <w:rtl/>
        </w:rPr>
        <w:t>ی</w:t>
      </w:r>
      <w:r>
        <w:rPr>
          <w:rFonts w:hint="cs"/>
          <w:sz w:val="28"/>
          <w:rtl/>
        </w:rPr>
        <w:t>ن</w:t>
      </w:r>
      <w:r w:rsidR="00783CE3">
        <w:rPr>
          <w:rFonts w:hint="cs"/>
          <w:sz w:val="28"/>
          <w:rtl/>
        </w:rPr>
        <w:t>،</w:t>
      </w:r>
      <w:r w:rsidR="002C2F14">
        <w:rPr>
          <w:rFonts w:hint="cs"/>
          <w:sz w:val="28"/>
          <w:rtl/>
        </w:rPr>
        <w:t xml:space="preserve"> اینکه جناب </w:t>
      </w:r>
      <w:r w:rsidR="00724800" w:rsidRPr="00527D2C">
        <w:rPr>
          <w:rFonts w:hint="cs"/>
          <w:sz w:val="28"/>
          <w:rtl/>
        </w:rPr>
        <w:t>حاج‌آقاى</w:t>
      </w:r>
      <w:r w:rsidR="002C2F14">
        <w:rPr>
          <w:rFonts w:hint="cs"/>
          <w:sz w:val="28"/>
          <w:rtl/>
        </w:rPr>
        <w:t xml:space="preserve"> مروارید فرموده‌اند که </w:t>
      </w:r>
      <w:r>
        <w:rPr>
          <w:rFonts w:hint="cs"/>
          <w:sz w:val="28"/>
          <w:rtl/>
        </w:rPr>
        <w:t>ن</w:t>
      </w:r>
      <w:r w:rsidR="002C2F14">
        <w:rPr>
          <w:rFonts w:hint="cs"/>
          <w:sz w:val="28"/>
          <w:rtl/>
        </w:rPr>
        <w:t>سبت</w:t>
      </w:r>
      <w:r w:rsidR="00783CE3">
        <w:rPr>
          <w:rFonts w:hint="cs"/>
          <w:sz w:val="28"/>
          <w:rtl/>
        </w:rPr>
        <w:t xml:space="preserve"> دادن این مطلب</w:t>
      </w:r>
      <w:r w:rsidR="002C2F14">
        <w:rPr>
          <w:rFonts w:hint="cs"/>
          <w:sz w:val="28"/>
          <w:rtl/>
        </w:rPr>
        <w:t xml:space="preserve"> به مکتب تفکیک صحیح نیست</w:t>
      </w:r>
      <w:r>
        <w:rPr>
          <w:rFonts w:hint="cs"/>
          <w:sz w:val="28"/>
          <w:rtl/>
        </w:rPr>
        <w:t>، ا</w:t>
      </w:r>
      <w:r w:rsidR="00527D2C">
        <w:rPr>
          <w:rFonts w:hint="cs"/>
          <w:sz w:val="28"/>
          <w:rtl/>
        </w:rPr>
        <w:t>ی</w:t>
      </w:r>
      <w:r>
        <w:rPr>
          <w:rFonts w:hint="cs"/>
          <w:sz w:val="28"/>
          <w:rtl/>
        </w:rPr>
        <w:t>ن سخن اشتباه است و</w:t>
      </w:r>
      <w:r w:rsidR="00051E78">
        <w:rPr>
          <w:rFonts w:hint="cs"/>
          <w:sz w:val="28"/>
          <w:rtl/>
        </w:rPr>
        <w:t xml:space="preserve"> </w:t>
      </w:r>
      <w:r w:rsidR="002C2F14">
        <w:rPr>
          <w:rFonts w:hint="cs"/>
          <w:sz w:val="28"/>
          <w:rtl/>
        </w:rPr>
        <w:t>نسبت</w:t>
      </w:r>
      <w:r w:rsidR="00527D2C">
        <w:rPr>
          <w:rFonts w:hint="cs"/>
          <w:sz w:val="28"/>
          <w:rtl/>
        </w:rPr>
        <w:t>ی</w:t>
      </w:r>
      <w:r w:rsidR="002C2F14">
        <w:rPr>
          <w:rFonts w:hint="cs"/>
          <w:sz w:val="28"/>
          <w:rtl/>
        </w:rPr>
        <w:t xml:space="preserve"> </w:t>
      </w:r>
      <w:r w:rsidR="00527D2C">
        <w:rPr>
          <w:rFonts w:hint="cs"/>
          <w:sz w:val="28"/>
          <w:rtl/>
        </w:rPr>
        <w:t>ک</w:t>
      </w:r>
      <w:r>
        <w:rPr>
          <w:rFonts w:hint="cs"/>
          <w:sz w:val="28"/>
          <w:rtl/>
        </w:rPr>
        <w:t>ه</w:t>
      </w:r>
      <w:r w:rsidR="002C2F14">
        <w:rPr>
          <w:rFonts w:hint="cs"/>
          <w:sz w:val="28"/>
          <w:rtl/>
        </w:rPr>
        <w:t xml:space="preserve"> </w:t>
      </w:r>
      <w:r w:rsidR="005C092A">
        <w:rPr>
          <w:rFonts w:hint="cs"/>
          <w:sz w:val="28"/>
          <w:rtl/>
        </w:rPr>
        <w:t>به تف</w:t>
      </w:r>
      <w:r w:rsidR="00527D2C">
        <w:rPr>
          <w:rFonts w:hint="cs"/>
          <w:sz w:val="28"/>
          <w:rtl/>
        </w:rPr>
        <w:t>کیکی</w:t>
      </w:r>
      <w:r w:rsidR="005C092A">
        <w:rPr>
          <w:rFonts w:hint="cs"/>
          <w:sz w:val="28"/>
          <w:rtl/>
        </w:rPr>
        <w:t>ان داده</w:t>
      </w:r>
      <w:r w:rsidR="00783CE3">
        <w:rPr>
          <w:rFonts w:hint="cs"/>
          <w:sz w:val="28"/>
          <w:rtl/>
        </w:rPr>
        <w:t xml:space="preserve"> شده</w:t>
      </w:r>
      <w:r w:rsidR="005C092A">
        <w:rPr>
          <w:rFonts w:hint="cs"/>
          <w:sz w:val="28"/>
          <w:rtl/>
        </w:rPr>
        <w:t xml:space="preserve"> </w:t>
      </w:r>
      <w:r w:rsidR="002C2F14">
        <w:rPr>
          <w:rFonts w:hint="cs"/>
          <w:sz w:val="28"/>
          <w:rtl/>
        </w:rPr>
        <w:t xml:space="preserve">کاملاً صحیح </w:t>
      </w:r>
      <w:r w:rsidR="00783CE3">
        <w:rPr>
          <w:rFonts w:hint="cs"/>
          <w:sz w:val="28"/>
          <w:rtl/>
        </w:rPr>
        <w:t>می‌باشد.</w:t>
      </w:r>
      <w:r w:rsidR="005C092A">
        <w:rPr>
          <w:rFonts w:hint="cs"/>
          <w:sz w:val="28"/>
          <w:rtl/>
        </w:rPr>
        <w:t xml:space="preserve"> مش</w:t>
      </w:r>
      <w:r w:rsidR="00527D2C">
        <w:rPr>
          <w:rFonts w:hint="cs"/>
          <w:sz w:val="28"/>
          <w:rtl/>
        </w:rPr>
        <w:t>ک</w:t>
      </w:r>
      <w:r w:rsidR="005C092A">
        <w:rPr>
          <w:rFonts w:hint="cs"/>
          <w:sz w:val="28"/>
          <w:rtl/>
        </w:rPr>
        <w:t>ل ا</w:t>
      </w:r>
      <w:r w:rsidR="00527D2C">
        <w:rPr>
          <w:rFonts w:hint="cs"/>
          <w:sz w:val="28"/>
          <w:rtl/>
        </w:rPr>
        <w:t>ی</w:t>
      </w:r>
      <w:r w:rsidR="005C092A">
        <w:rPr>
          <w:rFonts w:hint="cs"/>
          <w:sz w:val="28"/>
          <w:rtl/>
        </w:rPr>
        <w:t xml:space="preserve">نجاست </w:t>
      </w:r>
      <w:r w:rsidR="00527D2C">
        <w:rPr>
          <w:rFonts w:hint="cs"/>
          <w:sz w:val="28"/>
          <w:rtl/>
        </w:rPr>
        <w:t>ک</w:t>
      </w:r>
      <w:r w:rsidR="005C092A">
        <w:rPr>
          <w:rFonts w:hint="cs"/>
          <w:sz w:val="28"/>
          <w:rtl/>
        </w:rPr>
        <w:t>ه</w:t>
      </w:r>
      <w:r w:rsidR="00051E78">
        <w:rPr>
          <w:rFonts w:hint="cs"/>
          <w:sz w:val="28"/>
          <w:rtl/>
        </w:rPr>
        <w:t xml:space="preserve"> </w:t>
      </w:r>
      <w:r w:rsidR="002C2F14">
        <w:rPr>
          <w:rFonts w:hint="cs"/>
          <w:sz w:val="28"/>
          <w:rtl/>
        </w:rPr>
        <w:t xml:space="preserve">در </w:t>
      </w:r>
      <w:r w:rsidR="00527D2C">
        <w:rPr>
          <w:rFonts w:hint="cs"/>
          <w:sz w:val="28"/>
          <w:rtl/>
        </w:rPr>
        <w:t>جلسۀ</w:t>
      </w:r>
      <w:r w:rsidR="002C2F14">
        <w:rPr>
          <w:rFonts w:hint="cs"/>
          <w:sz w:val="28"/>
          <w:rtl/>
        </w:rPr>
        <w:t xml:space="preserve"> «</w:t>
      </w:r>
      <w:r w:rsidR="005C092A">
        <w:rPr>
          <w:rFonts w:hint="cs"/>
          <w:sz w:val="28"/>
          <w:rtl/>
        </w:rPr>
        <w:t xml:space="preserve">نقدها </w:t>
      </w:r>
      <w:r w:rsidR="002C2F14">
        <w:rPr>
          <w:rFonts w:hint="cs"/>
          <w:sz w:val="28"/>
          <w:rtl/>
        </w:rPr>
        <w:t xml:space="preserve">در </w:t>
      </w:r>
      <w:r w:rsidR="00527D2C">
        <w:rPr>
          <w:rFonts w:hint="cs"/>
          <w:sz w:val="28"/>
          <w:rtl/>
        </w:rPr>
        <w:t>بوتۀ</w:t>
      </w:r>
      <w:r w:rsidR="002C2F14">
        <w:rPr>
          <w:rFonts w:hint="cs"/>
          <w:sz w:val="28"/>
          <w:rtl/>
        </w:rPr>
        <w:t xml:space="preserve"> نقد» اصلاً </w:t>
      </w:r>
      <w:r w:rsidR="005C092A">
        <w:rPr>
          <w:rFonts w:hint="cs"/>
          <w:sz w:val="28"/>
          <w:rtl/>
        </w:rPr>
        <w:t>فرما</w:t>
      </w:r>
      <w:r w:rsidR="00527D2C">
        <w:rPr>
          <w:rFonts w:hint="cs"/>
          <w:sz w:val="28"/>
          <w:rtl/>
        </w:rPr>
        <w:t>ی</w:t>
      </w:r>
      <w:r w:rsidR="005C092A">
        <w:rPr>
          <w:rFonts w:hint="cs"/>
          <w:sz w:val="28"/>
          <w:rtl/>
        </w:rPr>
        <w:t>شات</w:t>
      </w:r>
      <w:r w:rsidR="00051E78">
        <w:rPr>
          <w:rFonts w:hint="cs"/>
          <w:sz w:val="28"/>
          <w:rtl/>
        </w:rPr>
        <w:t xml:space="preserve"> </w:t>
      </w:r>
      <w:r w:rsidR="005C092A" w:rsidRPr="00527D2C">
        <w:rPr>
          <w:rFonts w:hint="cs"/>
          <w:sz w:val="28"/>
          <w:rtl/>
        </w:rPr>
        <w:t>حضرت آیةالله</w:t>
      </w:r>
      <w:r w:rsidR="00051E78">
        <w:rPr>
          <w:rFonts w:hint="cs"/>
          <w:sz w:val="28"/>
          <w:rtl/>
        </w:rPr>
        <w:t xml:space="preserve"> </w:t>
      </w:r>
      <w:r w:rsidR="002C2F14">
        <w:rPr>
          <w:rFonts w:hint="cs"/>
          <w:sz w:val="28"/>
          <w:rtl/>
        </w:rPr>
        <w:t xml:space="preserve">جوادی به شکل درستی تقریر نشده </w:t>
      </w:r>
      <w:r w:rsidR="00D75969">
        <w:rPr>
          <w:rFonts w:hint="cs"/>
          <w:sz w:val="28"/>
          <w:rtl/>
        </w:rPr>
        <w:t>و گردانندگان جلسه</w:t>
      </w:r>
      <w:r w:rsidR="009A63B2">
        <w:rPr>
          <w:rFonts w:hint="cs"/>
          <w:sz w:val="28"/>
          <w:rtl/>
        </w:rPr>
        <w:t>،</w:t>
      </w:r>
      <w:r w:rsidR="00D75969">
        <w:rPr>
          <w:rFonts w:hint="cs"/>
          <w:sz w:val="28"/>
          <w:rtl/>
        </w:rPr>
        <w:t xml:space="preserve"> مراد ا</w:t>
      </w:r>
      <w:r w:rsidR="00527D2C">
        <w:rPr>
          <w:rFonts w:hint="cs"/>
          <w:sz w:val="28"/>
          <w:rtl/>
        </w:rPr>
        <w:t>ی</w:t>
      </w:r>
      <w:r w:rsidR="00D75969">
        <w:rPr>
          <w:rFonts w:hint="cs"/>
          <w:sz w:val="28"/>
          <w:rtl/>
        </w:rPr>
        <w:t>شان را درست متوج</w:t>
      </w:r>
      <w:r w:rsidR="00783CE3">
        <w:rPr>
          <w:rFonts w:hint="cs"/>
          <w:sz w:val="28"/>
          <w:rtl/>
        </w:rPr>
        <w:t>ّ</w:t>
      </w:r>
      <w:r w:rsidR="00D75969">
        <w:rPr>
          <w:rFonts w:hint="cs"/>
          <w:sz w:val="28"/>
          <w:rtl/>
        </w:rPr>
        <w:t>ه نشده‌اند</w:t>
      </w:r>
      <w:r w:rsidR="00783CE3">
        <w:rPr>
          <w:rFonts w:hint="cs"/>
          <w:sz w:val="28"/>
          <w:rtl/>
        </w:rPr>
        <w:t>.</w:t>
      </w:r>
      <w:r w:rsidR="002C2F14">
        <w:rPr>
          <w:rFonts w:hint="cs"/>
          <w:sz w:val="28"/>
          <w:rtl/>
        </w:rPr>
        <w:t xml:space="preserve"> این یک </w:t>
      </w:r>
      <w:r w:rsidR="00111DAB">
        <w:rPr>
          <w:rFonts w:hint="cs"/>
          <w:sz w:val="28"/>
          <w:rtl/>
        </w:rPr>
        <w:t>مسئله</w:t>
      </w:r>
      <w:r w:rsidR="002C2F14">
        <w:rPr>
          <w:rFonts w:hint="cs"/>
          <w:sz w:val="28"/>
          <w:rtl/>
        </w:rPr>
        <w:t>.</w:t>
      </w:r>
    </w:p>
    <w:p w:rsidR="00A21ED5" w:rsidRDefault="00A21ED5" w:rsidP="006661E5">
      <w:pPr>
        <w:rPr>
          <w:sz w:val="28"/>
          <w:rtl/>
        </w:rPr>
      </w:pPr>
    </w:p>
    <w:p w:rsidR="002C44B1" w:rsidRPr="00C2510F" w:rsidRDefault="00A21ED5" w:rsidP="006E6F59">
      <w:pPr>
        <w:pStyle w:val="3"/>
        <w:rPr>
          <w:rtl/>
        </w:rPr>
      </w:pPr>
      <w:bookmarkStart w:id="8" w:name="_Toc317508603"/>
      <w:r w:rsidRPr="00C2510F">
        <w:rPr>
          <w:rFonts w:hint="cs"/>
          <w:rtl/>
        </w:rPr>
        <w:t xml:space="preserve">1.3.3. </w:t>
      </w:r>
      <w:r w:rsidR="002C44B1" w:rsidRPr="00C2510F">
        <w:rPr>
          <w:rFonts w:hint="cs"/>
          <w:rtl/>
        </w:rPr>
        <w:t>نظر تف</w:t>
      </w:r>
      <w:r w:rsidR="00527D2C">
        <w:rPr>
          <w:rFonts w:hint="cs"/>
          <w:rtl/>
        </w:rPr>
        <w:t>کیکی</w:t>
      </w:r>
      <w:r w:rsidR="002C44B1" w:rsidRPr="00C2510F">
        <w:rPr>
          <w:rFonts w:hint="cs"/>
          <w:rtl/>
        </w:rPr>
        <w:t>ان نسبت به تقر</w:t>
      </w:r>
      <w:r w:rsidR="00527D2C">
        <w:rPr>
          <w:rFonts w:hint="cs"/>
          <w:rtl/>
        </w:rPr>
        <w:t>ی</w:t>
      </w:r>
      <w:r w:rsidR="002C44B1" w:rsidRPr="00C2510F">
        <w:rPr>
          <w:rFonts w:hint="cs"/>
          <w:rtl/>
        </w:rPr>
        <w:t>رها</w:t>
      </w:r>
      <w:r w:rsidR="00527D2C">
        <w:rPr>
          <w:rFonts w:hint="cs"/>
          <w:rtl/>
        </w:rPr>
        <w:t>ی</w:t>
      </w:r>
      <w:r w:rsidR="002C44B1" w:rsidRPr="00C2510F">
        <w:rPr>
          <w:rFonts w:hint="cs"/>
          <w:rtl/>
        </w:rPr>
        <w:t xml:space="preserve"> چهارگانه</w:t>
      </w:r>
      <w:bookmarkEnd w:id="8"/>
    </w:p>
    <w:p w:rsidR="00255FA9" w:rsidRDefault="00D75969" w:rsidP="006661E5">
      <w:pPr>
        <w:rPr>
          <w:sz w:val="28"/>
          <w:rtl/>
        </w:rPr>
      </w:pPr>
      <w:r>
        <w:rPr>
          <w:rFonts w:hint="cs"/>
          <w:sz w:val="28"/>
          <w:rtl/>
        </w:rPr>
        <w:t xml:space="preserve"> مس</w:t>
      </w:r>
      <w:r w:rsidR="00EA7567">
        <w:rPr>
          <w:rFonts w:hint="cs"/>
          <w:sz w:val="28"/>
          <w:rtl/>
        </w:rPr>
        <w:t>ئ</w:t>
      </w:r>
      <w:r>
        <w:rPr>
          <w:rFonts w:hint="cs"/>
          <w:sz w:val="28"/>
          <w:rtl/>
        </w:rPr>
        <w:t>ل</w:t>
      </w:r>
      <w:r w:rsidR="006348E6">
        <w:rPr>
          <w:rFonts w:hint="cs"/>
          <w:sz w:val="28"/>
          <w:rtl/>
        </w:rPr>
        <w:t>ۀ</w:t>
      </w:r>
      <w:r>
        <w:rPr>
          <w:rFonts w:hint="cs"/>
          <w:sz w:val="28"/>
          <w:rtl/>
        </w:rPr>
        <w:t xml:space="preserve"> دوّم این است که</w:t>
      </w:r>
      <w:r w:rsidR="002C2F14">
        <w:rPr>
          <w:rFonts w:hint="cs"/>
          <w:sz w:val="28"/>
          <w:rtl/>
        </w:rPr>
        <w:t xml:space="preserve"> آیا تفک</w:t>
      </w:r>
      <w:r>
        <w:rPr>
          <w:rFonts w:hint="cs"/>
          <w:sz w:val="28"/>
          <w:rtl/>
        </w:rPr>
        <w:t>یک</w:t>
      </w:r>
      <w:r w:rsidR="00527D2C">
        <w:rPr>
          <w:rFonts w:hint="cs"/>
          <w:sz w:val="28"/>
          <w:rtl/>
        </w:rPr>
        <w:t>ی</w:t>
      </w:r>
      <w:r>
        <w:rPr>
          <w:rFonts w:hint="cs"/>
          <w:sz w:val="28"/>
          <w:rtl/>
        </w:rPr>
        <w:t>ان</w:t>
      </w:r>
      <w:r w:rsidR="002C2F14">
        <w:rPr>
          <w:rFonts w:hint="cs"/>
          <w:sz w:val="28"/>
          <w:rtl/>
        </w:rPr>
        <w:t xml:space="preserve"> </w:t>
      </w:r>
      <w:r>
        <w:rPr>
          <w:rFonts w:hint="cs"/>
          <w:sz w:val="28"/>
          <w:rtl/>
        </w:rPr>
        <w:t xml:space="preserve">به </w:t>
      </w:r>
      <w:r w:rsidR="00850CE6">
        <w:rPr>
          <w:rFonts w:hint="cs"/>
          <w:sz w:val="28"/>
          <w:rtl/>
        </w:rPr>
        <w:t>ا</w:t>
      </w:r>
      <w:r w:rsidR="00527D2C">
        <w:rPr>
          <w:rFonts w:hint="cs"/>
          <w:sz w:val="28"/>
          <w:rtl/>
        </w:rPr>
        <w:t>ی</w:t>
      </w:r>
      <w:r w:rsidR="00850CE6">
        <w:rPr>
          <w:rFonts w:hint="cs"/>
          <w:sz w:val="28"/>
          <w:rtl/>
        </w:rPr>
        <w:t xml:space="preserve">ن </w:t>
      </w:r>
      <w:r>
        <w:rPr>
          <w:rFonts w:hint="cs"/>
          <w:sz w:val="28"/>
          <w:rtl/>
        </w:rPr>
        <w:t>چهار</w:t>
      </w:r>
      <w:r w:rsidR="00EA7567">
        <w:rPr>
          <w:rFonts w:hint="cs"/>
          <w:sz w:val="28"/>
          <w:rtl/>
        </w:rPr>
        <w:t>‌</w:t>
      </w:r>
      <w:r>
        <w:rPr>
          <w:rFonts w:hint="cs"/>
          <w:sz w:val="28"/>
          <w:rtl/>
        </w:rPr>
        <w:t xml:space="preserve">تقریر </w:t>
      </w:r>
      <w:r w:rsidR="002C2F14">
        <w:rPr>
          <w:rFonts w:hint="cs"/>
          <w:sz w:val="28"/>
          <w:rtl/>
        </w:rPr>
        <w:t>معتقدند یا معتقد نیستند</w:t>
      </w:r>
      <w:r w:rsidR="00850CE6">
        <w:rPr>
          <w:rFonts w:hint="cs"/>
          <w:sz w:val="28"/>
          <w:rtl/>
        </w:rPr>
        <w:t>؟ واقعی</w:t>
      </w:r>
      <w:r w:rsidR="00783CE3">
        <w:rPr>
          <w:rFonts w:hint="cs"/>
          <w:sz w:val="28"/>
          <w:rtl/>
        </w:rPr>
        <w:t>ّ</w:t>
      </w:r>
      <w:r w:rsidR="00850CE6">
        <w:rPr>
          <w:rFonts w:hint="cs"/>
          <w:sz w:val="28"/>
          <w:rtl/>
        </w:rPr>
        <w:t>ت مطلب این است که به سه</w:t>
      </w:r>
      <w:r w:rsidR="00EA7567">
        <w:rPr>
          <w:rFonts w:hint="cs"/>
          <w:sz w:val="28"/>
          <w:rtl/>
        </w:rPr>
        <w:t>‌</w:t>
      </w:r>
      <w:r w:rsidR="00850CE6">
        <w:rPr>
          <w:rFonts w:hint="cs"/>
          <w:sz w:val="28"/>
          <w:rtl/>
        </w:rPr>
        <w:t>تقر</w:t>
      </w:r>
      <w:r w:rsidR="00527D2C">
        <w:rPr>
          <w:rFonts w:hint="cs"/>
          <w:sz w:val="28"/>
          <w:rtl/>
        </w:rPr>
        <w:t>ی</w:t>
      </w:r>
      <w:r w:rsidR="00850CE6">
        <w:rPr>
          <w:rFonts w:hint="cs"/>
          <w:sz w:val="28"/>
          <w:rtl/>
        </w:rPr>
        <w:t xml:space="preserve">ر </w:t>
      </w:r>
      <w:r w:rsidR="002C2F14">
        <w:rPr>
          <w:rFonts w:hint="cs"/>
          <w:sz w:val="28"/>
          <w:rtl/>
        </w:rPr>
        <w:t xml:space="preserve">از این </w:t>
      </w:r>
      <w:r w:rsidR="00850CE6">
        <w:rPr>
          <w:rFonts w:hint="cs"/>
          <w:sz w:val="28"/>
          <w:rtl/>
        </w:rPr>
        <w:t>تقر</w:t>
      </w:r>
      <w:r w:rsidR="00527D2C">
        <w:rPr>
          <w:rFonts w:hint="cs"/>
          <w:sz w:val="28"/>
          <w:rtl/>
        </w:rPr>
        <w:t>ی</w:t>
      </w:r>
      <w:r w:rsidR="00850CE6">
        <w:rPr>
          <w:rFonts w:hint="cs"/>
          <w:sz w:val="28"/>
          <w:rtl/>
        </w:rPr>
        <w:t>ر</w:t>
      </w:r>
      <w:r w:rsidR="002C2F14">
        <w:rPr>
          <w:rFonts w:hint="cs"/>
          <w:sz w:val="28"/>
          <w:rtl/>
        </w:rPr>
        <w:t>ها</w:t>
      </w:r>
      <w:r w:rsidR="00527D2C">
        <w:rPr>
          <w:rFonts w:hint="cs"/>
          <w:sz w:val="28"/>
          <w:rtl/>
        </w:rPr>
        <w:t>ی</w:t>
      </w:r>
      <w:r w:rsidR="00850CE6">
        <w:rPr>
          <w:rFonts w:hint="cs"/>
          <w:sz w:val="28"/>
          <w:rtl/>
        </w:rPr>
        <w:t xml:space="preserve"> چهارگانه </w:t>
      </w:r>
      <w:r w:rsidR="001C6911">
        <w:rPr>
          <w:rFonts w:hint="cs"/>
          <w:sz w:val="28"/>
          <w:rtl/>
        </w:rPr>
        <w:t>(تقر</w:t>
      </w:r>
      <w:r w:rsidR="00527D2C">
        <w:rPr>
          <w:rFonts w:hint="cs"/>
          <w:sz w:val="28"/>
          <w:rtl/>
        </w:rPr>
        <w:t>ی</w:t>
      </w:r>
      <w:r w:rsidR="001C6911">
        <w:rPr>
          <w:rFonts w:hint="cs"/>
          <w:sz w:val="28"/>
          <w:rtl/>
        </w:rPr>
        <w:t xml:space="preserve">ر دوم تا چهارم) </w:t>
      </w:r>
      <w:r w:rsidR="002C2F14">
        <w:rPr>
          <w:rFonts w:hint="cs"/>
          <w:sz w:val="28"/>
          <w:rtl/>
        </w:rPr>
        <w:t>تفکیکی</w:t>
      </w:r>
      <w:r w:rsidR="00850CE6">
        <w:rPr>
          <w:rFonts w:hint="cs"/>
          <w:sz w:val="28"/>
          <w:rtl/>
        </w:rPr>
        <w:t>ان</w:t>
      </w:r>
      <w:r w:rsidR="002C2F14">
        <w:rPr>
          <w:rFonts w:hint="cs"/>
          <w:sz w:val="28"/>
          <w:rtl/>
        </w:rPr>
        <w:t xml:space="preserve"> کاملاً معتقدند و </w:t>
      </w:r>
      <w:r w:rsidR="00850CE6">
        <w:rPr>
          <w:rFonts w:hint="cs"/>
          <w:sz w:val="28"/>
          <w:rtl/>
        </w:rPr>
        <w:t>تقر</w:t>
      </w:r>
      <w:r w:rsidR="00527D2C">
        <w:rPr>
          <w:rFonts w:hint="cs"/>
          <w:sz w:val="28"/>
          <w:rtl/>
        </w:rPr>
        <w:t>ی</w:t>
      </w:r>
      <w:r w:rsidR="00850CE6">
        <w:rPr>
          <w:rFonts w:hint="cs"/>
          <w:sz w:val="28"/>
          <w:rtl/>
        </w:rPr>
        <w:t>ر د</w:t>
      </w:r>
      <w:r w:rsidR="00527D2C">
        <w:rPr>
          <w:rFonts w:hint="cs"/>
          <w:sz w:val="28"/>
          <w:rtl/>
        </w:rPr>
        <w:t>ی</w:t>
      </w:r>
      <w:r w:rsidR="00850CE6">
        <w:rPr>
          <w:rFonts w:hint="cs"/>
          <w:sz w:val="28"/>
          <w:rtl/>
        </w:rPr>
        <w:t>گر</w:t>
      </w:r>
      <w:r w:rsidR="001C6911">
        <w:rPr>
          <w:rFonts w:hint="cs"/>
          <w:sz w:val="28"/>
          <w:rtl/>
        </w:rPr>
        <w:t xml:space="preserve"> (تقر</w:t>
      </w:r>
      <w:r w:rsidR="00527D2C">
        <w:rPr>
          <w:rFonts w:hint="cs"/>
          <w:sz w:val="28"/>
          <w:rtl/>
        </w:rPr>
        <w:t>ی</w:t>
      </w:r>
      <w:r w:rsidR="001C6911">
        <w:rPr>
          <w:rFonts w:hint="cs"/>
          <w:sz w:val="28"/>
          <w:rtl/>
        </w:rPr>
        <w:t>ر اول)</w:t>
      </w:r>
      <w:r w:rsidR="002C2F14">
        <w:rPr>
          <w:rFonts w:hint="cs"/>
          <w:sz w:val="28"/>
          <w:rtl/>
        </w:rPr>
        <w:t xml:space="preserve"> لازم</w:t>
      </w:r>
      <w:r w:rsidR="006348E6">
        <w:rPr>
          <w:rFonts w:hint="cs"/>
          <w:sz w:val="28"/>
          <w:rtl/>
        </w:rPr>
        <w:t>ۀ</w:t>
      </w:r>
      <w:r w:rsidR="002C2F14">
        <w:rPr>
          <w:rFonts w:hint="cs"/>
          <w:sz w:val="28"/>
          <w:rtl/>
        </w:rPr>
        <w:t xml:space="preserve"> حرف تفکیکی</w:t>
      </w:r>
      <w:r w:rsidR="00850CE6">
        <w:rPr>
          <w:rFonts w:hint="cs"/>
          <w:sz w:val="28"/>
          <w:rtl/>
        </w:rPr>
        <w:t>ان</w:t>
      </w:r>
      <w:r w:rsidR="002C2F14">
        <w:rPr>
          <w:rFonts w:hint="cs"/>
          <w:sz w:val="28"/>
          <w:rtl/>
        </w:rPr>
        <w:t xml:space="preserve"> است.</w:t>
      </w:r>
    </w:p>
    <w:p w:rsidR="00686C0E" w:rsidRDefault="002C2F14" w:rsidP="006661E5">
      <w:pPr>
        <w:rPr>
          <w:sz w:val="28"/>
          <w:rtl/>
        </w:rPr>
      </w:pPr>
      <w:r>
        <w:rPr>
          <w:rFonts w:hint="cs"/>
          <w:sz w:val="28"/>
          <w:rtl/>
        </w:rPr>
        <w:t xml:space="preserve"> اما </w:t>
      </w:r>
      <w:r w:rsidR="00255FA9">
        <w:rPr>
          <w:rFonts w:hint="cs"/>
          <w:sz w:val="28"/>
          <w:rtl/>
        </w:rPr>
        <w:t>تقر</w:t>
      </w:r>
      <w:r w:rsidR="00527D2C">
        <w:rPr>
          <w:rFonts w:hint="cs"/>
          <w:sz w:val="28"/>
          <w:rtl/>
        </w:rPr>
        <w:t>ی</w:t>
      </w:r>
      <w:r w:rsidR="00255FA9">
        <w:rPr>
          <w:rFonts w:hint="cs"/>
          <w:sz w:val="28"/>
          <w:rtl/>
        </w:rPr>
        <w:t>ر</w:t>
      </w:r>
      <w:r w:rsidR="00783CE3">
        <w:rPr>
          <w:rFonts w:hint="cs"/>
          <w:sz w:val="28"/>
          <w:rtl/>
        </w:rPr>
        <w:t xml:space="preserve"> سوّم و</w:t>
      </w:r>
      <w:r w:rsidR="00255FA9">
        <w:rPr>
          <w:rFonts w:hint="cs"/>
          <w:sz w:val="28"/>
          <w:rtl/>
        </w:rPr>
        <w:t xml:space="preserve"> چهارم </w:t>
      </w:r>
      <w:r>
        <w:rPr>
          <w:rFonts w:hint="cs"/>
          <w:sz w:val="28"/>
          <w:rtl/>
        </w:rPr>
        <w:t xml:space="preserve">که </w:t>
      </w:r>
      <w:r w:rsidR="00255FA9">
        <w:rPr>
          <w:rFonts w:hint="cs"/>
          <w:sz w:val="28"/>
          <w:rtl/>
        </w:rPr>
        <w:t>مد</w:t>
      </w:r>
      <w:r w:rsidR="000D555B">
        <w:rPr>
          <w:rFonts w:hint="cs"/>
          <w:sz w:val="28"/>
          <w:rtl/>
        </w:rPr>
        <w:t>ّ</w:t>
      </w:r>
      <w:r w:rsidR="00255FA9">
        <w:rPr>
          <w:rFonts w:hint="cs"/>
          <w:sz w:val="28"/>
          <w:rtl/>
        </w:rPr>
        <w:t xml:space="preserve"> نظر </w:t>
      </w:r>
      <w:r w:rsidR="00255FA9" w:rsidRPr="00527D2C">
        <w:rPr>
          <w:rFonts w:hint="cs"/>
          <w:sz w:val="28"/>
          <w:rtl/>
        </w:rPr>
        <w:t>آ</w:t>
      </w:r>
      <w:r w:rsidR="00527D2C" w:rsidRPr="00527D2C">
        <w:rPr>
          <w:rFonts w:hint="cs"/>
          <w:sz w:val="28"/>
          <w:rtl/>
        </w:rPr>
        <w:t>ی</w:t>
      </w:r>
      <w:r w:rsidR="00255FA9" w:rsidRPr="00527D2C">
        <w:rPr>
          <w:rFonts w:hint="cs"/>
          <w:sz w:val="28"/>
          <w:rtl/>
        </w:rPr>
        <w:t xml:space="preserve">ةالله </w:t>
      </w:r>
      <w:r>
        <w:rPr>
          <w:rFonts w:hint="cs"/>
          <w:sz w:val="28"/>
          <w:rtl/>
        </w:rPr>
        <w:t xml:space="preserve">جوادی </w:t>
      </w:r>
      <w:r w:rsidR="00255FA9">
        <w:rPr>
          <w:rFonts w:hint="cs"/>
          <w:sz w:val="28"/>
          <w:rtl/>
        </w:rPr>
        <w:t>است</w:t>
      </w:r>
      <w:r w:rsidR="00EA7567">
        <w:rPr>
          <w:rFonts w:hint="cs"/>
          <w:sz w:val="28"/>
          <w:rtl/>
        </w:rPr>
        <w:t>،</w:t>
      </w:r>
      <w:r>
        <w:rPr>
          <w:rFonts w:hint="cs"/>
          <w:sz w:val="28"/>
          <w:rtl/>
        </w:rPr>
        <w:t xml:space="preserve"> </w:t>
      </w:r>
      <w:r w:rsidR="00255FA9">
        <w:rPr>
          <w:rFonts w:hint="cs"/>
          <w:sz w:val="28"/>
          <w:rtl/>
        </w:rPr>
        <w:t xml:space="preserve">هر </w:t>
      </w:r>
      <w:r>
        <w:rPr>
          <w:rFonts w:hint="cs"/>
          <w:sz w:val="28"/>
          <w:rtl/>
        </w:rPr>
        <w:t xml:space="preserve">دو </w:t>
      </w:r>
      <w:r w:rsidR="00255FA9">
        <w:rPr>
          <w:rFonts w:hint="cs"/>
          <w:sz w:val="28"/>
          <w:rtl/>
        </w:rPr>
        <w:t xml:space="preserve">از </w:t>
      </w:r>
      <w:r>
        <w:rPr>
          <w:rFonts w:hint="cs"/>
          <w:sz w:val="28"/>
          <w:rtl/>
        </w:rPr>
        <w:t>مطالبی است که تفکیکیا</w:t>
      </w:r>
      <w:r w:rsidR="00255FA9">
        <w:rPr>
          <w:rFonts w:hint="cs"/>
          <w:sz w:val="28"/>
          <w:rtl/>
        </w:rPr>
        <w:t>ن</w:t>
      </w:r>
      <w:r>
        <w:rPr>
          <w:rFonts w:hint="cs"/>
          <w:sz w:val="28"/>
          <w:rtl/>
        </w:rPr>
        <w:t xml:space="preserve"> معتقدند و در کتاب</w:t>
      </w:r>
      <w:r w:rsidR="005E4959">
        <w:rPr>
          <w:rFonts w:hint="cs"/>
          <w:sz w:val="28"/>
          <w:rtl/>
        </w:rPr>
        <w:t>‌</w:t>
      </w:r>
      <w:r>
        <w:rPr>
          <w:rFonts w:hint="cs"/>
          <w:sz w:val="28"/>
          <w:rtl/>
        </w:rPr>
        <w:t xml:space="preserve">هایشان هم </w:t>
      </w:r>
      <w:r w:rsidR="00783CE3">
        <w:rPr>
          <w:rFonts w:hint="cs"/>
          <w:sz w:val="28"/>
          <w:rtl/>
        </w:rPr>
        <w:t xml:space="preserve">مکرّراً </w:t>
      </w:r>
      <w:r>
        <w:rPr>
          <w:rFonts w:hint="cs"/>
          <w:sz w:val="28"/>
          <w:rtl/>
        </w:rPr>
        <w:t>گفته‌اند</w:t>
      </w:r>
      <w:r w:rsidR="00EA7567">
        <w:rPr>
          <w:rFonts w:hint="cs"/>
          <w:sz w:val="28"/>
          <w:rtl/>
        </w:rPr>
        <w:t>.</w:t>
      </w:r>
      <w:r>
        <w:rPr>
          <w:rFonts w:hint="cs"/>
          <w:sz w:val="28"/>
          <w:rtl/>
        </w:rPr>
        <w:t xml:space="preserve"> منبع </w:t>
      </w:r>
      <w:r w:rsidR="00686C0E" w:rsidRPr="00527D2C">
        <w:rPr>
          <w:rFonts w:hint="cs"/>
          <w:sz w:val="28"/>
          <w:rtl/>
        </w:rPr>
        <w:t>آ</w:t>
      </w:r>
      <w:r w:rsidR="00527D2C" w:rsidRPr="00527D2C">
        <w:rPr>
          <w:rFonts w:hint="cs"/>
          <w:sz w:val="28"/>
          <w:rtl/>
        </w:rPr>
        <w:t>ی</w:t>
      </w:r>
      <w:r w:rsidR="00686C0E" w:rsidRPr="00527D2C">
        <w:rPr>
          <w:rFonts w:hint="cs"/>
          <w:sz w:val="28"/>
          <w:rtl/>
        </w:rPr>
        <w:t>ةالله</w:t>
      </w:r>
      <w:r>
        <w:rPr>
          <w:rFonts w:hint="cs"/>
          <w:sz w:val="28"/>
          <w:rtl/>
        </w:rPr>
        <w:t xml:space="preserve"> جوادی برای نقل</w:t>
      </w:r>
      <w:r w:rsidR="00783CE3">
        <w:rPr>
          <w:rFonts w:hint="cs"/>
          <w:sz w:val="28"/>
          <w:rtl/>
        </w:rPr>
        <w:t>،</w:t>
      </w:r>
      <w:r>
        <w:rPr>
          <w:rFonts w:hint="cs"/>
          <w:sz w:val="28"/>
          <w:rtl/>
        </w:rPr>
        <w:t xml:space="preserve"> </w:t>
      </w:r>
      <w:r w:rsidRPr="00527D2C">
        <w:rPr>
          <w:rFonts w:hint="cs"/>
          <w:sz w:val="28"/>
          <w:rtl/>
        </w:rPr>
        <w:t>عمد</w:t>
      </w:r>
      <w:r w:rsidR="00686C0E" w:rsidRPr="00527D2C">
        <w:rPr>
          <w:rFonts w:hint="cs"/>
          <w:sz w:val="28"/>
          <w:rtl/>
        </w:rPr>
        <w:t>ة</w:t>
      </w:r>
      <w:r w:rsidRPr="00527D2C">
        <w:rPr>
          <w:rFonts w:hint="cs"/>
          <w:sz w:val="28"/>
          <w:rtl/>
        </w:rPr>
        <w:t>ً</w:t>
      </w:r>
      <w:r w:rsidR="00686C0E">
        <w:rPr>
          <w:rFonts w:hint="cs"/>
          <w:sz w:val="28"/>
          <w:rtl/>
        </w:rPr>
        <w:t xml:space="preserve"> کتاب</w:t>
      </w:r>
      <w:r>
        <w:rPr>
          <w:rFonts w:hint="cs"/>
          <w:sz w:val="28"/>
          <w:rtl/>
        </w:rPr>
        <w:t xml:space="preserve"> </w:t>
      </w:r>
      <w:r w:rsidR="00686C0E">
        <w:rPr>
          <w:rFonts w:hint="cs"/>
          <w:sz w:val="28"/>
          <w:rtl/>
        </w:rPr>
        <w:t>«</w:t>
      </w:r>
      <w:r>
        <w:rPr>
          <w:rFonts w:hint="cs"/>
          <w:sz w:val="28"/>
          <w:rtl/>
        </w:rPr>
        <w:t>مکتب تفکیک</w:t>
      </w:r>
      <w:r w:rsidR="00686C0E">
        <w:rPr>
          <w:rFonts w:hint="cs"/>
          <w:sz w:val="28"/>
          <w:rtl/>
        </w:rPr>
        <w:t>» تأل</w:t>
      </w:r>
      <w:r w:rsidR="00527D2C">
        <w:rPr>
          <w:rFonts w:hint="cs"/>
          <w:sz w:val="28"/>
          <w:rtl/>
        </w:rPr>
        <w:t>ی</w:t>
      </w:r>
      <w:r w:rsidR="00686C0E">
        <w:rPr>
          <w:rFonts w:hint="cs"/>
          <w:sz w:val="28"/>
          <w:rtl/>
        </w:rPr>
        <w:t>ف</w:t>
      </w:r>
      <w:r>
        <w:rPr>
          <w:rFonts w:hint="cs"/>
          <w:sz w:val="28"/>
          <w:rtl/>
        </w:rPr>
        <w:t xml:space="preserve"> جناب آقای حکیمی است. اساساً ایشان مکتب تفکیک ر</w:t>
      </w:r>
      <w:r w:rsidR="00686C0E">
        <w:rPr>
          <w:rFonts w:hint="cs"/>
          <w:sz w:val="28"/>
          <w:rtl/>
        </w:rPr>
        <w:t>ا بر اساس کتاب «مکتب تفکیک» نقد</w:t>
      </w:r>
      <w:r>
        <w:rPr>
          <w:rFonts w:hint="cs"/>
          <w:sz w:val="28"/>
          <w:rtl/>
        </w:rPr>
        <w:t xml:space="preserve"> کرده‌اند و به گرایش</w:t>
      </w:r>
      <w:r w:rsidR="00EA7567">
        <w:rPr>
          <w:rFonts w:hint="cs"/>
          <w:sz w:val="28"/>
          <w:rtl/>
        </w:rPr>
        <w:t>‌</w:t>
      </w:r>
      <w:r>
        <w:rPr>
          <w:rFonts w:hint="cs"/>
          <w:sz w:val="28"/>
          <w:rtl/>
        </w:rPr>
        <w:t xml:space="preserve">های معاصر </w:t>
      </w:r>
      <w:r w:rsidR="00686C0E">
        <w:rPr>
          <w:rFonts w:hint="cs"/>
          <w:sz w:val="28"/>
          <w:rtl/>
        </w:rPr>
        <w:t>تف</w:t>
      </w:r>
      <w:r w:rsidR="00527D2C">
        <w:rPr>
          <w:rFonts w:hint="cs"/>
          <w:sz w:val="28"/>
          <w:rtl/>
        </w:rPr>
        <w:t>کیکی</w:t>
      </w:r>
      <w:r w:rsidR="00686C0E">
        <w:rPr>
          <w:rFonts w:hint="cs"/>
          <w:sz w:val="28"/>
          <w:rtl/>
        </w:rPr>
        <w:t xml:space="preserve">ان </w:t>
      </w:r>
      <w:r>
        <w:rPr>
          <w:rFonts w:hint="cs"/>
          <w:sz w:val="28"/>
          <w:rtl/>
        </w:rPr>
        <w:t xml:space="preserve">در خراسان </w:t>
      </w:r>
      <w:r w:rsidR="00686C0E">
        <w:rPr>
          <w:rFonts w:hint="cs"/>
          <w:sz w:val="28"/>
          <w:rtl/>
        </w:rPr>
        <w:t>کاری ندارند. جناب آقای حکیمی</w:t>
      </w:r>
      <w:r>
        <w:rPr>
          <w:rFonts w:hint="cs"/>
          <w:sz w:val="28"/>
          <w:rtl/>
        </w:rPr>
        <w:t xml:space="preserve">، </w:t>
      </w:r>
      <w:r w:rsidR="00783CE3">
        <w:rPr>
          <w:rFonts w:hint="cs"/>
          <w:sz w:val="28"/>
          <w:rtl/>
        </w:rPr>
        <w:t xml:space="preserve">به </w:t>
      </w:r>
      <w:r>
        <w:rPr>
          <w:rFonts w:hint="cs"/>
          <w:sz w:val="28"/>
          <w:rtl/>
        </w:rPr>
        <w:t xml:space="preserve">این </w:t>
      </w:r>
      <w:r w:rsidR="00783CE3">
        <w:rPr>
          <w:rFonts w:hint="cs"/>
          <w:sz w:val="28"/>
          <w:rtl/>
        </w:rPr>
        <w:t xml:space="preserve">تقریر </w:t>
      </w:r>
      <w:r>
        <w:rPr>
          <w:rFonts w:hint="cs"/>
          <w:sz w:val="28"/>
          <w:rtl/>
        </w:rPr>
        <w:t>در کتاب مکتب تفکیک</w:t>
      </w:r>
      <w:r w:rsidR="00686C0E">
        <w:rPr>
          <w:rFonts w:hint="cs"/>
          <w:sz w:val="28"/>
          <w:rtl/>
        </w:rPr>
        <w:t xml:space="preserve"> </w:t>
      </w:r>
      <w:r>
        <w:rPr>
          <w:rFonts w:hint="cs"/>
          <w:sz w:val="28"/>
          <w:rtl/>
        </w:rPr>
        <w:t xml:space="preserve">در </w:t>
      </w:r>
      <w:r w:rsidR="00783CE3">
        <w:rPr>
          <w:rFonts w:hint="cs"/>
          <w:sz w:val="28"/>
          <w:rtl/>
        </w:rPr>
        <w:t>مواضع</w:t>
      </w:r>
      <w:r>
        <w:rPr>
          <w:rFonts w:hint="cs"/>
          <w:sz w:val="28"/>
          <w:rtl/>
        </w:rPr>
        <w:t xml:space="preserve"> مختلفی</w:t>
      </w:r>
      <w:r w:rsidR="00EA7567">
        <w:rPr>
          <w:rFonts w:hint="cs"/>
          <w:sz w:val="28"/>
          <w:rtl/>
        </w:rPr>
        <w:t>،</w:t>
      </w:r>
      <w:r>
        <w:rPr>
          <w:rFonts w:hint="cs"/>
          <w:sz w:val="28"/>
          <w:rtl/>
        </w:rPr>
        <w:t xml:space="preserve"> </w:t>
      </w:r>
      <w:r w:rsidR="00504775">
        <w:rPr>
          <w:rFonts w:hint="cs"/>
          <w:sz w:val="28"/>
          <w:rtl/>
        </w:rPr>
        <w:t xml:space="preserve"> به تعبیر</w:t>
      </w:r>
      <w:r w:rsidR="00504775" w:rsidRPr="00527D2C">
        <w:rPr>
          <w:rFonts w:hint="cs"/>
          <w:sz w:val="28"/>
          <w:rtl/>
        </w:rPr>
        <w:t xml:space="preserve"> آیة</w:t>
      </w:r>
      <w:r w:rsidR="00A55CEE" w:rsidRPr="00527D2C">
        <w:rPr>
          <w:rFonts w:hint="cs"/>
          <w:sz w:val="28"/>
          <w:rtl/>
        </w:rPr>
        <w:t>‌‌</w:t>
      </w:r>
      <w:r w:rsidR="00504775" w:rsidRPr="00527D2C">
        <w:rPr>
          <w:rFonts w:hint="cs"/>
          <w:sz w:val="28"/>
          <w:rtl/>
        </w:rPr>
        <w:t>الل</w:t>
      </w:r>
      <w:r w:rsidR="00630602" w:rsidRPr="00527D2C">
        <w:rPr>
          <w:rFonts w:hint="cs"/>
          <w:sz w:val="28"/>
          <w:rtl/>
        </w:rPr>
        <w:t>ه</w:t>
      </w:r>
      <w:r w:rsidR="00504775">
        <w:rPr>
          <w:rFonts w:hint="cs"/>
          <w:sz w:val="28"/>
          <w:rtl/>
        </w:rPr>
        <w:t xml:space="preserve"> جوادی در اثنای کلمات اشاره کرده‌اند که چون محلّ بحث ما نقد و بررسی کلمات تفکیکیان خراسانی است</w:t>
      </w:r>
      <w:r w:rsidR="00EA7567">
        <w:rPr>
          <w:rFonts w:hint="cs"/>
          <w:sz w:val="28"/>
          <w:rtl/>
        </w:rPr>
        <w:t>،</w:t>
      </w:r>
      <w:r w:rsidR="00504775">
        <w:rPr>
          <w:rFonts w:hint="cs"/>
          <w:sz w:val="28"/>
          <w:rtl/>
        </w:rPr>
        <w:t xml:space="preserve"> </w:t>
      </w:r>
      <w:r w:rsidR="00504775">
        <w:rPr>
          <w:rFonts w:hint="cs"/>
          <w:sz w:val="28"/>
          <w:rtl/>
        </w:rPr>
        <w:lastRenderedPageBreak/>
        <w:t>بررسی کلمات جناب آقای حکیمی را به موقع</w:t>
      </w:r>
      <w:r w:rsidR="00527D2C">
        <w:rPr>
          <w:rFonts w:hint="cs"/>
          <w:sz w:val="28"/>
          <w:rtl/>
        </w:rPr>
        <w:t>ی</w:t>
      </w:r>
      <w:r w:rsidR="00504775">
        <w:rPr>
          <w:rFonts w:hint="cs"/>
          <w:sz w:val="28"/>
          <w:rtl/>
        </w:rPr>
        <w:t>ّت دیگری موکول می‌کنیم و الآن نظری به عبارات تفکیکیان معاصر خراسانی بیاندازیم و بب</w:t>
      </w:r>
      <w:r w:rsidR="00BA133A">
        <w:rPr>
          <w:rFonts w:hint="cs"/>
          <w:sz w:val="28"/>
          <w:rtl/>
        </w:rPr>
        <w:t>ینیم به کدام تقریرها نظر دارند.</w:t>
      </w:r>
    </w:p>
    <w:p w:rsidR="00F90975" w:rsidRDefault="00CA7709" w:rsidP="006661E5">
      <w:pPr>
        <w:rPr>
          <w:sz w:val="28"/>
          <w:rtl/>
        </w:rPr>
      </w:pPr>
      <w:r>
        <w:rPr>
          <w:rFonts w:hint="cs"/>
          <w:sz w:val="28"/>
          <w:rtl/>
        </w:rPr>
        <w:t xml:space="preserve">صریح‌تر و واضح‌تر از </w:t>
      </w:r>
      <w:r w:rsidR="0095612C">
        <w:rPr>
          <w:rFonts w:hint="cs"/>
          <w:sz w:val="28"/>
          <w:rtl/>
        </w:rPr>
        <w:t>آقا</w:t>
      </w:r>
      <w:r w:rsidR="00527D2C">
        <w:rPr>
          <w:rFonts w:hint="cs"/>
          <w:sz w:val="28"/>
          <w:rtl/>
        </w:rPr>
        <w:t>ی</w:t>
      </w:r>
      <w:r w:rsidR="0095612C">
        <w:rPr>
          <w:rFonts w:hint="cs"/>
          <w:sz w:val="28"/>
          <w:rtl/>
        </w:rPr>
        <w:t xml:space="preserve"> ح</w:t>
      </w:r>
      <w:r w:rsidR="00527D2C">
        <w:rPr>
          <w:rFonts w:hint="cs"/>
          <w:sz w:val="28"/>
          <w:rtl/>
        </w:rPr>
        <w:t>کی</w:t>
      </w:r>
      <w:r w:rsidR="0095612C">
        <w:rPr>
          <w:rFonts w:hint="cs"/>
          <w:sz w:val="28"/>
          <w:rtl/>
        </w:rPr>
        <w:t>م</w:t>
      </w:r>
      <w:r w:rsidR="00527D2C">
        <w:rPr>
          <w:rFonts w:hint="cs"/>
          <w:sz w:val="28"/>
          <w:rtl/>
        </w:rPr>
        <w:t>ی</w:t>
      </w:r>
      <w:r>
        <w:rPr>
          <w:rFonts w:hint="cs"/>
          <w:sz w:val="28"/>
          <w:rtl/>
        </w:rPr>
        <w:t>،</w:t>
      </w:r>
      <w:r w:rsidR="0095612C">
        <w:rPr>
          <w:rFonts w:hint="cs"/>
          <w:sz w:val="28"/>
          <w:rtl/>
        </w:rPr>
        <w:t xml:space="preserve"> جناب حاج آقای سیّدان در آثار مختلف </w:t>
      </w:r>
      <w:r>
        <w:rPr>
          <w:rFonts w:hint="cs"/>
          <w:sz w:val="28"/>
          <w:rtl/>
        </w:rPr>
        <w:t>خود</w:t>
      </w:r>
      <w:r w:rsidR="00AD1210">
        <w:rPr>
          <w:rFonts w:hint="cs"/>
          <w:sz w:val="28"/>
          <w:rtl/>
        </w:rPr>
        <w:t xml:space="preserve"> این مطلب را </w:t>
      </w:r>
      <w:r w:rsidR="002C2F14">
        <w:rPr>
          <w:rFonts w:hint="cs"/>
          <w:sz w:val="28"/>
          <w:rtl/>
        </w:rPr>
        <w:t>بیان کرده‌اند که البت</w:t>
      </w:r>
      <w:r w:rsidR="001525BB">
        <w:rPr>
          <w:rFonts w:hint="cs"/>
          <w:sz w:val="28"/>
          <w:rtl/>
        </w:rPr>
        <w:t>ّ</w:t>
      </w:r>
      <w:r w:rsidR="002C2F14">
        <w:rPr>
          <w:rFonts w:hint="cs"/>
          <w:sz w:val="28"/>
          <w:rtl/>
        </w:rPr>
        <w:t xml:space="preserve">ه تعابیر </w:t>
      </w:r>
      <w:r w:rsidR="001525BB">
        <w:rPr>
          <w:rFonts w:hint="cs"/>
          <w:sz w:val="28"/>
          <w:rtl/>
        </w:rPr>
        <w:t>ایشان</w:t>
      </w:r>
      <w:r w:rsidR="002C2F14">
        <w:rPr>
          <w:rFonts w:hint="cs"/>
          <w:sz w:val="28"/>
          <w:rtl/>
        </w:rPr>
        <w:t xml:space="preserve"> بیشتر متناسب با تقریر دوم است. ایشان در کتاب </w:t>
      </w:r>
      <w:r w:rsidR="00953546" w:rsidRPr="00953546">
        <w:rPr>
          <w:rFonts w:hint="cs"/>
          <w:i/>
          <w:iCs/>
          <w:sz w:val="28"/>
          <w:rtl/>
        </w:rPr>
        <w:t>فوائد</w:t>
      </w:r>
      <w:r w:rsidR="00953546" w:rsidRPr="00953546">
        <w:rPr>
          <w:i/>
          <w:iCs/>
          <w:sz w:val="28"/>
          <w:rtl/>
        </w:rPr>
        <w:t xml:space="preserve"> </w:t>
      </w:r>
      <w:r w:rsidR="00953546" w:rsidRPr="00953546">
        <w:rPr>
          <w:rFonts w:hint="cs"/>
          <w:i/>
          <w:iCs/>
          <w:sz w:val="28"/>
          <w:rtl/>
        </w:rPr>
        <w:t>نبویّه</w:t>
      </w:r>
      <w:r w:rsidR="002C2F14">
        <w:rPr>
          <w:rFonts w:hint="cs"/>
          <w:sz w:val="28"/>
          <w:rtl/>
        </w:rPr>
        <w:t xml:space="preserve"> در ص</w:t>
      </w:r>
      <w:r w:rsidR="001525BB">
        <w:rPr>
          <w:rFonts w:hint="cs"/>
          <w:sz w:val="28"/>
          <w:rtl/>
        </w:rPr>
        <w:t>فح</w:t>
      </w:r>
      <w:r w:rsidR="006348E6">
        <w:rPr>
          <w:rFonts w:hint="cs"/>
          <w:sz w:val="28"/>
          <w:rtl/>
        </w:rPr>
        <w:t>ۀ</w:t>
      </w:r>
      <w:r w:rsidR="002C2F14">
        <w:rPr>
          <w:rFonts w:hint="cs"/>
          <w:sz w:val="28"/>
          <w:rtl/>
        </w:rPr>
        <w:t xml:space="preserve"> 7</w:t>
      </w:r>
      <w:r w:rsidR="00051E78">
        <w:rPr>
          <w:rFonts w:hint="cs"/>
          <w:sz w:val="28"/>
          <w:rtl/>
        </w:rPr>
        <w:t xml:space="preserve"> </w:t>
      </w:r>
      <w:r w:rsidR="002C2F14">
        <w:rPr>
          <w:rFonts w:hint="cs"/>
          <w:sz w:val="28"/>
          <w:rtl/>
        </w:rPr>
        <w:t>می‌</w:t>
      </w:r>
      <w:r w:rsidR="00F90975">
        <w:rPr>
          <w:rFonts w:hint="cs"/>
          <w:sz w:val="28"/>
          <w:rtl/>
        </w:rPr>
        <w:t>گو</w:t>
      </w:r>
      <w:r w:rsidR="00527D2C">
        <w:rPr>
          <w:rFonts w:hint="cs"/>
          <w:sz w:val="28"/>
          <w:rtl/>
        </w:rPr>
        <w:t>ی</w:t>
      </w:r>
      <w:r w:rsidR="00F90975">
        <w:rPr>
          <w:rFonts w:hint="cs"/>
          <w:sz w:val="28"/>
          <w:rtl/>
        </w:rPr>
        <w:t>ند</w:t>
      </w:r>
      <w:r w:rsidR="002C2F14">
        <w:rPr>
          <w:rFonts w:hint="cs"/>
          <w:sz w:val="28"/>
          <w:rtl/>
        </w:rPr>
        <w:t>:</w:t>
      </w:r>
    </w:p>
    <w:p w:rsidR="00C563D3" w:rsidRPr="005E4959" w:rsidRDefault="00A21ED5" w:rsidP="006661E5">
      <w:pPr>
        <w:spacing w:line="240" w:lineRule="auto"/>
        <w:ind w:left="720"/>
        <w:rPr>
          <w:sz w:val="24"/>
          <w:szCs w:val="24"/>
          <w:rtl/>
        </w:rPr>
      </w:pPr>
      <w:r w:rsidRPr="00527D2C">
        <w:rPr>
          <w:rFonts w:hint="cs"/>
          <w:sz w:val="24"/>
          <w:szCs w:val="24"/>
          <w:rtl/>
        </w:rPr>
        <w:t>«</w:t>
      </w:r>
      <w:r w:rsidR="002C2F14" w:rsidRPr="00527D2C">
        <w:rPr>
          <w:rFonts w:hint="cs"/>
          <w:sz w:val="24"/>
          <w:szCs w:val="24"/>
          <w:rtl/>
        </w:rPr>
        <w:t>الطریق الصحیح المستقیم لإدراک المعارف الحقّ</w:t>
      </w:r>
      <w:r w:rsidR="00A55CEE" w:rsidRPr="00527D2C">
        <w:rPr>
          <w:rFonts w:hint="cs"/>
          <w:sz w:val="24"/>
          <w:szCs w:val="24"/>
          <w:rtl/>
        </w:rPr>
        <w:t>ة</w:t>
      </w:r>
      <w:r w:rsidR="000B0779" w:rsidRPr="00527D2C">
        <w:rPr>
          <w:rFonts w:hint="cs"/>
          <w:sz w:val="24"/>
          <w:szCs w:val="24"/>
          <w:rtl/>
        </w:rPr>
        <w:t>،</w:t>
      </w:r>
      <w:r w:rsidR="002C2F14" w:rsidRPr="00527D2C">
        <w:rPr>
          <w:rFonts w:hint="cs"/>
          <w:sz w:val="24"/>
          <w:szCs w:val="24"/>
          <w:rtl/>
        </w:rPr>
        <w:t xml:space="preserve"> هو التعقّل فی الوحی و بعبار</w:t>
      </w:r>
      <w:r w:rsidR="00A55CEE" w:rsidRPr="00527D2C">
        <w:rPr>
          <w:rFonts w:hint="cs"/>
          <w:sz w:val="24"/>
          <w:szCs w:val="24"/>
          <w:rtl/>
        </w:rPr>
        <w:t>ة</w:t>
      </w:r>
      <w:r w:rsidR="002C2F14" w:rsidRPr="00527D2C">
        <w:rPr>
          <w:rFonts w:hint="cs"/>
          <w:sz w:val="24"/>
          <w:szCs w:val="24"/>
          <w:rtl/>
        </w:rPr>
        <w:t xml:space="preserve"> </w:t>
      </w:r>
      <w:r w:rsidR="004A4678" w:rsidRPr="00527D2C">
        <w:rPr>
          <w:rFonts w:hint="cs"/>
          <w:sz w:val="24"/>
          <w:szCs w:val="24"/>
          <w:rtl/>
        </w:rPr>
        <w:t>أْخرى</w:t>
      </w:r>
      <w:r w:rsidR="002C2F14" w:rsidRPr="00527D2C">
        <w:rPr>
          <w:rFonts w:hint="cs"/>
          <w:sz w:val="24"/>
          <w:szCs w:val="24"/>
          <w:rtl/>
        </w:rPr>
        <w:t>، أن</w:t>
      </w:r>
      <w:r w:rsidR="00A55CEE" w:rsidRPr="00527D2C">
        <w:rPr>
          <w:rFonts w:hint="cs"/>
          <w:sz w:val="24"/>
          <w:szCs w:val="24"/>
          <w:rtl/>
        </w:rPr>
        <w:t>ّ</w:t>
      </w:r>
      <w:r w:rsidR="002C2F14" w:rsidRPr="00527D2C">
        <w:rPr>
          <w:rFonts w:hint="cs"/>
          <w:sz w:val="24"/>
          <w:szCs w:val="24"/>
          <w:rtl/>
        </w:rPr>
        <w:t>ا بعد ان علمنا بحکم العقل الذی هو</w:t>
      </w:r>
      <w:r w:rsidR="00A55CEE" w:rsidRPr="00527D2C">
        <w:rPr>
          <w:rFonts w:hint="cs"/>
          <w:sz w:val="24"/>
          <w:szCs w:val="24"/>
          <w:rtl/>
        </w:rPr>
        <w:t xml:space="preserve"> أ</w:t>
      </w:r>
      <w:r w:rsidR="002C2F14" w:rsidRPr="00527D2C">
        <w:rPr>
          <w:rFonts w:hint="cs"/>
          <w:sz w:val="24"/>
          <w:szCs w:val="24"/>
          <w:rtl/>
        </w:rPr>
        <w:t>ساس</w:t>
      </w:r>
      <w:r w:rsidR="00051E78" w:rsidRPr="00527D2C">
        <w:rPr>
          <w:rFonts w:hint="cs"/>
          <w:sz w:val="24"/>
          <w:szCs w:val="24"/>
          <w:rtl/>
        </w:rPr>
        <w:t xml:space="preserve"> </w:t>
      </w:r>
      <w:r w:rsidR="00A55CEE" w:rsidRPr="00527D2C">
        <w:rPr>
          <w:rFonts w:hint="cs"/>
          <w:sz w:val="24"/>
          <w:szCs w:val="24"/>
          <w:rtl/>
        </w:rPr>
        <w:t>لل</w:t>
      </w:r>
      <w:r w:rsidR="002C2F14" w:rsidRPr="00527D2C">
        <w:rPr>
          <w:rFonts w:hint="cs"/>
          <w:sz w:val="24"/>
          <w:szCs w:val="24"/>
          <w:rtl/>
        </w:rPr>
        <w:t>حرک</w:t>
      </w:r>
      <w:r w:rsidR="00A55CEE" w:rsidRPr="00527D2C">
        <w:rPr>
          <w:rFonts w:hint="cs"/>
          <w:sz w:val="24"/>
          <w:szCs w:val="24"/>
          <w:rtl/>
        </w:rPr>
        <w:t>ة</w:t>
      </w:r>
      <w:r w:rsidR="002C2F14" w:rsidRPr="00527D2C">
        <w:rPr>
          <w:rFonts w:hint="cs"/>
          <w:sz w:val="24"/>
          <w:szCs w:val="24"/>
          <w:rtl/>
        </w:rPr>
        <w:t xml:space="preserve"> الصحیح</w:t>
      </w:r>
      <w:r w:rsidR="00A55CEE" w:rsidRPr="00527D2C">
        <w:rPr>
          <w:rFonts w:hint="cs"/>
          <w:sz w:val="24"/>
          <w:szCs w:val="24"/>
          <w:rtl/>
        </w:rPr>
        <w:t>ة</w:t>
      </w:r>
      <w:r w:rsidR="000B0779" w:rsidRPr="00527D2C">
        <w:rPr>
          <w:rFonts w:hint="cs"/>
          <w:sz w:val="24"/>
          <w:szCs w:val="24"/>
          <w:rtl/>
        </w:rPr>
        <w:t>،</w:t>
      </w:r>
      <w:r w:rsidR="002C2F14" w:rsidRPr="00527D2C">
        <w:rPr>
          <w:rFonts w:hint="cs"/>
          <w:sz w:val="24"/>
          <w:szCs w:val="24"/>
          <w:rtl/>
        </w:rPr>
        <w:t xml:space="preserve"> أن المدرکات ال</w:t>
      </w:r>
      <w:r w:rsidR="00A55CEE" w:rsidRPr="00527D2C">
        <w:rPr>
          <w:rFonts w:hint="cs"/>
          <w:sz w:val="24"/>
          <w:szCs w:val="24"/>
          <w:rtl/>
        </w:rPr>
        <w:t>بیّنة</w:t>
      </w:r>
      <w:r w:rsidR="002C2F14" w:rsidRPr="00527D2C">
        <w:rPr>
          <w:rFonts w:hint="cs"/>
          <w:sz w:val="24"/>
          <w:szCs w:val="24"/>
          <w:rtl/>
        </w:rPr>
        <w:t xml:space="preserve"> للعقل قلیل</w:t>
      </w:r>
      <w:r w:rsidR="00A55CEE" w:rsidRPr="00527D2C">
        <w:rPr>
          <w:rFonts w:hint="cs"/>
          <w:sz w:val="24"/>
          <w:szCs w:val="24"/>
          <w:rtl/>
        </w:rPr>
        <w:t>ة</w:t>
      </w:r>
      <w:r w:rsidR="002C2F14" w:rsidRPr="00527D2C">
        <w:rPr>
          <w:rFonts w:hint="cs"/>
          <w:sz w:val="24"/>
          <w:szCs w:val="24"/>
          <w:rtl/>
        </w:rPr>
        <w:t xml:space="preserve"> جد</w:t>
      </w:r>
      <w:r w:rsidR="00A55CEE" w:rsidRPr="00527D2C">
        <w:rPr>
          <w:rFonts w:hint="cs"/>
          <w:sz w:val="24"/>
          <w:szCs w:val="24"/>
          <w:rtl/>
        </w:rPr>
        <w:t>ّ</w:t>
      </w:r>
      <w:r w:rsidR="00BA133A" w:rsidRPr="00527D2C">
        <w:rPr>
          <w:rFonts w:hint="cs"/>
          <w:sz w:val="24"/>
          <w:szCs w:val="24"/>
          <w:rtl/>
        </w:rPr>
        <w:t>ا و شعاع العقل</w:t>
      </w:r>
      <w:r w:rsidR="002C2F14" w:rsidRPr="00527D2C">
        <w:rPr>
          <w:rFonts w:hint="cs"/>
          <w:sz w:val="24"/>
          <w:szCs w:val="24"/>
          <w:rtl/>
        </w:rPr>
        <w:t xml:space="preserve"> محد</w:t>
      </w:r>
      <w:r w:rsidR="00A55CEE" w:rsidRPr="00527D2C">
        <w:rPr>
          <w:rFonts w:hint="cs"/>
          <w:sz w:val="24"/>
          <w:szCs w:val="24"/>
          <w:rtl/>
        </w:rPr>
        <w:t>ودٌ</w:t>
      </w:r>
      <w:r w:rsidR="002C2F14" w:rsidRPr="00527D2C">
        <w:rPr>
          <w:rFonts w:hint="cs"/>
          <w:sz w:val="24"/>
          <w:szCs w:val="24"/>
          <w:rtl/>
        </w:rPr>
        <w:t xml:space="preserve"> قطعاً و المستقلا</w:t>
      </w:r>
      <w:r w:rsidR="00A55CEE" w:rsidRPr="00527D2C">
        <w:rPr>
          <w:rFonts w:hint="cs"/>
          <w:sz w:val="24"/>
          <w:szCs w:val="24"/>
          <w:rtl/>
        </w:rPr>
        <w:t>ّ</w:t>
      </w:r>
      <w:r w:rsidR="002C2F14" w:rsidRPr="00527D2C">
        <w:rPr>
          <w:rFonts w:hint="cs"/>
          <w:sz w:val="24"/>
          <w:szCs w:val="24"/>
          <w:rtl/>
        </w:rPr>
        <w:t>ت العقلی</w:t>
      </w:r>
      <w:r w:rsidR="00A55CEE" w:rsidRPr="00527D2C">
        <w:rPr>
          <w:rFonts w:hint="cs"/>
          <w:sz w:val="24"/>
          <w:szCs w:val="24"/>
          <w:rtl/>
        </w:rPr>
        <w:t>ّة</w:t>
      </w:r>
      <w:r w:rsidR="002C2F14" w:rsidRPr="00527D2C">
        <w:rPr>
          <w:rFonts w:hint="cs"/>
          <w:sz w:val="24"/>
          <w:szCs w:val="24"/>
          <w:rtl/>
        </w:rPr>
        <w:t xml:space="preserve"> </w:t>
      </w:r>
      <w:r w:rsidR="00A55CEE" w:rsidRPr="00527D2C">
        <w:rPr>
          <w:rFonts w:hint="cs"/>
          <w:sz w:val="24"/>
          <w:szCs w:val="24"/>
          <w:rtl/>
        </w:rPr>
        <w:t>أ</w:t>
      </w:r>
      <w:r w:rsidR="002C2F14" w:rsidRPr="00527D2C">
        <w:rPr>
          <w:rFonts w:hint="cs"/>
          <w:sz w:val="24"/>
          <w:szCs w:val="24"/>
          <w:rtl/>
        </w:rPr>
        <w:t>قل</w:t>
      </w:r>
      <w:r w:rsidR="00A55CEE" w:rsidRPr="00527D2C">
        <w:rPr>
          <w:rFonts w:hint="cs"/>
          <w:sz w:val="24"/>
          <w:szCs w:val="24"/>
          <w:rtl/>
        </w:rPr>
        <w:t>ّ</w:t>
      </w:r>
      <w:r w:rsidR="002C2F14" w:rsidRPr="00527D2C">
        <w:rPr>
          <w:rFonts w:hint="cs"/>
          <w:sz w:val="24"/>
          <w:szCs w:val="24"/>
          <w:rtl/>
        </w:rPr>
        <w:t xml:space="preserve"> قلیل حتی</w:t>
      </w:r>
      <w:r w:rsidR="00A55CEE" w:rsidRPr="00527D2C">
        <w:rPr>
          <w:rFonts w:hint="cs"/>
          <w:sz w:val="24"/>
          <w:szCs w:val="24"/>
          <w:rtl/>
        </w:rPr>
        <w:t>ّ</w:t>
      </w:r>
      <w:r w:rsidR="002C2F14" w:rsidRPr="00527D2C">
        <w:rPr>
          <w:rFonts w:hint="cs"/>
          <w:sz w:val="24"/>
          <w:szCs w:val="24"/>
          <w:rtl/>
        </w:rPr>
        <w:t xml:space="preserve"> أنّ </w:t>
      </w:r>
      <w:r w:rsidR="00A55CEE" w:rsidRPr="00527D2C">
        <w:rPr>
          <w:rFonts w:hint="cs"/>
          <w:sz w:val="24"/>
          <w:szCs w:val="24"/>
          <w:rtl/>
        </w:rPr>
        <w:t>إ</w:t>
      </w:r>
      <w:r w:rsidR="002C2F14" w:rsidRPr="00527D2C">
        <w:rPr>
          <w:rFonts w:hint="cs"/>
          <w:sz w:val="24"/>
          <w:szCs w:val="24"/>
          <w:rtl/>
        </w:rPr>
        <w:t>دراک حقیق</w:t>
      </w:r>
      <w:r w:rsidR="00A55CEE" w:rsidRPr="00527D2C">
        <w:rPr>
          <w:rFonts w:hint="cs"/>
          <w:sz w:val="24"/>
          <w:szCs w:val="24"/>
          <w:rtl/>
        </w:rPr>
        <w:t>ة</w:t>
      </w:r>
      <w:r w:rsidR="002C2F14" w:rsidRPr="00527D2C">
        <w:rPr>
          <w:rFonts w:hint="cs"/>
          <w:sz w:val="24"/>
          <w:szCs w:val="24"/>
          <w:rtl/>
        </w:rPr>
        <w:t xml:space="preserve"> الأشیاء </w:t>
      </w:r>
      <w:r w:rsidR="00A55CEE" w:rsidRPr="00527D2C">
        <w:rPr>
          <w:rFonts w:hint="cs"/>
          <w:sz w:val="24"/>
          <w:szCs w:val="24"/>
          <w:rtl/>
        </w:rPr>
        <w:t>ل</w:t>
      </w:r>
      <w:r w:rsidR="002C2F14" w:rsidRPr="00527D2C">
        <w:rPr>
          <w:rFonts w:hint="cs"/>
          <w:sz w:val="24"/>
          <w:szCs w:val="24"/>
          <w:rtl/>
        </w:rPr>
        <w:t xml:space="preserve">لعقل صعبٌ مستصعب و أنّ عرفان حدود الأشیاء کما هی بعیدٌ عن درک العقل کما </w:t>
      </w:r>
      <w:r w:rsidR="00A55CEE" w:rsidRPr="00527D2C">
        <w:rPr>
          <w:rFonts w:hint="cs"/>
          <w:sz w:val="24"/>
          <w:szCs w:val="24"/>
          <w:rtl/>
        </w:rPr>
        <w:t>أ</w:t>
      </w:r>
      <w:r w:rsidR="002C2F14" w:rsidRPr="00527D2C">
        <w:rPr>
          <w:rFonts w:hint="cs"/>
          <w:sz w:val="24"/>
          <w:szCs w:val="24"/>
          <w:rtl/>
        </w:rPr>
        <w:t>قرّ بذلک العقلا و بعد أن علمنا أنّ العقل أوصلنا إلی الوحی و الوحی أوسع وسیل</w:t>
      </w:r>
      <w:r w:rsidR="00A55CEE" w:rsidRPr="00527D2C">
        <w:rPr>
          <w:rFonts w:hint="cs"/>
          <w:sz w:val="24"/>
          <w:szCs w:val="24"/>
          <w:rtl/>
        </w:rPr>
        <w:t>ة</w:t>
      </w:r>
      <w:r w:rsidR="002C2F14" w:rsidRPr="00527D2C">
        <w:rPr>
          <w:rFonts w:hint="cs"/>
          <w:sz w:val="24"/>
          <w:szCs w:val="24"/>
          <w:rtl/>
        </w:rPr>
        <w:t xml:space="preserve"> للمعرف</w:t>
      </w:r>
      <w:r w:rsidR="00A55CEE" w:rsidRPr="00527D2C">
        <w:rPr>
          <w:rFonts w:hint="cs"/>
          <w:sz w:val="24"/>
          <w:szCs w:val="24"/>
          <w:rtl/>
        </w:rPr>
        <w:t>ة</w:t>
      </w:r>
      <w:r w:rsidR="002C2F14" w:rsidRPr="00527D2C">
        <w:rPr>
          <w:rFonts w:hint="cs"/>
          <w:sz w:val="24"/>
          <w:szCs w:val="24"/>
          <w:rtl/>
        </w:rPr>
        <w:t xml:space="preserve"> و لا خطأ فیه </w:t>
      </w:r>
      <w:r w:rsidR="00A55CEE" w:rsidRPr="00527D2C">
        <w:rPr>
          <w:rFonts w:hint="cs"/>
          <w:sz w:val="24"/>
          <w:szCs w:val="24"/>
          <w:rtl/>
        </w:rPr>
        <w:t>لأنّه من ناحیة ال</w:t>
      </w:r>
      <w:r w:rsidR="00C31421" w:rsidRPr="00527D2C">
        <w:rPr>
          <w:rFonts w:hint="cs"/>
          <w:sz w:val="24"/>
          <w:szCs w:val="24"/>
          <w:rtl/>
        </w:rPr>
        <w:t>ل</w:t>
      </w:r>
      <w:r w:rsidR="00A55CEE" w:rsidRPr="00527D2C">
        <w:rPr>
          <w:rFonts w:hint="cs"/>
          <w:sz w:val="24"/>
          <w:szCs w:val="24"/>
          <w:rtl/>
        </w:rPr>
        <w:t xml:space="preserve">ه </w:t>
      </w:r>
      <w:r w:rsidR="004A4678" w:rsidRPr="00527D2C">
        <w:rPr>
          <w:rFonts w:hint="cs"/>
          <w:sz w:val="24"/>
          <w:szCs w:val="24"/>
          <w:rtl/>
        </w:rPr>
        <w:t xml:space="preserve">تعالى </w:t>
      </w:r>
      <w:r w:rsidR="00A55CEE" w:rsidRPr="00527D2C">
        <w:rPr>
          <w:rFonts w:hint="cs"/>
          <w:sz w:val="24"/>
          <w:szCs w:val="24"/>
          <w:rtl/>
        </w:rPr>
        <w:t xml:space="preserve">العلیم الخبیر </w:t>
      </w:r>
      <w:r w:rsidR="002C2F14" w:rsidRPr="00527D2C">
        <w:rPr>
          <w:rFonts w:hint="cs"/>
          <w:sz w:val="24"/>
          <w:szCs w:val="24"/>
          <w:rtl/>
        </w:rPr>
        <w:t xml:space="preserve">یحکم العقل بلزوم </w:t>
      </w:r>
      <w:r w:rsidR="00A55CEE" w:rsidRPr="00527D2C">
        <w:rPr>
          <w:rFonts w:hint="cs"/>
          <w:sz w:val="24"/>
          <w:szCs w:val="24"/>
          <w:rtl/>
        </w:rPr>
        <w:t>لل</w:t>
      </w:r>
      <w:r w:rsidR="002C2F14" w:rsidRPr="00527D2C">
        <w:rPr>
          <w:rFonts w:hint="cs"/>
          <w:sz w:val="24"/>
          <w:szCs w:val="24"/>
          <w:rtl/>
        </w:rPr>
        <w:t>مراجع</w:t>
      </w:r>
      <w:r w:rsidR="00A55CEE" w:rsidRPr="00527D2C">
        <w:rPr>
          <w:rFonts w:hint="cs"/>
          <w:sz w:val="24"/>
          <w:szCs w:val="24"/>
          <w:rtl/>
        </w:rPr>
        <w:t>ة</w:t>
      </w:r>
      <w:r w:rsidR="002C2F14" w:rsidRPr="00527D2C">
        <w:rPr>
          <w:rFonts w:hint="cs"/>
          <w:sz w:val="24"/>
          <w:szCs w:val="24"/>
          <w:rtl/>
        </w:rPr>
        <w:t xml:space="preserve"> إلی الوحی فی معرف</w:t>
      </w:r>
      <w:r w:rsidR="00A55CEE" w:rsidRPr="00527D2C">
        <w:rPr>
          <w:rFonts w:hint="cs"/>
          <w:sz w:val="24"/>
          <w:szCs w:val="24"/>
          <w:rtl/>
        </w:rPr>
        <w:t>ة</w:t>
      </w:r>
      <w:r w:rsidR="002C2F14" w:rsidRPr="00527D2C">
        <w:rPr>
          <w:rFonts w:hint="cs"/>
          <w:sz w:val="24"/>
          <w:szCs w:val="24"/>
          <w:rtl/>
        </w:rPr>
        <w:t xml:space="preserve"> الحقائق و المعارف</w:t>
      </w:r>
      <w:r w:rsidR="00A55CEE" w:rsidRPr="00527D2C">
        <w:rPr>
          <w:rFonts w:hint="cs"/>
          <w:sz w:val="24"/>
          <w:szCs w:val="24"/>
          <w:rtl/>
        </w:rPr>
        <w:t xml:space="preserve"> الا</w:t>
      </w:r>
      <w:r w:rsidR="002C2F14" w:rsidRPr="00527D2C">
        <w:rPr>
          <w:rFonts w:hint="cs"/>
          <w:sz w:val="24"/>
          <w:szCs w:val="24"/>
          <w:rtl/>
        </w:rPr>
        <w:t>عتقادی</w:t>
      </w:r>
      <w:r w:rsidR="00A55CEE" w:rsidRPr="00527D2C">
        <w:rPr>
          <w:rFonts w:hint="cs"/>
          <w:sz w:val="24"/>
          <w:szCs w:val="24"/>
          <w:rtl/>
        </w:rPr>
        <w:t>ّة و الاهتمام بالتعقّل فی الوحی.»</w:t>
      </w:r>
      <w:r w:rsidR="00C563D3" w:rsidRPr="005E4959">
        <w:rPr>
          <w:rStyle w:val="ab"/>
          <w:sz w:val="24"/>
          <w:szCs w:val="24"/>
          <w:rtl/>
        </w:rPr>
        <w:footnoteReference w:id="6"/>
      </w:r>
      <w:r w:rsidR="00F90975" w:rsidRPr="005E4959">
        <w:rPr>
          <w:rFonts w:hint="cs"/>
          <w:sz w:val="24"/>
          <w:szCs w:val="24"/>
          <w:rtl/>
        </w:rPr>
        <w:t xml:space="preserve"> </w:t>
      </w:r>
    </w:p>
    <w:p w:rsidR="00BB5321" w:rsidRDefault="00B95E13" w:rsidP="006661E5">
      <w:pPr>
        <w:rPr>
          <w:sz w:val="28"/>
          <w:rtl/>
        </w:rPr>
      </w:pPr>
      <w:r>
        <w:rPr>
          <w:rFonts w:hint="cs"/>
          <w:sz w:val="28"/>
          <w:rtl/>
        </w:rPr>
        <w:t>ا</w:t>
      </w:r>
      <w:r w:rsidR="00527D2C">
        <w:rPr>
          <w:rFonts w:hint="cs"/>
          <w:sz w:val="28"/>
          <w:rtl/>
        </w:rPr>
        <w:t>ی</w:t>
      </w:r>
      <w:r>
        <w:rPr>
          <w:rFonts w:hint="cs"/>
          <w:sz w:val="28"/>
          <w:rtl/>
        </w:rPr>
        <w:t>ن عبارات م</w:t>
      </w:r>
      <w:r w:rsidR="00527D2C">
        <w:rPr>
          <w:rFonts w:hint="cs"/>
          <w:sz w:val="28"/>
          <w:rtl/>
        </w:rPr>
        <w:t>ی</w:t>
      </w:r>
      <w:r>
        <w:rPr>
          <w:rFonts w:hint="cs"/>
          <w:sz w:val="28"/>
          <w:rtl/>
        </w:rPr>
        <w:t>‌گو</w:t>
      </w:r>
      <w:r w:rsidR="00527D2C">
        <w:rPr>
          <w:rFonts w:hint="cs"/>
          <w:sz w:val="28"/>
          <w:rtl/>
        </w:rPr>
        <w:t>ی</w:t>
      </w:r>
      <w:r>
        <w:rPr>
          <w:rFonts w:hint="cs"/>
          <w:sz w:val="28"/>
          <w:rtl/>
        </w:rPr>
        <w:t>د</w:t>
      </w:r>
      <w:r w:rsidR="00C31421">
        <w:rPr>
          <w:rFonts w:hint="cs"/>
          <w:sz w:val="28"/>
          <w:rtl/>
        </w:rPr>
        <w:t>:</w:t>
      </w:r>
      <w:r>
        <w:rPr>
          <w:rFonts w:hint="cs"/>
          <w:sz w:val="28"/>
          <w:rtl/>
        </w:rPr>
        <w:t xml:space="preserve"> </w:t>
      </w:r>
      <w:r w:rsidR="00F90975">
        <w:rPr>
          <w:rFonts w:hint="cs"/>
          <w:sz w:val="28"/>
          <w:rtl/>
        </w:rPr>
        <w:t>راه درست ادراک معارف، تعق</w:t>
      </w:r>
      <w:r w:rsidR="00A55CEE">
        <w:rPr>
          <w:rFonts w:hint="cs"/>
          <w:sz w:val="28"/>
          <w:rtl/>
        </w:rPr>
        <w:t>ّ</w:t>
      </w:r>
      <w:r w:rsidR="00F90975">
        <w:rPr>
          <w:rFonts w:hint="cs"/>
          <w:sz w:val="28"/>
          <w:rtl/>
        </w:rPr>
        <w:t>ل در وحی است</w:t>
      </w:r>
      <w:r w:rsidR="002C2F14">
        <w:rPr>
          <w:rFonts w:hint="cs"/>
          <w:sz w:val="28"/>
          <w:rtl/>
        </w:rPr>
        <w:t>.</w:t>
      </w:r>
      <w:r w:rsidR="00C563D3">
        <w:rPr>
          <w:rFonts w:hint="cs"/>
          <w:sz w:val="28"/>
          <w:rtl/>
        </w:rPr>
        <w:t xml:space="preserve"> </w:t>
      </w:r>
      <w:r>
        <w:rPr>
          <w:rFonts w:hint="cs"/>
          <w:sz w:val="28"/>
          <w:rtl/>
        </w:rPr>
        <w:t xml:space="preserve">چون </w:t>
      </w:r>
      <w:r w:rsidR="00C563D3">
        <w:rPr>
          <w:rFonts w:hint="cs"/>
          <w:sz w:val="28"/>
          <w:rtl/>
        </w:rPr>
        <w:t>فهمیدیم که مُدرکات ب</w:t>
      </w:r>
      <w:r w:rsidR="00527D2C">
        <w:rPr>
          <w:rFonts w:hint="cs"/>
          <w:sz w:val="28"/>
          <w:rtl/>
        </w:rPr>
        <w:t>ی</w:t>
      </w:r>
      <w:r w:rsidR="00A55CEE">
        <w:rPr>
          <w:rFonts w:hint="cs"/>
          <w:sz w:val="28"/>
          <w:rtl/>
        </w:rPr>
        <w:t>ِّن</w:t>
      </w:r>
      <w:r w:rsidR="006348E6">
        <w:rPr>
          <w:rFonts w:hint="cs"/>
          <w:sz w:val="28"/>
          <w:rtl/>
        </w:rPr>
        <w:t>ۀ</w:t>
      </w:r>
      <w:r w:rsidR="00C563D3">
        <w:rPr>
          <w:rFonts w:hint="cs"/>
          <w:sz w:val="28"/>
          <w:rtl/>
        </w:rPr>
        <w:t xml:space="preserve"> عقل </w:t>
      </w:r>
      <w:r>
        <w:rPr>
          <w:rFonts w:hint="cs"/>
          <w:sz w:val="28"/>
          <w:rtl/>
        </w:rPr>
        <w:t>بس</w:t>
      </w:r>
      <w:r w:rsidR="00527D2C">
        <w:rPr>
          <w:rFonts w:hint="cs"/>
          <w:sz w:val="28"/>
          <w:rtl/>
        </w:rPr>
        <w:t>ی</w:t>
      </w:r>
      <w:r>
        <w:rPr>
          <w:rFonts w:hint="cs"/>
          <w:sz w:val="28"/>
          <w:rtl/>
        </w:rPr>
        <w:t xml:space="preserve">ار </w:t>
      </w:r>
      <w:r w:rsidR="00C563D3">
        <w:rPr>
          <w:rFonts w:hint="cs"/>
          <w:sz w:val="28"/>
          <w:rtl/>
        </w:rPr>
        <w:t xml:space="preserve">کم است </w:t>
      </w:r>
      <w:r w:rsidR="008D7A16">
        <w:rPr>
          <w:rFonts w:hint="cs"/>
          <w:sz w:val="28"/>
          <w:rtl/>
        </w:rPr>
        <w:t>و وح</w:t>
      </w:r>
      <w:r w:rsidR="00527D2C">
        <w:rPr>
          <w:rFonts w:hint="cs"/>
          <w:sz w:val="28"/>
          <w:rtl/>
        </w:rPr>
        <w:t>ی</w:t>
      </w:r>
      <w:r w:rsidR="008D7A16">
        <w:rPr>
          <w:rFonts w:hint="cs"/>
          <w:sz w:val="28"/>
          <w:rtl/>
        </w:rPr>
        <w:t xml:space="preserve"> منبع</w:t>
      </w:r>
      <w:r w:rsidR="00527D2C">
        <w:rPr>
          <w:rFonts w:hint="cs"/>
          <w:sz w:val="28"/>
          <w:rtl/>
        </w:rPr>
        <w:t>ی</w:t>
      </w:r>
      <w:r w:rsidR="008D7A16">
        <w:rPr>
          <w:rFonts w:hint="cs"/>
          <w:sz w:val="28"/>
          <w:rtl/>
        </w:rPr>
        <w:t xml:space="preserve"> ب</w:t>
      </w:r>
      <w:r w:rsidR="00527D2C">
        <w:rPr>
          <w:rFonts w:hint="cs"/>
          <w:sz w:val="28"/>
          <w:rtl/>
        </w:rPr>
        <w:t>ی</w:t>
      </w:r>
      <w:r w:rsidR="008D7A16">
        <w:rPr>
          <w:rFonts w:hint="cs"/>
          <w:sz w:val="28"/>
          <w:rtl/>
        </w:rPr>
        <w:t xml:space="preserve">‌خطاست، پس </w:t>
      </w:r>
      <w:r w:rsidR="002C2F14">
        <w:rPr>
          <w:rFonts w:hint="cs"/>
          <w:sz w:val="28"/>
          <w:rtl/>
        </w:rPr>
        <w:t>وقتی شما به وحی رسیدی</w:t>
      </w:r>
      <w:r w:rsidR="00C31421">
        <w:rPr>
          <w:rFonts w:hint="cs"/>
          <w:sz w:val="28"/>
          <w:rtl/>
        </w:rPr>
        <w:t>،</w:t>
      </w:r>
      <w:r w:rsidR="002C2F14">
        <w:rPr>
          <w:rFonts w:hint="cs"/>
          <w:sz w:val="28"/>
          <w:rtl/>
        </w:rPr>
        <w:t xml:space="preserve"> از این به بعد باید</w:t>
      </w:r>
      <w:r w:rsidR="00BA133A">
        <w:rPr>
          <w:rFonts w:hint="cs"/>
          <w:sz w:val="28"/>
          <w:rtl/>
        </w:rPr>
        <w:t xml:space="preserve"> </w:t>
      </w:r>
      <w:r w:rsidR="002C2F14">
        <w:rPr>
          <w:rFonts w:hint="cs"/>
          <w:sz w:val="28"/>
          <w:rtl/>
        </w:rPr>
        <w:t>تعق</w:t>
      </w:r>
      <w:r w:rsidR="00A55CEE">
        <w:rPr>
          <w:rFonts w:hint="cs"/>
          <w:sz w:val="28"/>
          <w:rtl/>
        </w:rPr>
        <w:t>ّل</w:t>
      </w:r>
      <w:r w:rsidR="002C2F14">
        <w:rPr>
          <w:rFonts w:hint="cs"/>
          <w:sz w:val="28"/>
          <w:rtl/>
        </w:rPr>
        <w:t xml:space="preserve"> در وحی کنید</w:t>
      </w:r>
      <w:r w:rsidR="00C31421">
        <w:rPr>
          <w:rFonts w:hint="cs"/>
          <w:sz w:val="28"/>
          <w:rtl/>
        </w:rPr>
        <w:t>؛</w:t>
      </w:r>
      <w:r w:rsidR="002C2F14">
        <w:rPr>
          <w:rFonts w:hint="cs"/>
          <w:sz w:val="28"/>
          <w:rtl/>
        </w:rPr>
        <w:t xml:space="preserve"> چرا</w:t>
      </w:r>
      <w:r w:rsidR="00BA133A">
        <w:rPr>
          <w:rFonts w:hint="cs"/>
          <w:sz w:val="28"/>
          <w:rtl/>
        </w:rPr>
        <w:t>؟ چون عقل محدود است و خطا دارد</w:t>
      </w:r>
      <w:r w:rsidR="002C2F14">
        <w:rPr>
          <w:rFonts w:hint="cs"/>
          <w:sz w:val="28"/>
          <w:rtl/>
        </w:rPr>
        <w:t xml:space="preserve"> و وحی </w:t>
      </w:r>
      <w:r w:rsidR="00C31421">
        <w:rPr>
          <w:rFonts w:hint="cs"/>
          <w:sz w:val="28"/>
          <w:rtl/>
        </w:rPr>
        <w:t>«</w:t>
      </w:r>
      <w:r w:rsidR="002C2F14" w:rsidRPr="00E17485">
        <w:rPr>
          <w:rFonts w:hint="cs"/>
          <w:b/>
          <w:bCs/>
          <w:sz w:val="28"/>
          <w:rtl/>
        </w:rPr>
        <w:t xml:space="preserve">أوسع </w:t>
      </w:r>
      <w:r w:rsidR="002C2F14" w:rsidRPr="00527D2C">
        <w:rPr>
          <w:rFonts w:hint="cs"/>
          <w:b/>
          <w:bCs/>
          <w:sz w:val="28"/>
          <w:rtl/>
        </w:rPr>
        <w:t>وسیل</w:t>
      </w:r>
      <w:r w:rsidR="00E17485" w:rsidRPr="00527D2C">
        <w:rPr>
          <w:rFonts w:hint="cs"/>
          <w:b/>
          <w:bCs/>
          <w:sz w:val="28"/>
          <w:rtl/>
        </w:rPr>
        <w:t>ة</w:t>
      </w:r>
      <w:r w:rsidR="002C2F14" w:rsidRPr="00527D2C">
        <w:rPr>
          <w:rFonts w:hint="cs"/>
          <w:b/>
          <w:bCs/>
          <w:sz w:val="28"/>
          <w:rtl/>
        </w:rPr>
        <w:t xml:space="preserve"> للمعر</w:t>
      </w:r>
      <w:r w:rsidR="00E17485" w:rsidRPr="00527D2C">
        <w:rPr>
          <w:rFonts w:hint="cs"/>
          <w:b/>
          <w:bCs/>
          <w:sz w:val="28"/>
          <w:rtl/>
        </w:rPr>
        <w:t>فة</w:t>
      </w:r>
      <w:r w:rsidR="00953546" w:rsidRPr="00953546">
        <w:rPr>
          <w:rFonts w:hint="eastAsia"/>
          <w:sz w:val="28"/>
          <w:rtl/>
        </w:rPr>
        <w:t>»</w:t>
      </w:r>
      <w:r w:rsidR="002C2F14">
        <w:rPr>
          <w:rFonts w:hint="cs"/>
          <w:sz w:val="28"/>
          <w:rtl/>
        </w:rPr>
        <w:t xml:space="preserve"> سعه‌اش بیشتر است و </w:t>
      </w:r>
      <w:r w:rsidR="00A55CEE">
        <w:rPr>
          <w:rFonts w:hint="cs"/>
          <w:sz w:val="28"/>
          <w:rtl/>
        </w:rPr>
        <w:t xml:space="preserve">کمتر </w:t>
      </w:r>
      <w:r w:rsidR="002C2F14">
        <w:rPr>
          <w:rFonts w:hint="cs"/>
          <w:sz w:val="28"/>
          <w:rtl/>
        </w:rPr>
        <w:t>محدودی</w:t>
      </w:r>
      <w:r w:rsidR="00A55CEE">
        <w:rPr>
          <w:rFonts w:hint="cs"/>
          <w:sz w:val="28"/>
          <w:rtl/>
        </w:rPr>
        <w:t>ّ</w:t>
      </w:r>
      <w:r w:rsidR="002C2F14">
        <w:rPr>
          <w:rFonts w:hint="cs"/>
          <w:sz w:val="28"/>
          <w:rtl/>
        </w:rPr>
        <w:t>ت دارد</w:t>
      </w:r>
      <w:r w:rsidR="0054581C">
        <w:rPr>
          <w:rFonts w:hint="cs"/>
          <w:sz w:val="28"/>
          <w:rtl/>
        </w:rPr>
        <w:t xml:space="preserve"> </w:t>
      </w:r>
      <w:r w:rsidR="00C31421">
        <w:rPr>
          <w:rFonts w:hint="cs"/>
          <w:sz w:val="28"/>
          <w:rtl/>
        </w:rPr>
        <w:t>«</w:t>
      </w:r>
      <w:r w:rsidR="002C2F14" w:rsidRPr="00E17485">
        <w:rPr>
          <w:rFonts w:hint="cs"/>
          <w:b/>
          <w:bCs/>
          <w:sz w:val="28"/>
          <w:rtl/>
        </w:rPr>
        <w:t>و لا خطأ فیه</w:t>
      </w:r>
      <w:r w:rsidR="00C31421">
        <w:rPr>
          <w:rFonts w:hint="cs"/>
          <w:sz w:val="28"/>
          <w:rtl/>
        </w:rPr>
        <w:t xml:space="preserve">» </w:t>
      </w:r>
      <w:r w:rsidR="002C2F14">
        <w:rPr>
          <w:rFonts w:hint="cs"/>
          <w:sz w:val="28"/>
          <w:rtl/>
        </w:rPr>
        <w:t xml:space="preserve">خطا هم ندارد. </w:t>
      </w:r>
      <w:r w:rsidR="006675AD">
        <w:rPr>
          <w:rFonts w:hint="cs"/>
          <w:sz w:val="28"/>
          <w:rtl/>
        </w:rPr>
        <w:t xml:space="preserve">پس ایشان </w:t>
      </w:r>
      <w:r w:rsidR="002C2F14">
        <w:rPr>
          <w:rFonts w:hint="cs"/>
          <w:sz w:val="28"/>
          <w:rtl/>
        </w:rPr>
        <w:t>معتقدند که عقل، مفتاح است و مصباح نیست</w:t>
      </w:r>
      <w:r w:rsidR="0054581C">
        <w:rPr>
          <w:rFonts w:hint="cs"/>
          <w:sz w:val="28"/>
          <w:rtl/>
        </w:rPr>
        <w:t>؛</w:t>
      </w:r>
      <w:r w:rsidR="002C2F14">
        <w:rPr>
          <w:rFonts w:hint="cs"/>
          <w:sz w:val="28"/>
          <w:rtl/>
        </w:rPr>
        <w:t xml:space="preserve"> </w:t>
      </w:r>
      <w:r w:rsidR="00527D2C">
        <w:rPr>
          <w:rFonts w:hint="cs"/>
          <w:sz w:val="28"/>
          <w:rtl/>
        </w:rPr>
        <w:t>ی</w:t>
      </w:r>
      <w:r w:rsidR="005E1087">
        <w:rPr>
          <w:rFonts w:hint="cs"/>
          <w:sz w:val="28"/>
          <w:rtl/>
        </w:rPr>
        <w:t xml:space="preserve">ا </w:t>
      </w:r>
      <w:r w:rsidR="002C2F14">
        <w:rPr>
          <w:rFonts w:hint="cs"/>
          <w:sz w:val="28"/>
          <w:rtl/>
        </w:rPr>
        <w:t xml:space="preserve">به </w:t>
      </w:r>
      <w:r w:rsidR="005E1087">
        <w:rPr>
          <w:rFonts w:hint="cs"/>
          <w:sz w:val="28"/>
          <w:rtl/>
        </w:rPr>
        <w:t>تقر</w:t>
      </w:r>
      <w:r w:rsidR="00527D2C">
        <w:rPr>
          <w:rFonts w:hint="cs"/>
          <w:sz w:val="28"/>
          <w:rtl/>
        </w:rPr>
        <w:t>ی</w:t>
      </w:r>
      <w:r w:rsidR="005E1087">
        <w:rPr>
          <w:rFonts w:hint="cs"/>
          <w:sz w:val="28"/>
          <w:rtl/>
        </w:rPr>
        <w:t xml:space="preserve">ر </w:t>
      </w:r>
      <w:r w:rsidR="002C2F14">
        <w:rPr>
          <w:rFonts w:hint="cs"/>
          <w:sz w:val="28"/>
          <w:rtl/>
        </w:rPr>
        <w:t>دو</w:t>
      </w:r>
      <w:r w:rsidR="006675AD">
        <w:rPr>
          <w:rFonts w:hint="cs"/>
          <w:sz w:val="28"/>
          <w:rtl/>
        </w:rPr>
        <w:t>ّ</w:t>
      </w:r>
      <w:r w:rsidR="002C2F14">
        <w:rPr>
          <w:rFonts w:hint="cs"/>
          <w:sz w:val="28"/>
          <w:rtl/>
        </w:rPr>
        <w:t xml:space="preserve">م و </w:t>
      </w:r>
      <w:r w:rsidR="00527D2C">
        <w:rPr>
          <w:rFonts w:hint="cs"/>
          <w:sz w:val="28"/>
          <w:rtl/>
        </w:rPr>
        <w:t>ی</w:t>
      </w:r>
      <w:r w:rsidR="005E1087">
        <w:rPr>
          <w:rFonts w:hint="cs"/>
          <w:sz w:val="28"/>
          <w:rtl/>
        </w:rPr>
        <w:t>ا به تقر</w:t>
      </w:r>
      <w:r w:rsidR="00527D2C">
        <w:rPr>
          <w:rFonts w:hint="cs"/>
          <w:sz w:val="28"/>
          <w:rtl/>
        </w:rPr>
        <w:t>ی</w:t>
      </w:r>
      <w:r w:rsidR="005E1087">
        <w:rPr>
          <w:rFonts w:hint="cs"/>
          <w:sz w:val="28"/>
          <w:rtl/>
        </w:rPr>
        <w:t>ر سو</w:t>
      </w:r>
      <w:r w:rsidR="006675AD">
        <w:rPr>
          <w:rFonts w:hint="cs"/>
          <w:sz w:val="28"/>
          <w:rtl/>
        </w:rPr>
        <w:t>ّ</w:t>
      </w:r>
      <w:r w:rsidR="005E1087">
        <w:rPr>
          <w:rFonts w:hint="cs"/>
          <w:sz w:val="28"/>
          <w:rtl/>
        </w:rPr>
        <w:t>م</w:t>
      </w:r>
      <w:r w:rsidR="002C2F14">
        <w:rPr>
          <w:rFonts w:hint="cs"/>
          <w:sz w:val="28"/>
          <w:rtl/>
        </w:rPr>
        <w:t>.</w:t>
      </w:r>
      <w:r w:rsidR="00C31421">
        <w:rPr>
          <w:rFonts w:hint="cs"/>
          <w:sz w:val="28"/>
          <w:rtl/>
        </w:rPr>
        <w:t xml:space="preserve"> </w:t>
      </w:r>
      <w:r w:rsidR="002C2F14">
        <w:rPr>
          <w:rFonts w:hint="cs"/>
          <w:sz w:val="28"/>
          <w:rtl/>
        </w:rPr>
        <w:t>همین مطلب را ایشان در کتاب «میزان شناخت» خود هم آورده‌اند</w:t>
      </w:r>
      <w:r w:rsidR="00051E78">
        <w:rPr>
          <w:rFonts w:hint="cs"/>
          <w:sz w:val="28"/>
          <w:rtl/>
        </w:rPr>
        <w:t>.</w:t>
      </w:r>
      <w:r w:rsidR="002C2F14">
        <w:rPr>
          <w:rFonts w:hint="cs"/>
          <w:sz w:val="28"/>
          <w:rtl/>
        </w:rPr>
        <w:t xml:space="preserve"> آنجا می</w:t>
      </w:r>
      <w:r w:rsidR="0054581C">
        <w:rPr>
          <w:rFonts w:hint="cs"/>
          <w:sz w:val="28"/>
          <w:rtl/>
        </w:rPr>
        <w:t>‌</w:t>
      </w:r>
      <w:r w:rsidR="00BB5321">
        <w:rPr>
          <w:rFonts w:hint="cs"/>
          <w:sz w:val="28"/>
          <w:rtl/>
        </w:rPr>
        <w:t>گو</w:t>
      </w:r>
      <w:r w:rsidR="00527D2C">
        <w:rPr>
          <w:rFonts w:hint="cs"/>
          <w:sz w:val="28"/>
          <w:rtl/>
        </w:rPr>
        <w:t>ی</w:t>
      </w:r>
      <w:r w:rsidR="00BB5321">
        <w:rPr>
          <w:rFonts w:hint="cs"/>
          <w:sz w:val="28"/>
          <w:rtl/>
        </w:rPr>
        <w:t>ند</w:t>
      </w:r>
      <w:r w:rsidR="002C2F14">
        <w:rPr>
          <w:rFonts w:hint="cs"/>
          <w:sz w:val="28"/>
          <w:rtl/>
        </w:rPr>
        <w:t xml:space="preserve">: </w:t>
      </w:r>
    </w:p>
    <w:p w:rsidR="00BB5321" w:rsidRPr="00716D7B" w:rsidRDefault="00A21ED5" w:rsidP="006661E5">
      <w:pPr>
        <w:spacing w:line="240" w:lineRule="auto"/>
        <w:ind w:left="720"/>
        <w:rPr>
          <w:sz w:val="24"/>
          <w:szCs w:val="24"/>
          <w:rtl/>
        </w:rPr>
      </w:pPr>
      <w:r w:rsidRPr="00716D7B">
        <w:rPr>
          <w:rFonts w:hint="cs"/>
          <w:sz w:val="24"/>
          <w:szCs w:val="24"/>
          <w:rtl/>
        </w:rPr>
        <w:t>«</w:t>
      </w:r>
      <w:r w:rsidR="002C2F14" w:rsidRPr="00716D7B">
        <w:rPr>
          <w:rFonts w:hint="cs"/>
          <w:sz w:val="24"/>
          <w:szCs w:val="24"/>
          <w:rtl/>
        </w:rPr>
        <w:t>بنابرا</w:t>
      </w:r>
      <w:r w:rsidR="00527D2C">
        <w:rPr>
          <w:rFonts w:hint="cs"/>
          <w:sz w:val="24"/>
          <w:szCs w:val="24"/>
          <w:rtl/>
        </w:rPr>
        <w:t>ی</w:t>
      </w:r>
      <w:r w:rsidR="002C2F14" w:rsidRPr="00716D7B">
        <w:rPr>
          <w:rFonts w:hint="cs"/>
          <w:sz w:val="24"/>
          <w:szCs w:val="24"/>
          <w:rtl/>
        </w:rPr>
        <w:t xml:space="preserve">ن </w:t>
      </w:r>
      <w:r w:rsidR="001E7E8D" w:rsidRPr="00716D7B">
        <w:rPr>
          <w:rFonts w:hint="cs"/>
          <w:sz w:val="24"/>
          <w:szCs w:val="24"/>
          <w:rtl/>
        </w:rPr>
        <w:t>روشن</w:t>
      </w:r>
      <w:r w:rsidR="002C2F14" w:rsidRPr="00716D7B">
        <w:rPr>
          <w:rFonts w:hint="cs"/>
          <w:sz w:val="24"/>
          <w:szCs w:val="24"/>
          <w:rtl/>
        </w:rPr>
        <w:t xml:space="preserve"> است که راه صحیح در رسیدن به حقایق هستی و جهان در محدود</w:t>
      </w:r>
      <w:r w:rsidR="006348E6">
        <w:rPr>
          <w:rFonts w:hint="cs"/>
          <w:sz w:val="24"/>
          <w:szCs w:val="24"/>
          <w:rtl/>
        </w:rPr>
        <w:t>ۀ</w:t>
      </w:r>
      <w:r w:rsidR="002C2F14" w:rsidRPr="00716D7B">
        <w:rPr>
          <w:rFonts w:hint="cs"/>
          <w:sz w:val="24"/>
          <w:szCs w:val="24"/>
          <w:rtl/>
        </w:rPr>
        <w:t xml:space="preserve"> مستقلات عقلی</w:t>
      </w:r>
      <w:r w:rsidR="001E7E8D" w:rsidRPr="00716D7B">
        <w:rPr>
          <w:rFonts w:hint="cs"/>
          <w:sz w:val="24"/>
          <w:szCs w:val="24"/>
          <w:rtl/>
        </w:rPr>
        <w:t>ّه که عموماً در آن متفق‌ا</w:t>
      </w:r>
      <w:r w:rsidR="002C2F14" w:rsidRPr="00716D7B">
        <w:rPr>
          <w:rFonts w:hint="cs"/>
          <w:sz w:val="24"/>
          <w:szCs w:val="24"/>
          <w:rtl/>
        </w:rPr>
        <w:t>ند</w:t>
      </w:r>
      <w:r w:rsidR="00837909" w:rsidRPr="00716D7B">
        <w:rPr>
          <w:rFonts w:hint="cs"/>
          <w:sz w:val="24"/>
          <w:szCs w:val="24"/>
          <w:rtl/>
        </w:rPr>
        <w:t>،</w:t>
      </w:r>
      <w:r w:rsidR="002C2F14" w:rsidRPr="00716D7B">
        <w:rPr>
          <w:rFonts w:hint="cs"/>
          <w:sz w:val="24"/>
          <w:szCs w:val="24"/>
          <w:rtl/>
        </w:rPr>
        <w:t xml:space="preserve"> همان اتّکا</w:t>
      </w:r>
      <w:r w:rsidR="001E7E8D" w:rsidRPr="00716D7B">
        <w:rPr>
          <w:rFonts w:hint="cs"/>
          <w:sz w:val="24"/>
          <w:szCs w:val="24"/>
          <w:rtl/>
        </w:rPr>
        <w:t>ی</w:t>
      </w:r>
      <w:r w:rsidR="00BA133A" w:rsidRPr="00716D7B">
        <w:rPr>
          <w:rFonts w:hint="cs"/>
          <w:sz w:val="24"/>
          <w:szCs w:val="24"/>
          <w:rtl/>
        </w:rPr>
        <w:t xml:space="preserve"> به عقل است</w:t>
      </w:r>
      <w:r w:rsidR="002C2F14" w:rsidRPr="00716D7B">
        <w:rPr>
          <w:rFonts w:hint="cs"/>
          <w:sz w:val="24"/>
          <w:szCs w:val="24"/>
          <w:rtl/>
        </w:rPr>
        <w:t xml:space="preserve"> و بعد از اعتقاد به خداوند متعال و رسالت خاتم أنبیا و مکتب وحی که با همین عقل فطری ثابت </w:t>
      </w:r>
      <w:r w:rsidR="00BA133A" w:rsidRPr="00716D7B">
        <w:rPr>
          <w:rFonts w:hint="cs"/>
          <w:sz w:val="24"/>
          <w:szCs w:val="24"/>
          <w:rtl/>
        </w:rPr>
        <w:t>می‌شود</w:t>
      </w:r>
      <w:r w:rsidR="002C2F14" w:rsidRPr="00716D7B">
        <w:rPr>
          <w:rFonts w:hint="cs"/>
          <w:sz w:val="24"/>
          <w:szCs w:val="24"/>
          <w:rtl/>
        </w:rPr>
        <w:t>، راه اطمینان</w:t>
      </w:r>
      <w:r w:rsidR="00837909" w:rsidRPr="00716D7B">
        <w:rPr>
          <w:rFonts w:hint="cs"/>
          <w:sz w:val="24"/>
          <w:szCs w:val="24"/>
          <w:rtl/>
        </w:rPr>
        <w:t>‌</w:t>
      </w:r>
      <w:r w:rsidR="002C2F14" w:rsidRPr="00716D7B">
        <w:rPr>
          <w:rFonts w:hint="cs"/>
          <w:sz w:val="24"/>
          <w:szCs w:val="24"/>
          <w:rtl/>
        </w:rPr>
        <w:t>بخش و صحیح، همان تدبّر و تعقّل در وحی است. و آنچه از وحی روشن و معتبر، س</w:t>
      </w:r>
      <w:r w:rsidR="001E7E8D" w:rsidRPr="00716D7B">
        <w:rPr>
          <w:rFonts w:hint="cs"/>
          <w:sz w:val="24"/>
          <w:szCs w:val="24"/>
          <w:rtl/>
        </w:rPr>
        <w:t>نداً</w:t>
      </w:r>
      <w:r w:rsidR="002C2F14" w:rsidRPr="00716D7B">
        <w:rPr>
          <w:rFonts w:hint="cs"/>
          <w:sz w:val="24"/>
          <w:szCs w:val="24"/>
          <w:rtl/>
        </w:rPr>
        <w:t xml:space="preserve"> و دلالتاً به </w:t>
      </w:r>
      <w:r w:rsidR="002C2F14" w:rsidRPr="00716D7B">
        <w:rPr>
          <w:rFonts w:hint="cs"/>
          <w:sz w:val="24"/>
          <w:szCs w:val="24"/>
          <w:rtl/>
        </w:rPr>
        <w:lastRenderedPageBreak/>
        <w:t>وضوح ا</w:t>
      </w:r>
      <w:r w:rsidR="00BA133A" w:rsidRPr="00716D7B">
        <w:rPr>
          <w:rFonts w:hint="cs"/>
          <w:sz w:val="24"/>
          <w:szCs w:val="24"/>
          <w:rtl/>
        </w:rPr>
        <w:t>ستفاده ‌شود</w:t>
      </w:r>
      <w:r w:rsidR="0054581C" w:rsidRPr="00716D7B">
        <w:rPr>
          <w:rFonts w:hint="cs"/>
          <w:sz w:val="24"/>
          <w:szCs w:val="24"/>
          <w:rtl/>
        </w:rPr>
        <w:t>،</w:t>
      </w:r>
      <w:r w:rsidR="00BA133A" w:rsidRPr="00716D7B">
        <w:rPr>
          <w:rFonts w:hint="cs"/>
          <w:sz w:val="24"/>
          <w:szCs w:val="24"/>
          <w:rtl/>
        </w:rPr>
        <w:t xml:space="preserve"> همان حق و حقیقت است</w:t>
      </w:r>
      <w:r w:rsidR="002C2F14" w:rsidRPr="00716D7B">
        <w:rPr>
          <w:rFonts w:hint="cs"/>
          <w:sz w:val="24"/>
          <w:szCs w:val="24"/>
          <w:rtl/>
        </w:rPr>
        <w:t>. در غیر این صورت</w:t>
      </w:r>
      <w:r w:rsidR="00837909" w:rsidRPr="00716D7B">
        <w:rPr>
          <w:rFonts w:hint="cs"/>
          <w:sz w:val="24"/>
          <w:szCs w:val="24"/>
          <w:rtl/>
        </w:rPr>
        <w:t>،</w:t>
      </w:r>
      <w:r w:rsidR="002C2F14" w:rsidRPr="00716D7B">
        <w:rPr>
          <w:rFonts w:hint="cs"/>
          <w:sz w:val="24"/>
          <w:szCs w:val="24"/>
          <w:rtl/>
        </w:rPr>
        <w:t xml:space="preserve"> خطر اشتباهات بزرگ برای انسان بسیار خواهد بود</w:t>
      </w:r>
      <w:r w:rsidR="00837909" w:rsidRPr="00716D7B">
        <w:rPr>
          <w:rFonts w:hint="cs"/>
          <w:sz w:val="24"/>
          <w:szCs w:val="24"/>
          <w:rtl/>
        </w:rPr>
        <w:t>.»</w:t>
      </w:r>
      <w:r w:rsidR="00AF4D56" w:rsidRPr="00716D7B">
        <w:rPr>
          <w:rStyle w:val="ab"/>
          <w:sz w:val="24"/>
          <w:szCs w:val="24"/>
          <w:rtl/>
        </w:rPr>
        <w:footnoteReference w:id="7"/>
      </w:r>
    </w:p>
    <w:p w:rsidR="00BB5321" w:rsidRDefault="002C2F14" w:rsidP="006661E5">
      <w:pPr>
        <w:rPr>
          <w:sz w:val="28"/>
          <w:rtl/>
        </w:rPr>
      </w:pPr>
      <w:r>
        <w:rPr>
          <w:rFonts w:hint="cs"/>
          <w:sz w:val="28"/>
          <w:rtl/>
        </w:rPr>
        <w:t xml:space="preserve"> یا در </w:t>
      </w:r>
      <w:r w:rsidR="00BB5321">
        <w:rPr>
          <w:rFonts w:hint="cs"/>
          <w:sz w:val="28"/>
          <w:rtl/>
        </w:rPr>
        <w:t>موضع د</w:t>
      </w:r>
      <w:r w:rsidR="00527D2C">
        <w:rPr>
          <w:rFonts w:hint="cs"/>
          <w:sz w:val="28"/>
          <w:rtl/>
        </w:rPr>
        <w:t>ی</w:t>
      </w:r>
      <w:r w:rsidR="00BB5321">
        <w:rPr>
          <w:rFonts w:hint="cs"/>
          <w:sz w:val="28"/>
          <w:rtl/>
        </w:rPr>
        <w:t>گر</w:t>
      </w:r>
      <w:r w:rsidR="001E7E8D">
        <w:rPr>
          <w:rFonts w:hint="cs"/>
          <w:sz w:val="28"/>
          <w:rtl/>
        </w:rPr>
        <w:t xml:space="preserve"> به</w:t>
      </w:r>
      <w:r w:rsidR="00BB5321">
        <w:rPr>
          <w:rFonts w:hint="cs"/>
          <w:sz w:val="28"/>
          <w:rtl/>
        </w:rPr>
        <w:t xml:space="preserve"> </w:t>
      </w:r>
      <w:r>
        <w:rPr>
          <w:rFonts w:hint="cs"/>
          <w:sz w:val="28"/>
          <w:rtl/>
        </w:rPr>
        <w:t>همان م</w:t>
      </w:r>
      <w:r w:rsidR="001E7E8D">
        <w:rPr>
          <w:rFonts w:hint="cs"/>
          <w:sz w:val="28"/>
          <w:rtl/>
        </w:rPr>
        <w:t>ط</w:t>
      </w:r>
      <w:r>
        <w:rPr>
          <w:rFonts w:hint="cs"/>
          <w:sz w:val="28"/>
          <w:rtl/>
        </w:rPr>
        <w:t>ال</w:t>
      </w:r>
      <w:r w:rsidR="001E7E8D">
        <w:rPr>
          <w:rFonts w:hint="cs"/>
          <w:sz w:val="28"/>
          <w:rtl/>
        </w:rPr>
        <w:t>ب</w:t>
      </w:r>
      <w:r>
        <w:rPr>
          <w:rFonts w:hint="cs"/>
          <w:sz w:val="28"/>
          <w:rtl/>
        </w:rPr>
        <w:t xml:space="preserve">ی که عرض کردیم </w:t>
      </w:r>
      <w:r w:rsidR="001E7E8D">
        <w:rPr>
          <w:rFonts w:hint="cs"/>
          <w:sz w:val="28"/>
          <w:rtl/>
        </w:rPr>
        <w:t xml:space="preserve">مثال </w:t>
      </w:r>
      <w:r>
        <w:rPr>
          <w:rFonts w:hint="cs"/>
          <w:sz w:val="28"/>
          <w:rtl/>
        </w:rPr>
        <w:t>می</w:t>
      </w:r>
      <w:r w:rsidR="00837909">
        <w:rPr>
          <w:rFonts w:hint="cs"/>
          <w:sz w:val="28"/>
          <w:rtl/>
        </w:rPr>
        <w:t>‌</w:t>
      </w:r>
      <w:r>
        <w:rPr>
          <w:rFonts w:hint="cs"/>
          <w:sz w:val="28"/>
          <w:rtl/>
        </w:rPr>
        <w:t>زنند و می</w:t>
      </w:r>
      <w:r w:rsidR="00837909">
        <w:rPr>
          <w:rFonts w:hint="cs"/>
          <w:sz w:val="28"/>
          <w:rtl/>
        </w:rPr>
        <w:t>‌</w:t>
      </w:r>
      <w:r w:rsidR="00BB5321">
        <w:rPr>
          <w:rFonts w:hint="cs"/>
          <w:sz w:val="28"/>
          <w:rtl/>
        </w:rPr>
        <w:t>گو</w:t>
      </w:r>
      <w:r w:rsidR="00527D2C">
        <w:rPr>
          <w:rFonts w:hint="cs"/>
          <w:sz w:val="28"/>
          <w:rtl/>
        </w:rPr>
        <w:t>ی</w:t>
      </w:r>
      <w:r w:rsidR="00BB5321">
        <w:rPr>
          <w:rFonts w:hint="cs"/>
          <w:sz w:val="28"/>
          <w:rtl/>
        </w:rPr>
        <w:t>ند:</w:t>
      </w:r>
    </w:p>
    <w:p w:rsidR="00AF4D56" w:rsidRPr="00257C4D" w:rsidRDefault="00A21ED5" w:rsidP="006661E5">
      <w:pPr>
        <w:spacing w:line="240" w:lineRule="auto"/>
        <w:ind w:left="720"/>
        <w:rPr>
          <w:sz w:val="24"/>
          <w:szCs w:val="24"/>
          <w:rtl/>
        </w:rPr>
      </w:pPr>
      <w:r w:rsidRPr="00257C4D">
        <w:rPr>
          <w:rFonts w:hint="cs"/>
          <w:sz w:val="24"/>
          <w:szCs w:val="24"/>
          <w:rtl/>
        </w:rPr>
        <w:t>«</w:t>
      </w:r>
      <w:r w:rsidR="001E7E8D" w:rsidRPr="00257C4D">
        <w:rPr>
          <w:rFonts w:hint="cs"/>
          <w:sz w:val="24"/>
          <w:szCs w:val="24"/>
          <w:rtl/>
        </w:rPr>
        <w:t>ه</w:t>
      </w:r>
      <w:r w:rsidR="002C2F14" w:rsidRPr="00257C4D">
        <w:rPr>
          <w:rFonts w:hint="cs"/>
          <w:sz w:val="24"/>
          <w:szCs w:val="24"/>
          <w:rtl/>
        </w:rPr>
        <w:t>مانند کسی که در پناه نور شمع در بیابان تاریک</w:t>
      </w:r>
      <w:r w:rsidR="001E7E8D" w:rsidRPr="00257C4D">
        <w:rPr>
          <w:rFonts w:hint="cs"/>
          <w:sz w:val="24"/>
          <w:szCs w:val="24"/>
          <w:rtl/>
        </w:rPr>
        <w:t>ِ</w:t>
      </w:r>
      <w:r w:rsidR="002C2F14" w:rsidRPr="00257C4D">
        <w:rPr>
          <w:rFonts w:hint="cs"/>
          <w:sz w:val="24"/>
          <w:szCs w:val="24"/>
          <w:rtl/>
        </w:rPr>
        <w:t xml:space="preserve"> پر از سنگ و خار و گوهرهایی </w:t>
      </w:r>
      <w:r w:rsidR="002C2F14" w:rsidRPr="00257C4D">
        <w:rPr>
          <w:rFonts w:hint="cs"/>
          <w:szCs w:val="22"/>
          <w:rtl/>
        </w:rPr>
        <w:t>ارزنده</w:t>
      </w:r>
      <w:r w:rsidR="001E7E8D" w:rsidRPr="00257C4D">
        <w:rPr>
          <w:rFonts w:hint="cs"/>
          <w:sz w:val="24"/>
          <w:szCs w:val="24"/>
          <w:rtl/>
        </w:rPr>
        <w:t>،</w:t>
      </w:r>
      <w:r w:rsidR="00BA133A" w:rsidRPr="00257C4D">
        <w:rPr>
          <w:rFonts w:hint="cs"/>
          <w:sz w:val="24"/>
          <w:szCs w:val="24"/>
          <w:rtl/>
        </w:rPr>
        <w:t xml:space="preserve"> به جستجوی گوهرهای نفیس پرداخته</w:t>
      </w:r>
      <w:r w:rsidR="002C2F14" w:rsidRPr="00257C4D">
        <w:rPr>
          <w:rFonts w:hint="cs"/>
          <w:sz w:val="24"/>
          <w:szCs w:val="24"/>
          <w:rtl/>
        </w:rPr>
        <w:t xml:space="preserve">، آنگاه </w:t>
      </w:r>
      <w:r w:rsidR="00BA133A" w:rsidRPr="00257C4D">
        <w:rPr>
          <w:rFonts w:hint="cs"/>
          <w:sz w:val="24"/>
          <w:szCs w:val="24"/>
          <w:rtl/>
        </w:rPr>
        <w:t>با منبعی بسیار نورانی مواجه شده باشد؛</w:t>
      </w:r>
      <w:r w:rsidR="002C2F14" w:rsidRPr="00257C4D">
        <w:rPr>
          <w:rFonts w:hint="cs"/>
          <w:sz w:val="24"/>
          <w:szCs w:val="24"/>
          <w:rtl/>
        </w:rPr>
        <w:t xml:space="preserve"> بدیهی است که باید هر چه</w:t>
      </w:r>
      <w:r w:rsidR="00BA133A" w:rsidRPr="00257C4D">
        <w:rPr>
          <w:rFonts w:hint="cs"/>
          <w:sz w:val="24"/>
          <w:szCs w:val="24"/>
          <w:rtl/>
        </w:rPr>
        <w:t xml:space="preserve"> بهتر از پرتو آن نور استفاده</w:t>
      </w:r>
      <w:r w:rsidR="00051E78" w:rsidRPr="00257C4D">
        <w:rPr>
          <w:rFonts w:hint="cs"/>
          <w:sz w:val="24"/>
          <w:szCs w:val="24"/>
          <w:rtl/>
        </w:rPr>
        <w:t xml:space="preserve"> </w:t>
      </w:r>
      <w:r w:rsidR="00BA133A" w:rsidRPr="00257C4D">
        <w:rPr>
          <w:rFonts w:hint="cs"/>
          <w:sz w:val="24"/>
          <w:szCs w:val="24"/>
          <w:rtl/>
        </w:rPr>
        <w:t>نماید</w:t>
      </w:r>
      <w:r w:rsidR="002C2F14" w:rsidRPr="00257C4D">
        <w:rPr>
          <w:rFonts w:hint="cs"/>
          <w:sz w:val="24"/>
          <w:szCs w:val="24"/>
          <w:rtl/>
        </w:rPr>
        <w:t>.</w:t>
      </w:r>
      <w:r w:rsidR="00837909" w:rsidRPr="00257C4D">
        <w:rPr>
          <w:rFonts w:hint="cs"/>
          <w:sz w:val="24"/>
          <w:szCs w:val="24"/>
          <w:rtl/>
        </w:rPr>
        <w:t>»</w:t>
      </w:r>
      <w:r w:rsidR="00AF4D56" w:rsidRPr="00257C4D">
        <w:rPr>
          <w:rStyle w:val="ab"/>
          <w:sz w:val="24"/>
          <w:szCs w:val="24"/>
          <w:rtl/>
        </w:rPr>
        <w:footnoteReference w:id="8"/>
      </w:r>
    </w:p>
    <w:p w:rsidR="00AF4D56" w:rsidRDefault="00AF4D56" w:rsidP="006661E5">
      <w:pPr>
        <w:rPr>
          <w:sz w:val="28"/>
          <w:rtl/>
        </w:rPr>
      </w:pPr>
      <w:r>
        <w:rPr>
          <w:rFonts w:hint="cs"/>
          <w:sz w:val="28"/>
          <w:rtl/>
        </w:rPr>
        <w:t xml:space="preserve"> این عبارات</w:t>
      </w:r>
      <w:r w:rsidR="00837909">
        <w:rPr>
          <w:rFonts w:hint="cs"/>
          <w:sz w:val="28"/>
          <w:rtl/>
        </w:rPr>
        <w:t>،</w:t>
      </w:r>
      <w:r>
        <w:rPr>
          <w:rFonts w:hint="cs"/>
          <w:sz w:val="28"/>
          <w:rtl/>
        </w:rPr>
        <w:t xml:space="preserve"> ب</w:t>
      </w:r>
      <w:r w:rsidR="00527D2C">
        <w:rPr>
          <w:rFonts w:hint="cs"/>
          <w:sz w:val="28"/>
          <w:rtl/>
        </w:rPr>
        <w:t>ی</w:t>
      </w:r>
      <w:r>
        <w:rPr>
          <w:rFonts w:hint="cs"/>
          <w:sz w:val="28"/>
          <w:rtl/>
        </w:rPr>
        <w:t xml:space="preserve">انگر </w:t>
      </w:r>
      <w:r w:rsidR="002C2F14">
        <w:rPr>
          <w:rFonts w:hint="cs"/>
          <w:sz w:val="28"/>
          <w:rtl/>
        </w:rPr>
        <w:t xml:space="preserve">تقریر دوم و سوّم </w:t>
      </w:r>
      <w:r>
        <w:rPr>
          <w:rFonts w:hint="cs"/>
          <w:sz w:val="28"/>
          <w:rtl/>
        </w:rPr>
        <w:t>است</w:t>
      </w:r>
      <w:r w:rsidR="00837909">
        <w:rPr>
          <w:rFonts w:hint="cs"/>
          <w:sz w:val="28"/>
          <w:rtl/>
        </w:rPr>
        <w:t>؛</w:t>
      </w:r>
      <w:r w:rsidR="002C2F14">
        <w:rPr>
          <w:rFonts w:hint="cs"/>
          <w:sz w:val="28"/>
          <w:rtl/>
        </w:rPr>
        <w:t xml:space="preserve"> پس اصل نسبت </w:t>
      </w:r>
      <w:r>
        <w:rPr>
          <w:rFonts w:hint="cs"/>
          <w:sz w:val="28"/>
          <w:rtl/>
        </w:rPr>
        <w:t>ا</w:t>
      </w:r>
      <w:r w:rsidR="00527D2C">
        <w:rPr>
          <w:rFonts w:hint="cs"/>
          <w:sz w:val="28"/>
          <w:rtl/>
        </w:rPr>
        <w:t>ی</w:t>
      </w:r>
      <w:r>
        <w:rPr>
          <w:rFonts w:hint="cs"/>
          <w:sz w:val="28"/>
          <w:rtl/>
        </w:rPr>
        <w:t>ن سه</w:t>
      </w:r>
      <w:r w:rsidR="00837909">
        <w:rPr>
          <w:rFonts w:hint="cs"/>
          <w:sz w:val="28"/>
          <w:rtl/>
        </w:rPr>
        <w:t>‌</w:t>
      </w:r>
      <w:r>
        <w:rPr>
          <w:rFonts w:hint="cs"/>
          <w:sz w:val="28"/>
          <w:rtl/>
        </w:rPr>
        <w:t>تقر</w:t>
      </w:r>
      <w:r w:rsidR="00527D2C">
        <w:rPr>
          <w:rFonts w:hint="cs"/>
          <w:sz w:val="28"/>
          <w:rtl/>
        </w:rPr>
        <w:t>ی</w:t>
      </w:r>
      <w:r>
        <w:rPr>
          <w:rFonts w:hint="cs"/>
          <w:sz w:val="28"/>
          <w:rtl/>
        </w:rPr>
        <w:t xml:space="preserve">ر به </w:t>
      </w:r>
      <w:r w:rsidR="002C2F14">
        <w:rPr>
          <w:rFonts w:hint="cs"/>
          <w:sz w:val="28"/>
          <w:rtl/>
        </w:rPr>
        <w:t>مکتب تفکیک کاملاً صحیح است.</w:t>
      </w:r>
    </w:p>
    <w:p w:rsidR="00CC0ED8" w:rsidRDefault="002C2F14" w:rsidP="006661E5">
      <w:pPr>
        <w:rPr>
          <w:sz w:val="28"/>
          <w:rtl/>
        </w:rPr>
      </w:pPr>
      <w:r>
        <w:rPr>
          <w:rFonts w:hint="cs"/>
          <w:sz w:val="28"/>
          <w:rtl/>
        </w:rPr>
        <w:t>ام</w:t>
      </w:r>
      <w:r w:rsidR="001E7E8D">
        <w:rPr>
          <w:rFonts w:hint="cs"/>
          <w:sz w:val="28"/>
          <w:rtl/>
        </w:rPr>
        <w:t>ّ</w:t>
      </w:r>
      <w:r>
        <w:rPr>
          <w:rFonts w:hint="cs"/>
          <w:sz w:val="28"/>
          <w:rtl/>
        </w:rPr>
        <w:t>ا تقریر او</w:t>
      </w:r>
      <w:r w:rsidR="001E7E8D">
        <w:rPr>
          <w:rFonts w:hint="cs"/>
          <w:sz w:val="28"/>
          <w:rtl/>
        </w:rPr>
        <w:t>ّ</w:t>
      </w:r>
      <w:r>
        <w:rPr>
          <w:rFonts w:hint="cs"/>
          <w:sz w:val="28"/>
          <w:rtl/>
        </w:rPr>
        <w:t xml:space="preserve">ل که </w:t>
      </w:r>
      <w:r w:rsidR="008D7E25">
        <w:rPr>
          <w:rFonts w:hint="cs"/>
          <w:sz w:val="28"/>
          <w:rtl/>
        </w:rPr>
        <w:t>بگوییم</w:t>
      </w:r>
      <w:r>
        <w:rPr>
          <w:rFonts w:hint="cs"/>
          <w:sz w:val="28"/>
          <w:rtl/>
        </w:rPr>
        <w:t xml:space="preserve"> تفکیکیا</w:t>
      </w:r>
      <w:r w:rsidR="00AF4D56">
        <w:rPr>
          <w:rFonts w:hint="cs"/>
          <w:sz w:val="28"/>
          <w:rtl/>
        </w:rPr>
        <w:t>ن</w:t>
      </w:r>
      <w:r>
        <w:rPr>
          <w:rFonts w:hint="cs"/>
          <w:sz w:val="28"/>
          <w:rtl/>
        </w:rPr>
        <w:t xml:space="preserve"> معتقدند عقل، قبل از شریعت معتبر </w:t>
      </w:r>
      <w:r w:rsidR="00484387">
        <w:rPr>
          <w:rFonts w:hint="cs"/>
          <w:sz w:val="28"/>
          <w:rtl/>
        </w:rPr>
        <w:t>ا</w:t>
      </w:r>
      <w:r>
        <w:rPr>
          <w:rFonts w:hint="cs"/>
          <w:sz w:val="28"/>
          <w:rtl/>
        </w:rPr>
        <w:t>ست و بعد از شریعت معتبر نیست</w:t>
      </w:r>
      <w:r w:rsidR="00484387">
        <w:rPr>
          <w:rFonts w:hint="cs"/>
          <w:sz w:val="28"/>
          <w:rtl/>
        </w:rPr>
        <w:t>،</w:t>
      </w:r>
      <w:r>
        <w:rPr>
          <w:rFonts w:hint="cs"/>
          <w:sz w:val="28"/>
          <w:rtl/>
        </w:rPr>
        <w:t xml:space="preserve"> یک</w:t>
      </w:r>
      <w:r w:rsidR="00D01283">
        <w:rPr>
          <w:rFonts w:hint="cs"/>
          <w:sz w:val="28"/>
          <w:rtl/>
        </w:rPr>
        <w:t>‌</w:t>
      </w:r>
      <w:r>
        <w:rPr>
          <w:rFonts w:hint="cs"/>
          <w:sz w:val="28"/>
          <w:rtl/>
        </w:rPr>
        <w:t>چ</w:t>
      </w:r>
      <w:r w:rsidR="00484387">
        <w:rPr>
          <w:rFonts w:hint="cs"/>
          <w:sz w:val="28"/>
          <w:rtl/>
        </w:rPr>
        <w:t>ن</w:t>
      </w:r>
      <w:r w:rsidR="00527D2C">
        <w:rPr>
          <w:rFonts w:hint="cs"/>
          <w:sz w:val="28"/>
          <w:rtl/>
        </w:rPr>
        <w:t>ی</w:t>
      </w:r>
      <w:r>
        <w:rPr>
          <w:rFonts w:hint="cs"/>
          <w:sz w:val="28"/>
          <w:rtl/>
        </w:rPr>
        <w:t xml:space="preserve">ن تعبیری </w:t>
      </w:r>
      <w:r w:rsidR="00484387">
        <w:rPr>
          <w:rFonts w:hint="cs"/>
          <w:sz w:val="28"/>
          <w:rtl/>
        </w:rPr>
        <w:t xml:space="preserve">را </w:t>
      </w:r>
      <w:r>
        <w:rPr>
          <w:rFonts w:hint="cs"/>
          <w:sz w:val="28"/>
          <w:rtl/>
        </w:rPr>
        <w:t>در کتاب</w:t>
      </w:r>
      <w:r w:rsidR="00D01283">
        <w:rPr>
          <w:rFonts w:hint="cs"/>
          <w:sz w:val="28"/>
          <w:rtl/>
        </w:rPr>
        <w:t>‌</w:t>
      </w:r>
      <w:r>
        <w:rPr>
          <w:rFonts w:hint="cs"/>
          <w:sz w:val="28"/>
          <w:rtl/>
        </w:rPr>
        <w:t>های تفکیکیا</w:t>
      </w:r>
      <w:r w:rsidR="00484387">
        <w:rPr>
          <w:rFonts w:hint="cs"/>
          <w:sz w:val="28"/>
          <w:rtl/>
        </w:rPr>
        <w:t>ن</w:t>
      </w:r>
      <w:r>
        <w:rPr>
          <w:rFonts w:hint="cs"/>
          <w:sz w:val="28"/>
          <w:rtl/>
        </w:rPr>
        <w:t xml:space="preserve">، لااقل بنده تا به حال </w:t>
      </w:r>
      <w:r w:rsidR="001E7E8D">
        <w:rPr>
          <w:rFonts w:hint="cs"/>
          <w:sz w:val="28"/>
          <w:rtl/>
        </w:rPr>
        <w:t xml:space="preserve">به شکل صریح </w:t>
      </w:r>
      <w:r w:rsidR="00484387">
        <w:rPr>
          <w:rFonts w:hint="cs"/>
          <w:sz w:val="28"/>
          <w:rtl/>
        </w:rPr>
        <w:t>ند</w:t>
      </w:r>
      <w:r w:rsidR="00527D2C">
        <w:rPr>
          <w:rFonts w:hint="cs"/>
          <w:sz w:val="28"/>
          <w:rtl/>
        </w:rPr>
        <w:t>ی</w:t>
      </w:r>
      <w:r w:rsidR="00484387">
        <w:rPr>
          <w:rFonts w:hint="cs"/>
          <w:sz w:val="28"/>
          <w:rtl/>
        </w:rPr>
        <w:t>ده‌ام</w:t>
      </w:r>
      <w:r w:rsidR="00D01283">
        <w:rPr>
          <w:rFonts w:hint="cs"/>
          <w:sz w:val="28"/>
          <w:rtl/>
        </w:rPr>
        <w:t>،</w:t>
      </w:r>
      <w:r>
        <w:rPr>
          <w:rFonts w:hint="cs"/>
          <w:sz w:val="28"/>
          <w:rtl/>
        </w:rPr>
        <w:t xml:space="preserve"> ولی لازم</w:t>
      </w:r>
      <w:r w:rsidR="006348E6">
        <w:rPr>
          <w:rFonts w:hint="cs"/>
          <w:sz w:val="28"/>
          <w:rtl/>
        </w:rPr>
        <w:t>ۀ</w:t>
      </w:r>
      <w:r>
        <w:rPr>
          <w:rFonts w:hint="cs"/>
          <w:sz w:val="28"/>
          <w:rtl/>
        </w:rPr>
        <w:t xml:space="preserve"> حرف</w:t>
      </w:r>
      <w:r w:rsidR="00D01283">
        <w:rPr>
          <w:rFonts w:hint="cs"/>
          <w:sz w:val="28"/>
          <w:rtl/>
        </w:rPr>
        <w:t>‌</w:t>
      </w:r>
      <w:r>
        <w:rPr>
          <w:rFonts w:hint="cs"/>
          <w:sz w:val="28"/>
          <w:rtl/>
        </w:rPr>
        <w:t>های تفکیکیا</w:t>
      </w:r>
      <w:r w:rsidR="00484387">
        <w:rPr>
          <w:rFonts w:hint="cs"/>
          <w:sz w:val="28"/>
          <w:rtl/>
        </w:rPr>
        <w:t>ن</w:t>
      </w:r>
      <w:r>
        <w:rPr>
          <w:rFonts w:hint="cs"/>
          <w:sz w:val="28"/>
          <w:rtl/>
        </w:rPr>
        <w:t xml:space="preserve"> چ</w:t>
      </w:r>
      <w:r w:rsidR="00484387">
        <w:rPr>
          <w:rFonts w:hint="cs"/>
          <w:sz w:val="28"/>
          <w:rtl/>
        </w:rPr>
        <w:t>ن</w:t>
      </w:r>
      <w:r w:rsidR="00527D2C">
        <w:rPr>
          <w:rFonts w:hint="cs"/>
          <w:sz w:val="28"/>
          <w:rtl/>
        </w:rPr>
        <w:t>ی</w:t>
      </w:r>
      <w:r>
        <w:rPr>
          <w:rFonts w:hint="cs"/>
          <w:sz w:val="28"/>
          <w:rtl/>
        </w:rPr>
        <w:t xml:space="preserve">ن مطلبی </w:t>
      </w:r>
      <w:r w:rsidR="001E7E8D">
        <w:rPr>
          <w:rFonts w:hint="cs"/>
          <w:sz w:val="28"/>
          <w:rtl/>
        </w:rPr>
        <w:t>ا</w:t>
      </w:r>
      <w:r>
        <w:rPr>
          <w:rFonts w:hint="cs"/>
          <w:sz w:val="28"/>
          <w:rtl/>
        </w:rPr>
        <w:t>ست. تفکیکیا</w:t>
      </w:r>
      <w:r w:rsidR="00484387">
        <w:rPr>
          <w:rFonts w:hint="cs"/>
          <w:sz w:val="28"/>
          <w:rtl/>
        </w:rPr>
        <w:t>ن</w:t>
      </w:r>
      <w:r>
        <w:rPr>
          <w:rFonts w:hint="cs"/>
          <w:sz w:val="28"/>
          <w:rtl/>
        </w:rPr>
        <w:t xml:space="preserve"> معتقدند که انسان، قبل از شرع به </w:t>
      </w:r>
      <w:r w:rsidR="00A060DB">
        <w:rPr>
          <w:rFonts w:hint="cs"/>
          <w:sz w:val="28"/>
          <w:rtl/>
        </w:rPr>
        <w:t xml:space="preserve">مباحث </w:t>
      </w:r>
      <w:r>
        <w:rPr>
          <w:rFonts w:hint="cs"/>
          <w:sz w:val="28"/>
          <w:rtl/>
        </w:rPr>
        <w:t>عقل</w:t>
      </w:r>
      <w:r w:rsidR="00527D2C">
        <w:rPr>
          <w:rFonts w:hint="cs"/>
          <w:sz w:val="28"/>
          <w:rtl/>
        </w:rPr>
        <w:t>ی</w:t>
      </w:r>
      <w:r>
        <w:rPr>
          <w:rFonts w:hint="cs"/>
          <w:sz w:val="28"/>
          <w:rtl/>
        </w:rPr>
        <w:t xml:space="preserve"> مراجعه کند و بعد از شرع مراجعه نکند. ما از آنها می‌پرسیم به چه ملاک این حرف را می‌زنید</w:t>
      </w:r>
      <w:r w:rsidR="00A060DB">
        <w:rPr>
          <w:rFonts w:hint="cs"/>
          <w:sz w:val="28"/>
          <w:rtl/>
        </w:rPr>
        <w:t>؟</w:t>
      </w:r>
    </w:p>
    <w:p w:rsidR="00A86427" w:rsidRDefault="002C2F14" w:rsidP="006661E5">
      <w:pPr>
        <w:rPr>
          <w:sz w:val="28"/>
          <w:rtl/>
        </w:rPr>
      </w:pPr>
      <w:r>
        <w:rPr>
          <w:rFonts w:hint="cs"/>
          <w:sz w:val="28"/>
          <w:rtl/>
        </w:rPr>
        <w:t>در پاسخ یا باید به نظری</w:t>
      </w:r>
      <w:r w:rsidR="006348E6">
        <w:rPr>
          <w:rFonts w:hint="cs"/>
          <w:sz w:val="28"/>
          <w:rtl/>
        </w:rPr>
        <w:t>ۀ</w:t>
      </w:r>
      <w:r>
        <w:rPr>
          <w:rFonts w:hint="cs"/>
          <w:sz w:val="28"/>
          <w:rtl/>
        </w:rPr>
        <w:t xml:space="preserve"> عقل بیّن و غیربیّن </w:t>
      </w:r>
      <w:r w:rsidR="00527D2C">
        <w:rPr>
          <w:rFonts w:hint="cs"/>
          <w:sz w:val="28"/>
          <w:rtl/>
        </w:rPr>
        <w:t>ک</w:t>
      </w:r>
      <w:r w:rsidR="00EF5347">
        <w:rPr>
          <w:rFonts w:hint="cs"/>
          <w:sz w:val="28"/>
          <w:rtl/>
        </w:rPr>
        <w:t>ه متعل</w:t>
      </w:r>
      <w:r w:rsidR="001E7E8D">
        <w:rPr>
          <w:rFonts w:hint="cs"/>
          <w:sz w:val="28"/>
          <w:rtl/>
        </w:rPr>
        <w:t>ّ</w:t>
      </w:r>
      <w:r w:rsidR="00EF5347">
        <w:rPr>
          <w:rFonts w:hint="cs"/>
          <w:sz w:val="28"/>
          <w:rtl/>
        </w:rPr>
        <w:t>ق به اخبار</w:t>
      </w:r>
      <w:r w:rsidR="00527D2C">
        <w:rPr>
          <w:rFonts w:hint="cs"/>
          <w:sz w:val="28"/>
          <w:rtl/>
        </w:rPr>
        <w:t>ی</w:t>
      </w:r>
      <w:r w:rsidR="00EF5347">
        <w:rPr>
          <w:rFonts w:hint="cs"/>
          <w:sz w:val="28"/>
          <w:rtl/>
        </w:rPr>
        <w:t xml:space="preserve">ان است، </w:t>
      </w:r>
      <w:r>
        <w:rPr>
          <w:rFonts w:hint="cs"/>
          <w:sz w:val="28"/>
          <w:rtl/>
        </w:rPr>
        <w:t>تمسّک کن</w:t>
      </w:r>
      <w:r w:rsidR="00EF5347">
        <w:rPr>
          <w:rFonts w:hint="cs"/>
          <w:sz w:val="28"/>
          <w:rtl/>
        </w:rPr>
        <w:t>ن</w:t>
      </w:r>
      <w:r>
        <w:rPr>
          <w:rFonts w:hint="cs"/>
          <w:sz w:val="28"/>
          <w:rtl/>
        </w:rPr>
        <w:t>د</w:t>
      </w:r>
      <w:r w:rsidR="00056DFB">
        <w:rPr>
          <w:rFonts w:hint="cs"/>
          <w:sz w:val="28"/>
          <w:rtl/>
        </w:rPr>
        <w:t>؛</w:t>
      </w:r>
      <w:r w:rsidR="00EF5347">
        <w:rPr>
          <w:rFonts w:hint="cs"/>
          <w:sz w:val="28"/>
          <w:rtl/>
        </w:rPr>
        <w:t xml:space="preserve"> ول</w:t>
      </w:r>
      <w:r w:rsidR="00527D2C">
        <w:rPr>
          <w:rFonts w:hint="cs"/>
          <w:sz w:val="28"/>
          <w:rtl/>
        </w:rPr>
        <w:t>ی</w:t>
      </w:r>
      <w:r w:rsidR="00EF5347">
        <w:rPr>
          <w:rFonts w:hint="cs"/>
          <w:sz w:val="28"/>
          <w:rtl/>
        </w:rPr>
        <w:t xml:space="preserve"> او</w:t>
      </w:r>
      <w:r w:rsidR="001E7E8D">
        <w:rPr>
          <w:rFonts w:hint="cs"/>
          <w:sz w:val="28"/>
          <w:rtl/>
        </w:rPr>
        <w:t>ّ</w:t>
      </w:r>
      <w:r w:rsidR="00EF5347">
        <w:rPr>
          <w:rFonts w:hint="cs"/>
          <w:sz w:val="28"/>
          <w:rtl/>
        </w:rPr>
        <w:t>لاً</w:t>
      </w:r>
      <w:r w:rsidR="00DE51F8">
        <w:rPr>
          <w:rFonts w:hint="cs"/>
          <w:sz w:val="28"/>
          <w:rtl/>
        </w:rPr>
        <w:t>،</w:t>
      </w:r>
      <w:r>
        <w:rPr>
          <w:rFonts w:hint="cs"/>
          <w:sz w:val="28"/>
          <w:rtl/>
        </w:rPr>
        <w:t xml:space="preserve"> نظری</w:t>
      </w:r>
      <w:r w:rsidR="001E7E8D">
        <w:rPr>
          <w:rFonts w:hint="cs"/>
          <w:sz w:val="28"/>
          <w:rtl/>
        </w:rPr>
        <w:t>ّ</w:t>
      </w:r>
      <w:r w:rsidR="006348E6">
        <w:rPr>
          <w:rFonts w:hint="cs"/>
          <w:sz w:val="28"/>
          <w:rtl/>
        </w:rPr>
        <w:t>ۀ</w:t>
      </w:r>
      <w:r>
        <w:rPr>
          <w:rFonts w:hint="cs"/>
          <w:sz w:val="28"/>
          <w:rtl/>
        </w:rPr>
        <w:t xml:space="preserve"> عقل بیّن و غیربیّن، مسل</w:t>
      </w:r>
      <w:r w:rsidR="001E7E8D">
        <w:rPr>
          <w:rFonts w:hint="cs"/>
          <w:sz w:val="28"/>
          <w:rtl/>
        </w:rPr>
        <w:t>ّ</w:t>
      </w:r>
      <w:r>
        <w:rPr>
          <w:rFonts w:hint="cs"/>
          <w:sz w:val="28"/>
          <w:rtl/>
        </w:rPr>
        <w:t>ماً غلط است</w:t>
      </w:r>
      <w:r w:rsidR="00EF5347">
        <w:rPr>
          <w:rFonts w:hint="cs"/>
          <w:sz w:val="28"/>
          <w:rtl/>
        </w:rPr>
        <w:t xml:space="preserve"> و در ب</w:t>
      </w:r>
      <w:r w:rsidR="00527D2C">
        <w:rPr>
          <w:rFonts w:hint="cs"/>
          <w:sz w:val="28"/>
          <w:rtl/>
        </w:rPr>
        <w:t>ی</w:t>
      </w:r>
      <w:r w:rsidR="00EF5347">
        <w:rPr>
          <w:rFonts w:hint="cs"/>
          <w:sz w:val="28"/>
          <w:rtl/>
        </w:rPr>
        <w:t>ن تف</w:t>
      </w:r>
      <w:r w:rsidR="00527D2C">
        <w:rPr>
          <w:rFonts w:hint="cs"/>
          <w:sz w:val="28"/>
          <w:rtl/>
        </w:rPr>
        <w:t>کیکی</w:t>
      </w:r>
      <w:r w:rsidR="00EF5347">
        <w:rPr>
          <w:rFonts w:hint="cs"/>
          <w:sz w:val="28"/>
          <w:rtl/>
        </w:rPr>
        <w:t>ان ن</w:t>
      </w:r>
      <w:r w:rsidR="00527D2C">
        <w:rPr>
          <w:rFonts w:hint="cs"/>
          <w:sz w:val="28"/>
          <w:rtl/>
        </w:rPr>
        <w:t>ی</w:t>
      </w:r>
      <w:r w:rsidR="00EF5347">
        <w:rPr>
          <w:rFonts w:hint="cs"/>
          <w:sz w:val="28"/>
          <w:rtl/>
        </w:rPr>
        <w:t>ز</w:t>
      </w:r>
      <w:r w:rsidR="00CC0ED8">
        <w:rPr>
          <w:rFonts w:hint="cs"/>
          <w:sz w:val="28"/>
          <w:rtl/>
        </w:rPr>
        <w:t xml:space="preserve"> </w:t>
      </w:r>
      <w:r w:rsidR="00527D2C">
        <w:rPr>
          <w:rFonts w:hint="cs"/>
          <w:sz w:val="28"/>
          <w:rtl/>
        </w:rPr>
        <w:t>ک</w:t>
      </w:r>
      <w:r w:rsidR="00CC0ED8">
        <w:rPr>
          <w:rFonts w:hint="cs"/>
          <w:sz w:val="28"/>
          <w:rtl/>
        </w:rPr>
        <w:t>سان</w:t>
      </w:r>
      <w:r w:rsidR="00527D2C">
        <w:rPr>
          <w:rFonts w:hint="cs"/>
          <w:sz w:val="28"/>
          <w:rtl/>
        </w:rPr>
        <w:t>ی</w:t>
      </w:r>
      <w:r w:rsidR="00CC0ED8">
        <w:rPr>
          <w:rFonts w:hint="cs"/>
          <w:sz w:val="28"/>
          <w:rtl/>
        </w:rPr>
        <w:t xml:space="preserve">‌ </w:t>
      </w:r>
      <w:r w:rsidR="00527D2C">
        <w:rPr>
          <w:rFonts w:hint="cs"/>
          <w:sz w:val="28"/>
          <w:rtl/>
        </w:rPr>
        <w:t>ک</w:t>
      </w:r>
      <w:r w:rsidR="00CC0ED8">
        <w:rPr>
          <w:rFonts w:hint="cs"/>
          <w:sz w:val="28"/>
          <w:rtl/>
        </w:rPr>
        <w:t>ه اهل علم و فضل</w:t>
      </w:r>
      <w:r w:rsidR="00D01283">
        <w:rPr>
          <w:rFonts w:hint="cs"/>
          <w:sz w:val="28"/>
          <w:rtl/>
        </w:rPr>
        <w:t>‌ا</w:t>
      </w:r>
      <w:r w:rsidR="00CC0ED8">
        <w:rPr>
          <w:rFonts w:hint="cs"/>
          <w:sz w:val="28"/>
          <w:rtl/>
        </w:rPr>
        <w:t>ند</w:t>
      </w:r>
      <w:r w:rsidR="00D01283">
        <w:rPr>
          <w:rFonts w:hint="cs"/>
          <w:sz w:val="28"/>
          <w:rtl/>
        </w:rPr>
        <w:t>،</w:t>
      </w:r>
      <w:r w:rsidR="00CC0ED8">
        <w:rPr>
          <w:rFonts w:hint="cs"/>
          <w:sz w:val="28"/>
          <w:rtl/>
        </w:rPr>
        <w:t xml:space="preserve"> به آن معتقد ن</w:t>
      </w:r>
      <w:r w:rsidR="00527D2C">
        <w:rPr>
          <w:rFonts w:hint="cs"/>
          <w:sz w:val="28"/>
          <w:rtl/>
        </w:rPr>
        <w:t>ی</w:t>
      </w:r>
      <w:r w:rsidR="00CC0ED8">
        <w:rPr>
          <w:rFonts w:hint="cs"/>
          <w:sz w:val="28"/>
          <w:rtl/>
        </w:rPr>
        <w:t>ستند</w:t>
      </w:r>
      <w:r>
        <w:rPr>
          <w:rFonts w:hint="cs"/>
          <w:sz w:val="28"/>
          <w:rtl/>
        </w:rPr>
        <w:t>. ثانیاً</w:t>
      </w:r>
      <w:r w:rsidR="00DE51F8">
        <w:rPr>
          <w:rFonts w:hint="cs"/>
          <w:sz w:val="28"/>
          <w:rtl/>
        </w:rPr>
        <w:t>،</w:t>
      </w:r>
      <w:r>
        <w:rPr>
          <w:rFonts w:hint="cs"/>
          <w:sz w:val="28"/>
          <w:rtl/>
        </w:rPr>
        <w:t xml:space="preserve"> </w:t>
      </w:r>
      <w:r w:rsidRPr="00056DFB">
        <w:rPr>
          <w:rFonts w:hint="cs"/>
          <w:b/>
          <w:bCs/>
          <w:sz w:val="28"/>
          <w:rtl/>
        </w:rPr>
        <w:t>نمی‌شود اد</w:t>
      </w:r>
      <w:r w:rsidR="004557AC">
        <w:rPr>
          <w:rFonts w:hint="cs"/>
          <w:b/>
          <w:bCs/>
          <w:sz w:val="28"/>
          <w:rtl/>
        </w:rPr>
        <w:t>ّ</w:t>
      </w:r>
      <w:r w:rsidRPr="00056DFB">
        <w:rPr>
          <w:rFonts w:hint="cs"/>
          <w:b/>
          <w:bCs/>
          <w:sz w:val="28"/>
          <w:rtl/>
        </w:rPr>
        <w:t xml:space="preserve">عا کرد که مطالب قبل از شرع، همه‌ بیّن و </w:t>
      </w:r>
      <w:r w:rsidR="00CC0ED8" w:rsidRPr="00056DFB">
        <w:rPr>
          <w:rFonts w:hint="cs"/>
          <w:b/>
          <w:bCs/>
          <w:sz w:val="28"/>
          <w:rtl/>
        </w:rPr>
        <w:t xml:space="preserve">مسائل </w:t>
      </w:r>
      <w:r w:rsidRPr="00056DFB">
        <w:rPr>
          <w:rFonts w:hint="cs"/>
          <w:b/>
          <w:bCs/>
          <w:sz w:val="28"/>
          <w:rtl/>
        </w:rPr>
        <w:t>بعد از شرع،</w:t>
      </w:r>
      <w:r>
        <w:rPr>
          <w:rFonts w:hint="cs"/>
          <w:sz w:val="28"/>
          <w:rtl/>
        </w:rPr>
        <w:t xml:space="preserve"> همه‌ غیربیّن</w:t>
      </w:r>
      <w:r w:rsidR="00CC0ED8">
        <w:rPr>
          <w:rFonts w:hint="cs"/>
          <w:sz w:val="28"/>
          <w:rtl/>
        </w:rPr>
        <w:t xml:space="preserve"> است</w:t>
      </w:r>
      <w:r w:rsidR="00D01283">
        <w:rPr>
          <w:rFonts w:hint="cs"/>
          <w:sz w:val="28"/>
          <w:rtl/>
        </w:rPr>
        <w:t xml:space="preserve"> </w:t>
      </w:r>
      <w:r w:rsidR="00A060DB">
        <w:rPr>
          <w:rFonts w:hint="cs"/>
          <w:sz w:val="28"/>
          <w:rtl/>
        </w:rPr>
        <w:t xml:space="preserve">و </w:t>
      </w:r>
      <w:r>
        <w:rPr>
          <w:rFonts w:hint="cs"/>
          <w:sz w:val="28"/>
          <w:rtl/>
        </w:rPr>
        <w:t xml:space="preserve">یا باید ادّعا کنند که پای عقل بعد از شرع بسته است. این را هم نمی‌توانند </w:t>
      </w:r>
      <w:r w:rsidR="00904A91">
        <w:rPr>
          <w:rFonts w:hint="cs"/>
          <w:sz w:val="28"/>
          <w:rtl/>
        </w:rPr>
        <w:t xml:space="preserve">ادّعا </w:t>
      </w:r>
      <w:r>
        <w:rPr>
          <w:rFonts w:hint="cs"/>
          <w:sz w:val="28"/>
          <w:rtl/>
        </w:rPr>
        <w:t>کنند</w:t>
      </w:r>
      <w:r w:rsidR="00D01283">
        <w:rPr>
          <w:rFonts w:hint="cs"/>
          <w:sz w:val="28"/>
          <w:rtl/>
        </w:rPr>
        <w:t>؛</w:t>
      </w:r>
      <w:r>
        <w:rPr>
          <w:rFonts w:hint="cs"/>
          <w:sz w:val="28"/>
          <w:rtl/>
        </w:rPr>
        <w:t xml:space="preserve"> چون مسلّما</w:t>
      </w:r>
      <w:r w:rsidR="00CC0ED8">
        <w:rPr>
          <w:rFonts w:hint="cs"/>
          <w:sz w:val="28"/>
          <w:rtl/>
        </w:rPr>
        <w:t>ً</w:t>
      </w:r>
      <w:r>
        <w:rPr>
          <w:rFonts w:hint="cs"/>
          <w:sz w:val="28"/>
          <w:rtl/>
        </w:rPr>
        <w:t xml:space="preserve"> بزرگان ما بعد از رسیدن به شرع، گزاره‌های عقلی بسیاری را کشف کرده‌اند که </w:t>
      </w:r>
      <w:r w:rsidR="00A86427">
        <w:rPr>
          <w:rFonts w:hint="cs"/>
          <w:sz w:val="28"/>
          <w:rtl/>
        </w:rPr>
        <w:t xml:space="preserve">بعضاً </w:t>
      </w:r>
      <w:r>
        <w:rPr>
          <w:rFonts w:hint="cs"/>
          <w:sz w:val="28"/>
          <w:rtl/>
        </w:rPr>
        <w:t>این</w:t>
      </w:r>
      <w:r w:rsidR="004557AC">
        <w:rPr>
          <w:rFonts w:hint="cs"/>
          <w:sz w:val="28"/>
          <w:rtl/>
        </w:rPr>
        <w:t xml:space="preserve"> گزاره‌ها</w:t>
      </w:r>
      <w:r>
        <w:rPr>
          <w:rFonts w:hint="cs"/>
          <w:sz w:val="28"/>
          <w:rtl/>
        </w:rPr>
        <w:t xml:space="preserve"> از گزاره‌های قبل</w:t>
      </w:r>
      <w:r w:rsidR="00A86427">
        <w:rPr>
          <w:rFonts w:hint="cs"/>
          <w:sz w:val="28"/>
          <w:rtl/>
        </w:rPr>
        <w:t xml:space="preserve"> از شرع هم آشکارتر و واضح‌تر</w:t>
      </w:r>
      <w:r>
        <w:rPr>
          <w:rFonts w:hint="cs"/>
          <w:sz w:val="28"/>
          <w:rtl/>
        </w:rPr>
        <w:t>ند و حت</w:t>
      </w:r>
      <w:r w:rsidR="004557AC">
        <w:rPr>
          <w:rFonts w:hint="cs"/>
          <w:sz w:val="28"/>
          <w:rtl/>
        </w:rPr>
        <w:t>ّ</w:t>
      </w:r>
      <w:r>
        <w:rPr>
          <w:rFonts w:hint="cs"/>
          <w:sz w:val="28"/>
          <w:rtl/>
        </w:rPr>
        <w:t>ی اختلاف در آنها کمتر است.</w:t>
      </w:r>
    </w:p>
    <w:p w:rsidR="002C2F14" w:rsidRDefault="002C2F14" w:rsidP="006661E5">
      <w:pPr>
        <w:rPr>
          <w:sz w:val="28"/>
          <w:rtl/>
        </w:rPr>
      </w:pPr>
      <w:r>
        <w:rPr>
          <w:rFonts w:hint="cs"/>
          <w:sz w:val="28"/>
          <w:rtl/>
        </w:rPr>
        <w:lastRenderedPageBreak/>
        <w:t xml:space="preserve"> راه سوم این است که خود قبل </w:t>
      </w:r>
      <w:r w:rsidR="00561837">
        <w:rPr>
          <w:rFonts w:hint="cs"/>
          <w:sz w:val="28"/>
          <w:rtl/>
        </w:rPr>
        <w:t xml:space="preserve">از </w:t>
      </w:r>
      <w:r>
        <w:rPr>
          <w:rFonts w:hint="cs"/>
          <w:sz w:val="28"/>
          <w:rtl/>
        </w:rPr>
        <w:t>شرع</w:t>
      </w:r>
      <w:r w:rsidR="005C32BA">
        <w:rPr>
          <w:rFonts w:hint="cs"/>
          <w:sz w:val="28"/>
          <w:rtl/>
        </w:rPr>
        <w:t>‌</w:t>
      </w:r>
      <w:r w:rsidR="00A60402">
        <w:rPr>
          <w:rFonts w:hint="cs"/>
          <w:sz w:val="28"/>
          <w:rtl/>
        </w:rPr>
        <w:t xml:space="preserve"> </w:t>
      </w:r>
      <w:r w:rsidR="004557AC">
        <w:rPr>
          <w:rFonts w:hint="cs"/>
          <w:sz w:val="28"/>
          <w:rtl/>
        </w:rPr>
        <w:t xml:space="preserve">بودن </w:t>
      </w:r>
      <w:r>
        <w:rPr>
          <w:rFonts w:hint="cs"/>
          <w:sz w:val="28"/>
          <w:rtl/>
        </w:rPr>
        <w:t xml:space="preserve">و بعد </w:t>
      </w:r>
      <w:r w:rsidR="00561837">
        <w:rPr>
          <w:rFonts w:hint="cs"/>
          <w:sz w:val="28"/>
          <w:rtl/>
        </w:rPr>
        <w:t xml:space="preserve">از </w:t>
      </w:r>
      <w:r>
        <w:rPr>
          <w:rFonts w:hint="cs"/>
          <w:sz w:val="28"/>
          <w:rtl/>
        </w:rPr>
        <w:t>شرع</w:t>
      </w:r>
      <w:r w:rsidR="005C32BA">
        <w:rPr>
          <w:rFonts w:hint="cs"/>
          <w:sz w:val="28"/>
          <w:rtl/>
        </w:rPr>
        <w:t>‌</w:t>
      </w:r>
      <w:r w:rsidR="00A60402">
        <w:rPr>
          <w:rFonts w:hint="cs"/>
          <w:sz w:val="28"/>
          <w:rtl/>
        </w:rPr>
        <w:t xml:space="preserve"> </w:t>
      </w:r>
      <w:r>
        <w:rPr>
          <w:rFonts w:hint="cs"/>
          <w:sz w:val="28"/>
          <w:rtl/>
        </w:rPr>
        <w:t>بودن را معیار قرار داده</w:t>
      </w:r>
      <w:r w:rsidR="00A86427">
        <w:rPr>
          <w:rFonts w:hint="cs"/>
          <w:sz w:val="28"/>
          <w:rtl/>
        </w:rPr>
        <w:t xml:space="preserve"> و </w:t>
      </w:r>
      <w:r w:rsidR="005C32BA">
        <w:rPr>
          <w:rFonts w:hint="cs"/>
          <w:sz w:val="28"/>
          <w:rtl/>
        </w:rPr>
        <w:t>بگوی</w:t>
      </w:r>
      <w:r w:rsidR="00527D2C">
        <w:rPr>
          <w:rFonts w:hint="cs"/>
          <w:sz w:val="28"/>
          <w:rtl/>
        </w:rPr>
        <w:t>ی</w:t>
      </w:r>
      <w:r w:rsidR="005C32BA">
        <w:rPr>
          <w:rFonts w:hint="cs"/>
          <w:sz w:val="28"/>
          <w:rtl/>
        </w:rPr>
        <w:t xml:space="preserve">م </w:t>
      </w:r>
      <w:r>
        <w:rPr>
          <w:rFonts w:hint="cs"/>
          <w:sz w:val="28"/>
          <w:rtl/>
        </w:rPr>
        <w:t xml:space="preserve"> </w:t>
      </w:r>
      <w:r w:rsidR="00527D2C">
        <w:rPr>
          <w:rFonts w:hint="cs"/>
          <w:sz w:val="28"/>
          <w:rtl/>
        </w:rPr>
        <w:t>ک</w:t>
      </w:r>
      <w:r w:rsidR="00561837">
        <w:rPr>
          <w:rFonts w:hint="cs"/>
          <w:sz w:val="28"/>
          <w:rtl/>
        </w:rPr>
        <w:t>ه تف</w:t>
      </w:r>
      <w:r w:rsidR="00527D2C">
        <w:rPr>
          <w:rFonts w:hint="cs"/>
          <w:sz w:val="28"/>
          <w:rtl/>
        </w:rPr>
        <w:t>کیکی</w:t>
      </w:r>
      <w:r w:rsidR="00561837">
        <w:rPr>
          <w:rFonts w:hint="cs"/>
          <w:sz w:val="28"/>
          <w:rtl/>
        </w:rPr>
        <w:t>ان عقل را قبل از شرع حج</w:t>
      </w:r>
      <w:r w:rsidR="004557AC">
        <w:rPr>
          <w:rFonts w:hint="cs"/>
          <w:sz w:val="28"/>
          <w:rtl/>
        </w:rPr>
        <w:t>ّت</w:t>
      </w:r>
      <w:r w:rsidR="00561837">
        <w:rPr>
          <w:rFonts w:hint="cs"/>
          <w:sz w:val="28"/>
          <w:rtl/>
        </w:rPr>
        <w:t xml:space="preserve"> م</w:t>
      </w:r>
      <w:r w:rsidR="00527D2C">
        <w:rPr>
          <w:rFonts w:hint="cs"/>
          <w:sz w:val="28"/>
          <w:rtl/>
        </w:rPr>
        <w:t>ی</w:t>
      </w:r>
      <w:r w:rsidR="00561837">
        <w:rPr>
          <w:rFonts w:hint="cs"/>
          <w:sz w:val="28"/>
          <w:rtl/>
        </w:rPr>
        <w:t>‌دا</w:t>
      </w:r>
      <w:r w:rsidR="00713C37">
        <w:rPr>
          <w:rFonts w:hint="cs"/>
          <w:sz w:val="28"/>
          <w:rtl/>
        </w:rPr>
        <w:t>نند و بعد از شرع حج</w:t>
      </w:r>
      <w:r w:rsidR="004557AC">
        <w:rPr>
          <w:rFonts w:hint="cs"/>
          <w:sz w:val="28"/>
          <w:rtl/>
        </w:rPr>
        <w:t>ّت</w:t>
      </w:r>
      <w:r w:rsidR="00713C37">
        <w:rPr>
          <w:rFonts w:hint="cs"/>
          <w:sz w:val="28"/>
          <w:rtl/>
        </w:rPr>
        <w:t xml:space="preserve"> نم</w:t>
      </w:r>
      <w:r w:rsidR="00527D2C">
        <w:rPr>
          <w:rFonts w:hint="cs"/>
          <w:sz w:val="28"/>
          <w:rtl/>
        </w:rPr>
        <w:t>ی</w:t>
      </w:r>
      <w:r w:rsidR="00713C37">
        <w:rPr>
          <w:rFonts w:hint="cs"/>
          <w:sz w:val="28"/>
          <w:rtl/>
        </w:rPr>
        <w:t>‌دانند؛ یعنی در واقع تفکیکی</w:t>
      </w:r>
      <w:r>
        <w:rPr>
          <w:rFonts w:hint="cs"/>
          <w:sz w:val="28"/>
          <w:rtl/>
        </w:rPr>
        <w:t>ا</w:t>
      </w:r>
      <w:r w:rsidR="00713C37">
        <w:rPr>
          <w:rFonts w:hint="cs"/>
          <w:sz w:val="28"/>
          <w:rtl/>
        </w:rPr>
        <w:t>ن</w:t>
      </w:r>
      <w:r>
        <w:rPr>
          <w:rFonts w:hint="cs"/>
          <w:sz w:val="28"/>
          <w:rtl/>
        </w:rPr>
        <w:t xml:space="preserve"> در مقابل یک</w:t>
      </w:r>
      <w:r w:rsidR="005C32BA">
        <w:rPr>
          <w:rFonts w:hint="cs"/>
          <w:sz w:val="28"/>
          <w:rtl/>
        </w:rPr>
        <w:t>‌</w:t>
      </w:r>
      <w:r>
        <w:rPr>
          <w:rFonts w:hint="cs"/>
          <w:sz w:val="28"/>
          <w:rtl/>
        </w:rPr>
        <w:t>منفصل</w:t>
      </w:r>
      <w:r w:rsidR="006348E6">
        <w:rPr>
          <w:rFonts w:hint="cs"/>
          <w:sz w:val="28"/>
          <w:rtl/>
        </w:rPr>
        <w:t>ۀ</w:t>
      </w:r>
      <w:r>
        <w:rPr>
          <w:rFonts w:hint="cs"/>
          <w:sz w:val="28"/>
          <w:rtl/>
        </w:rPr>
        <w:t xml:space="preserve"> سه</w:t>
      </w:r>
      <w:r w:rsidR="005C32BA">
        <w:rPr>
          <w:rFonts w:hint="cs"/>
          <w:sz w:val="28"/>
          <w:rtl/>
        </w:rPr>
        <w:t>‌</w:t>
      </w:r>
      <w:r>
        <w:rPr>
          <w:rFonts w:hint="cs"/>
          <w:sz w:val="28"/>
          <w:rtl/>
        </w:rPr>
        <w:t>طرف</w:t>
      </w:r>
      <w:r w:rsidR="006348E6">
        <w:rPr>
          <w:rFonts w:hint="cs"/>
          <w:sz w:val="28"/>
          <w:rtl/>
        </w:rPr>
        <w:t>ۀ</w:t>
      </w:r>
      <w:r>
        <w:rPr>
          <w:rFonts w:hint="cs"/>
          <w:sz w:val="28"/>
          <w:rtl/>
        </w:rPr>
        <w:t xml:space="preserve"> </w:t>
      </w:r>
      <w:r w:rsidR="008E0E0D" w:rsidRPr="00527D2C">
        <w:rPr>
          <w:rFonts w:hint="cs"/>
          <w:sz w:val="28"/>
          <w:rtl/>
        </w:rPr>
        <w:t>ما</w:t>
      </w:r>
      <w:r w:rsidR="00713C37" w:rsidRPr="00527D2C">
        <w:rPr>
          <w:rFonts w:hint="cs"/>
          <w:sz w:val="28"/>
          <w:rtl/>
        </w:rPr>
        <w:t>نع</w:t>
      </w:r>
      <w:r w:rsidR="008E0E0D" w:rsidRPr="00527D2C">
        <w:rPr>
          <w:rFonts w:hint="cs"/>
          <w:sz w:val="28"/>
          <w:rtl/>
        </w:rPr>
        <w:t>ةالخلو</w:t>
      </w:r>
      <w:r w:rsidR="004557AC" w:rsidRPr="00527D2C">
        <w:rPr>
          <w:rFonts w:hint="cs"/>
          <w:sz w:val="28"/>
          <w:rtl/>
        </w:rPr>
        <w:t>ّ</w:t>
      </w:r>
      <w:r w:rsidR="008E0E0D" w:rsidRPr="00527D2C">
        <w:rPr>
          <w:rFonts w:hint="cs"/>
          <w:sz w:val="28"/>
          <w:rtl/>
        </w:rPr>
        <w:t xml:space="preserve"> </w:t>
      </w:r>
      <w:r>
        <w:rPr>
          <w:rFonts w:hint="cs"/>
          <w:sz w:val="28"/>
          <w:rtl/>
        </w:rPr>
        <w:t>قرار دارند. یا اد</w:t>
      </w:r>
      <w:r w:rsidR="004557AC">
        <w:rPr>
          <w:rFonts w:hint="cs"/>
          <w:sz w:val="28"/>
          <w:rtl/>
        </w:rPr>
        <w:t>ّ</w:t>
      </w:r>
      <w:r>
        <w:rPr>
          <w:rFonts w:hint="cs"/>
          <w:sz w:val="28"/>
          <w:rtl/>
        </w:rPr>
        <w:t>عای عقل بیّن و غیربیّن</w:t>
      </w:r>
      <w:r w:rsidR="00A650D8">
        <w:rPr>
          <w:rFonts w:hint="cs"/>
          <w:sz w:val="28"/>
          <w:rtl/>
        </w:rPr>
        <w:t>،</w:t>
      </w:r>
      <w:r>
        <w:rPr>
          <w:rFonts w:hint="cs"/>
          <w:sz w:val="28"/>
          <w:rtl/>
        </w:rPr>
        <w:t xml:space="preserve"> یا اد</w:t>
      </w:r>
      <w:r w:rsidR="004557AC">
        <w:rPr>
          <w:rFonts w:hint="cs"/>
          <w:sz w:val="28"/>
          <w:rtl/>
        </w:rPr>
        <w:t>ّ</w:t>
      </w:r>
      <w:r>
        <w:rPr>
          <w:rFonts w:hint="cs"/>
          <w:sz w:val="28"/>
          <w:rtl/>
        </w:rPr>
        <w:t xml:space="preserve">عای </w:t>
      </w:r>
      <w:r w:rsidR="008E0E0D">
        <w:rPr>
          <w:rFonts w:hint="cs"/>
          <w:sz w:val="28"/>
          <w:rtl/>
        </w:rPr>
        <w:t>بسته‌</w:t>
      </w:r>
      <w:r w:rsidR="00665BCE">
        <w:rPr>
          <w:rFonts w:hint="cs"/>
          <w:sz w:val="28"/>
          <w:rtl/>
        </w:rPr>
        <w:t xml:space="preserve"> </w:t>
      </w:r>
      <w:r w:rsidR="008E0E0D">
        <w:rPr>
          <w:rFonts w:hint="cs"/>
          <w:sz w:val="28"/>
          <w:rtl/>
        </w:rPr>
        <w:t>بودن</w:t>
      </w:r>
      <w:r>
        <w:rPr>
          <w:rFonts w:hint="cs"/>
          <w:sz w:val="28"/>
          <w:rtl/>
        </w:rPr>
        <w:t xml:space="preserve"> راه برای عقل در مسائل بعد از </w:t>
      </w:r>
      <w:r w:rsidR="008E0E0D">
        <w:rPr>
          <w:rFonts w:hint="cs"/>
          <w:sz w:val="28"/>
          <w:rtl/>
        </w:rPr>
        <w:t xml:space="preserve">وصول به </w:t>
      </w:r>
      <w:r>
        <w:rPr>
          <w:rFonts w:hint="cs"/>
          <w:sz w:val="28"/>
          <w:rtl/>
        </w:rPr>
        <w:t>دین</w:t>
      </w:r>
      <w:r w:rsidR="00A650D8">
        <w:rPr>
          <w:rFonts w:hint="cs"/>
          <w:sz w:val="28"/>
          <w:rtl/>
        </w:rPr>
        <w:t>،</w:t>
      </w:r>
      <w:r>
        <w:rPr>
          <w:rFonts w:hint="cs"/>
          <w:sz w:val="28"/>
          <w:rtl/>
        </w:rPr>
        <w:t xml:space="preserve"> یا تفکیک مسائل به اعتبار </w:t>
      </w:r>
      <w:r w:rsidR="008E0E0D">
        <w:rPr>
          <w:rFonts w:hint="cs"/>
          <w:sz w:val="28"/>
          <w:rtl/>
        </w:rPr>
        <w:t>ما</w:t>
      </w:r>
      <w:r w:rsidR="00AB6D36">
        <w:rPr>
          <w:rFonts w:hint="cs"/>
          <w:sz w:val="28"/>
          <w:rtl/>
        </w:rPr>
        <w:t>قبل</w:t>
      </w:r>
      <w:r>
        <w:rPr>
          <w:rFonts w:hint="cs"/>
          <w:sz w:val="28"/>
          <w:rtl/>
        </w:rPr>
        <w:t xml:space="preserve"> </w:t>
      </w:r>
      <w:r w:rsidR="00AB6D36">
        <w:rPr>
          <w:rFonts w:hint="cs"/>
          <w:sz w:val="28"/>
          <w:rtl/>
        </w:rPr>
        <w:t xml:space="preserve">وصول به </w:t>
      </w:r>
      <w:r>
        <w:rPr>
          <w:rFonts w:hint="cs"/>
          <w:sz w:val="28"/>
          <w:rtl/>
        </w:rPr>
        <w:t xml:space="preserve">دین و </w:t>
      </w:r>
      <w:r w:rsidR="00AB6D36">
        <w:rPr>
          <w:rFonts w:hint="cs"/>
          <w:sz w:val="28"/>
          <w:rtl/>
        </w:rPr>
        <w:t>ما</w:t>
      </w:r>
      <w:r>
        <w:rPr>
          <w:rFonts w:hint="cs"/>
          <w:sz w:val="28"/>
          <w:rtl/>
        </w:rPr>
        <w:t xml:space="preserve">بعد </w:t>
      </w:r>
      <w:r w:rsidR="00AB6D36">
        <w:rPr>
          <w:rFonts w:hint="cs"/>
          <w:sz w:val="28"/>
          <w:rtl/>
        </w:rPr>
        <w:t>آن و</w:t>
      </w:r>
      <w:r>
        <w:rPr>
          <w:rFonts w:hint="cs"/>
          <w:sz w:val="28"/>
          <w:rtl/>
        </w:rPr>
        <w:t xml:space="preserve"> چون دو</w:t>
      </w:r>
      <w:r w:rsidR="00A650D8">
        <w:rPr>
          <w:rFonts w:hint="cs"/>
          <w:sz w:val="28"/>
          <w:rtl/>
        </w:rPr>
        <w:t>‌</w:t>
      </w:r>
      <w:r>
        <w:rPr>
          <w:rFonts w:hint="cs"/>
          <w:sz w:val="28"/>
          <w:rtl/>
        </w:rPr>
        <w:t>گزین</w:t>
      </w:r>
      <w:r w:rsidR="006348E6">
        <w:rPr>
          <w:rFonts w:hint="cs"/>
          <w:sz w:val="28"/>
          <w:rtl/>
        </w:rPr>
        <w:t>ۀ</w:t>
      </w:r>
      <w:r>
        <w:rPr>
          <w:rFonts w:hint="cs"/>
          <w:sz w:val="28"/>
          <w:rtl/>
        </w:rPr>
        <w:t xml:space="preserve"> او</w:t>
      </w:r>
      <w:r w:rsidR="004557AC">
        <w:rPr>
          <w:rFonts w:hint="cs"/>
          <w:sz w:val="28"/>
          <w:rtl/>
        </w:rPr>
        <w:t>ّ</w:t>
      </w:r>
      <w:r>
        <w:rPr>
          <w:rFonts w:hint="cs"/>
          <w:sz w:val="28"/>
          <w:rtl/>
        </w:rPr>
        <w:t xml:space="preserve">ل و دوم غلط </w:t>
      </w:r>
      <w:r w:rsidR="00AB6D36">
        <w:rPr>
          <w:rFonts w:hint="cs"/>
          <w:sz w:val="28"/>
          <w:rtl/>
        </w:rPr>
        <w:t>ب</w:t>
      </w:r>
      <w:r w:rsidR="00527D2C">
        <w:rPr>
          <w:rFonts w:hint="cs"/>
          <w:sz w:val="28"/>
          <w:rtl/>
        </w:rPr>
        <w:t>ی</w:t>
      </w:r>
      <w:r w:rsidR="004557AC">
        <w:rPr>
          <w:rFonts w:hint="cs"/>
          <w:sz w:val="28"/>
          <w:rtl/>
        </w:rPr>
        <w:t>ّ</w:t>
      </w:r>
      <w:r w:rsidR="00AB6D36">
        <w:rPr>
          <w:rFonts w:hint="cs"/>
          <w:sz w:val="28"/>
          <w:rtl/>
        </w:rPr>
        <w:t xml:space="preserve">ن </w:t>
      </w:r>
      <w:r>
        <w:rPr>
          <w:rFonts w:hint="cs"/>
          <w:sz w:val="28"/>
          <w:rtl/>
        </w:rPr>
        <w:t>است</w:t>
      </w:r>
      <w:r w:rsidR="00AB6D36">
        <w:rPr>
          <w:rFonts w:hint="cs"/>
          <w:sz w:val="28"/>
          <w:rtl/>
        </w:rPr>
        <w:t>،</w:t>
      </w:r>
      <w:r>
        <w:rPr>
          <w:rFonts w:hint="cs"/>
          <w:sz w:val="28"/>
          <w:rtl/>
        </w:rPr>
        <w:t xml:space="preserve"> گاهی مواقع</w:t>
      </w:r>
      <w:r w:rsidR="00902C76">
        <w:rPr>
          <w:rFonts w:hint="cs"/>
          <w:sz w:val="28"/>
          <w:rtl/>
        </w:rPr>
        <w:t xml:space="preserve"> سخن تفکیکان بر وجه سوّم ح</w:t>
      </w:r>
      <w:r w:rsidR="004557AC">
        <w:rPr>
          <w:rFonts w:hint="cs"/>
          <w:sz w:val="28"/>
          <w:rtl/>
        </w:rPr>
        <w:t>مل شده و این نظر به ایشان نسبت داده می‌شود.</w:t>
      </w:r>
      <w:r>
        <w:rPr>
          <w:rFonts w:hint="cs"/>
          <w:sz w:val="28"/>
          <w:rtl/>
        </w:rPr>
        <w:t xml:space="preserve"> ول</w:t>
      </w:r>
      <w:r w:rsidR="00AB6D36">
        <w:rPr>
          <w:rFonts w:hint="cs"/>
          <w:sz w:val="28"/>
          <w:rtl/>
        </w:rPr>
        <w:t>ی واقعی</w:t>
      </w:r>
      <w:r w:rsidR="004557AC">
        <w:rPr>
          <w:rFonts w:hint="cs"/>
          <w:sz w:val="28"/>
          <w:rtl/>
        </w:rPr>
        <w:t>ّ</w:t>
      </w:r>
      <w:r w:rsidR="00AB6D36">
        <w:rPr>
          <w:rFonts w:hint="cs"/>
          <w:sz w:val="28"/>
          <w:rtl/>
        </w:rPr>
        <w:t>ت مطلب این است که تفکیکی</w:t>
      </w:r>
      <w:r>
        <w:rPr>
          <w:rFonts w:hint="cs"/>
          <w:sz w:val="28"/>
          <w:rtl/>
        </w:rPr>
        <w:t>ا</w:t>
      </w:r>
      <w:r w:rsidR="00AB6D36">
        <w:rPr>
          <w:rFonts w:hint="cs"/>
          <w:sz w:val="28"/>
          <w:rtl/>
        </w:rPr>
        <w:t>ن به اشتباه او</w:t>
      </w:r>
      <w:r w:rsidR="004557AC">
        <w:rPr>
          <w:rFonts w:hint="cs"/>
          <w:sz w:val="28"/>
          <w:rtl/>
        </w:rPr>
        <w:t>ّ</w:t>
      </w:r>
      <w:r w:rsidR="00AB6D36">
        <w:rPr>
          <w:rFonts w:hint="cs"/>
          <w:sz w:val="28"/>
          <w:rtl/>
        </w:rPr>
        <w:t xml:space="preserve">ل و دوم دچارند </w:t>
      </w:r>
      <w:r>
        <w:rPr>
          <w:rFonts w:hint="cs"/>
          <w:sz w:val="28"/>
          <w:rtl/>
        </w:rPr>
        <w:t>و به اشتباه سو</w:t>
      </w:r>
      <w:r w:rsidR="004557AC">
        <w:rPr>
          <w:rFonts w:hint="cs"/>
          <w:sz w:val="28"/>
          <w:rtl/>
        </w:rPr>
        <w:t>ّم</w:t>
      </w:r>
      <w:r>
        <w:rPr>
          <w:rFonts w:hint="cs"/>
          <w:sz w:val="28"/>
          <w:rtl/>
        </w:rPr>
        <w:t xml:space="preserve"> دچار نیستند و </w:t>
      </w:r>
      <w:r w:rsidR="00461858" w:rsidRPr="00527D2C">
        <w:rPr>
          <w:rFonts w:hint="cs"/>
          <w:sz w:val="28"/>
          <w:rtl/>
        </w:rPr>
        <w:t>آ</w:t>
      </w:r>
      <w:r w:rsidR="00527D2C" w:rsidRPr="00527D2C">
        <w:rPr>
          <w:rFonts w:hint="cs"/>
          <w:sz w:val="28"/>
          <w:rtl/>
        </w:rPr>
        <w:t>ی</w:t>
      </w:r>
      <w:r w:rsidR="00461858" w:rsidRPr="00527D2C">
        <w:rPr>
          <w:rFonts w:hint="cs"/>
          <w:sz w:val="28"/>
          <w:rtl/>
        </w:rPr>
        <w:t>ةالله</w:t>
      </w:r>
      <w:r>
        <w:rPr>
          <w:rFonts w:hint="cs"/>
          <w:sz w:val="28"/>
          <w:rtl/>
        </w:rPr>
        <w:t xml:space="preserve"> جوادی </w:t>
      </w:r>
      <w:r w:rsidR="00461858">
        <w:rPr>
          <w:rFonts w:hint="cs"/>
          <w:sz w:val="28"/>
          <w:rtl/>
        </w:rPr>
        <w:t>ن</w:t>
      </w:r>
      <w:r w:rsidR="00527D2C">
        <w:rPr>
          <w:rFonts w:hint="cs"/>
          <w:sz w:val="28"/>
          <w:rtl/>
        </w:rPr>
        <w:t>ی</w:t>
      </w:r>
      <w:r w:rsidR="00461858">
        <w:rPr>
          <w:rFonts w:hint="cs"/>
          <w:sz w:val="28"/>
          <w:rtl/>
        </w:rPr>
        <w:t xml:space="preserve">ز </w:t>
      </w:r>
      <w:r>
        <w:rPr>
          <w:rFonts w:hint="cs"/>
          <w:sz w:val="28"/>
          <w:rtl/>
        </w:rPr>
        <w:t>چ</w:t>
      </w:r>
      <w:r w:rsidR="00461858">
        <w:rPr>
          <w:rFonts w:hint="cs"/>
          <w:sz w:val="28"/>
          <w:rtl/>
        </w:rPr>
        <w:t>ن</w:t>
      </w:r>
      <w:r w:rsidR="00527D2C">
        <w:rPr>
          <w:rFonts w:hint="cs"/>
          <w:sz w:val="28"/>
          <w:rtl/>
        </w:rPr>
        <w:t>ی</w:t>
      </w:r>
      <w:r w:rsidR="00552167">
        <w:rPr>
          <w:rFonts w:hint="cs"/>
          <w:sz w:val="28"/>
          <w:rtl/>
        </w:rPr>
        <w:t>ن نسبتی به آنها نداد</w:t>
      </w:r>
      <w:r w:rsidR="00A650D8">
        <w:rPr>
          <w:rFonts w:hint="cs"/>
          <w:sz w:val="28"/>
          <w:rtl/>
        </w:rPr>
        <w:t>ه‌ا</w:t>
      </w:r>
      <w:r w:rsidR="00552167">
        <w:rPr>
          <w:rFonts w:hint="cs"/>
          <w:sz w:val="28"/>
          <w:rtl/>
        </w:rPr>
        <w:t>ند</w:t>
      </w:r>
      <w:r>
        <w:rPr>
          <w:rFonts w:hint="cs"/>
          <w:sz w:val="28"/>
          <w:rtl/>
        </w:rPr>
        <w:t>.</w:t>
      </w:r>
      <w:r w:rsidR="00BE0E20">
        <w:rPr>
          <w:rFonts w:hint="cs"/>
          <w:sz w:val="28"/>
          <w:rtl/>
        </w:rPr>
        <w:t xml:space="preserve"> </w:t>
      </w:r>
    </w:p>
    <w:p w:rsidR="00552167" w:rsidRDefault="00552167" w:rsidP="006661E5">
      <w:pPr>
        <w:rPr>
          <w:sz w:val="28"/>
          <w:rtl/>
        </w:rPr>
      </w:pPr>
      <w:r>
        <w:rPr>
          <w:rFonts w:hint="cs"/>
          <w:sz w:val="28"/>
          <w:rtl/>
        </w:rPr>
        <w:t>مم</w:t>
      </w:r>
      <w:r w:rsidR="00527D2C">
        <w:rPr>
          <w:rFonts w:hint="cs"/>
          <w:sz w:val="28"/>
          <w:rtl/>
        </w:rPr>
        <w:t>ک</w:t>
      </w:r>
      <w:r>
        <w:rPr>
          <w:rFonts w:hint="cs"/>
          <w:sz w:val="28"/>
          <w:rtl/>
        </w:rPr>
        <w:t xml:space="preserve">ن است </w:t>
      </w:r>
      <w:r w:rsidR="004557AC">
        <w:rPr>
          <w:rFonts w:hint="cs"/>
          <w:sz w:val="28"/>
          <w:rtl/>
        </w:rPr>
        <w:t>پرسیده</w:t>
      </w:r>
      <w:r>
        <w:rPr>
          <w:rFonts w:hint="cs"/>
          <w:sz w:val="28"/>
          <w:rtl/>
        </w:rPr>
        <w:t xml:space="preserve"> شود</w:t>
      </w:r>
      <w:r w:rsidR="004557AC">
        <w:rPr>
          <w:rFonts w:hint="cs"/>
          <w:sz w:val="28"/>
          <w:rtl/>
        </w:rPr>
        <w:t>:</w:t>
      </w:r>
      <w:r>
        <w:rPr>
          <w:rFonts w:hint="cs"/>
          <w:sz w:val="28"/>
          <w:rtl/>
        </w:rPr>
        <w:t xml:space="preserve"> </w:t>
      </w:r>
      <w:r w:rsidR="004557AC">
        <w:rPr>
          <w:rFonts w:hint="cs"/>
          <w:sz w:val="28"/>
          <w:rtl/>
        </w:rPr>
        <w:t>«</w:t>
      </w:r>
      <w:r>
        <w:rPr>
          <w:rFonts w:hint="cs"/>
          <w:sz w:val="28"/>
          <w:rtl/>
        </w:rPr>
        <w:t>نظر سو</w:t>
      </w:r>
      <w:r w:rsidR="004557AC">
        <w:rPr>
          <w:rFonts w:hint="cs"/>
          <w:sz w:val="28"/>
          <w:rtl/>
        </w:rPr>
        <w:t>ّم</w:t>
      </w:r>
      <w:r>
        <w:rPr>
          <w:rFonts w:hint="cs"/>
          <w:sz w:val="28"/>
          <w:rtl/>
        </w:rPr>
        <w:t xml:space="preserve"> </w:t>
      </w:r>
      <w:r w:rsidR="004557AC">
        <w:rPr>
          <w:rFonts w:hint="cs"/>
          <w:sz w:val="28"/>
          <w:rtl/>
        </w:rPr>
        <w:t xml:space="preserve">بسیار </w:t>
      </w:r>
      <w:r>
        <w:rPr>
          <w:rFonts w:hint="cs"/>
          <w:sz w:val="28"/>
          <w:rtl/>
        </w:rPr>
        <w:t xml:space="preserve">سست است. چگونه </w:t>
      </w:r>
      <w:r w:rsidR="004557AC">
        <w:rPr>
          <w:rFonts w:hint="cs"/>
          <w:sz w:val="28"/>
          <w:rtl/>
        </w:rPr>
        <w:t>چنین مطلبی</w:t>
      </w:r>
      <w:r>
        <w:rPr>
          <w:rFonts w:hint="cs"/>
          <w:sz w:val="28"/>
          <w:rtl/>
        </w:rPr>
        <w:t xml:space="preserve"> به تف</w:t>
      </w:r>
      <w:r w:rsidR="00527D2C">
        <w:rPr>
          <w:rFonts w:hint="cs"/>
          <w:sz w:val="28"/>
          <w:rtl/>
        </w:rPr>
        <w:t>کیکی</w:t>
      </w:r>
      <w:r>
        <w:rPr>
          <w:rFonts w:hint="cs"/>
          <w:sz w:val="28"/>
          <w:rtl/>
        </w:rPr>
        <w:t>ان نسبت داده م</w:t>
      </w:r>
      <w:r w:rsidR="00527D2C">
        <w:rPr>
          <w:rFonts w:hint="cs"/>
          <w:sz w:val="28"/>
          <w:rtl/>
        </w:rPr>
        <w:t>ی</w:t>
      </w:r>
      <w:r>
        <w:rPr>
          <w:rFonts w:hint="cs"/>
          <w:sz w:val="28"/>
          <w:rtl/>
        </w:rPr>
        <w:t>‌شود؟</w:t>
      </w:r>
      <w:r w:rsidR="004557AC">
        <w:rPr>
          <w:rFonts w:hint="cs"/>
          <w:sz w:val="28"/>
          <w:rtl/>
        </w:rPr>
        <w:t>»</w:t>
      </w:r>
      <w:r>
        <w:rPr>
          <w:rFonts w:hint="cs"/>
          <w:sz w:val="28"/>
          <w:rtl/>
        </w:rPr>
        <w:t xml:space="preserve"> جواب ا</w:t>
      </w:r>
      <w:r w:rsidR="00527D2C">
        <w:rPr>
          <w:rFonts w:hint="cs"/>
          <w:sz w:val="28"/>
          <w:rtl/>
        </w:rPr>
        <w:t>ی</w:t>
      </w:r>
      <w:r>
        <w:rPr>
          <w:rFonts w:hint="cs"/>
          <w:sz w:val="28"/>
          <w:rtl/>
        </w:rPr>
        <w:t>ن</w:t>
      </w:r>
      <w:r w:rsidR="00A650D8">
        <w:rPr>
          <w:rFonts w:hint="cs"/>
          <w:sz w:val="28"/>
          <w:rtl/>
        </w:rPr>
        <w:t xml:space="preserve"> ا</w:t>
      </w:r>
      <w:r>
        <w:rPr>
          <w:rFonts w:hint="cs"/>
          <w:sz w:val="28"/>
          <w:rtl/>
        </w:rPr>
        <w:t xml:space="preserve">ست </w:t>
      </w:r>
      <w:r w:rsidR="004557AC">
        <w:rPr>
          <w:rFonts w:hint="cs"/>
          <w:sz w:val="28"/>
          <w:rtl/>
        </w:rPr>
        <w:t xml:space="preserve">که </w:t>
      </w:r>
      <w:r>
        <w:rPr>
          <w:rFonts w:hint="cs"/>
          <w:sz w:val="28"/>
          <w:rtl/>
        </w:rPr>
        <w:t>پدر م</w:t>
      </w:r>
      <w:r w:rsidR="00527D2C">
        <w:rPr>
          <w:rFonts w:hint="cs"/>
          <w:sz w:val="28"/>
          <w:rtl/>
        </w:rPr>
        <w:t>ک</w:t>
      </w:r>
      <w:r>
        <w:rPr>
          <w:rFonts w:hint="cs"/>
          <w:sz w:val="28"/>
          <w:rtl/>
        </w:rPr>
        <w:t>تب تف</w:t>
      </w:r>
      <w:r w:rsidR="00527D2C">
        <w:rPr>
          <w:rFonts w:hint="cs"/>
          <w:sz w:val="28"/>
          <w:rtl/>
        </w:rPr>
        <w:t>کیک</w:t>
      </w:r>
      <w:r w:rsidR="00A650D8">
        <w:rPr>
          <w:rFonts w:hint="cs"/>
          <w:sz w:val="28"/>
          <w:rtl/>
        </w:rPr>
        <w:t>،</w:t>
      </w:r>
      <w:r>
        <w:rPr>
          <w:rFonts w:hint="cs"/>
          <w:sz w:val="28"/>
          <w:rtl/>
        </w:rPr>
        <w:t xml:space="preserve"> </w:t>
      </w:r>
      <w:r w:rsidR="002B2A8D">
        <w:rPr>
          <w:rFonts w:hint="cs"/>
          <w:sz w:val="28"/>
          <w:rtl/>
        </w:rPr>
        <w:t>مرحوم م</w:t>
      </w:r>
      <w:r w:rsidR="00527D2C">
        <w:rPr>
          <w:rFonts w:hint="cs"/>
          <w:sz w:val="28"/>
          <w:rtl/>
        </w:rPr>
        <w:t>ی</w:t>
      </w:r>
      <w:r w:rsidR="002B2A8D">
        <w:rPr>
          <w:rFonts w:hint="cs"/>
          <w:sz w:val="28"/>
          <w:rtl/>
        </w:rPr>
        <w:t>رزا</w:t>
      </w:r>
      <w:r w:rsidR="00527D2C">
        <w:rPr>
          <w:rFonts w:hint="cs"/>
          <w:sz w:val="28"/>
          <w:rtl/>
        </w:rPr>
        <w:t>ی</w:t>
      </w:r>
      <w:r w:rsidR="002B2A8D">
        <w:rPr>
          <w:rFonts w:hint="cs"/>
          <w:sz w:val="28"/>
          <w:rtl/>
        </w:rPr>
        <w:t xml:space="preserve"> اصفهان</w:t>
      </w:r>
      <w:r w:rsidR="00527D2C">
        <w:rPr>
          <w:rFonts w:hint="cs"/>
          <w:sz w:val="28"/>
          <w:rtl/>
        </w:rPr>
        <w:t>ی</w:t>
      </w:r>
      <w:r w:rsidR="002B2A8D">
        <w:rPr>
          <w:rFonts w:hint="cs"/>
          <w:sz w:val="28"/>
          <w:rtl/>
        </w:rPr>
        <w:t xml:space="preserve"> مطالب</w:t>
      </w:r>
      <w:r w:rsidR="00527D2C">
        <w:rPr>
          <w:rFonts w:hint="cs"/>
          <w:sz w:val="28"/>
          <w:rtl/>
        </w:rPr>
        <w:t>ی</w:t>
      </w:r>
      <w:r w:rsidR="002B2A8D">
        <w:rPr>
          <w:rFonts w:hint="cs"/>
          <w:sz w:val="28"/>
          <w:rtl/>
        </w:rPr>
        <w:t xml:space="preserve"> دارند </w:t>
      </w:r>
      <w:r w:rsidR="00527D2C">
        <w:rPr>
          <w:rFonts w:hint="cs"/>
          <w:sz w:val="28"/>
          <w:rtl/>
        </w:rPr>
        <w:t>ک</w:t>
      </w:r>
      <w:r w:rsidR="002B2A8D">
        <w:rPr>
          <w:rFonts w:hint="cs"/>
          <w:sz w:val="28"/>
          <w:rtl/>
        </w:rPr>
        <w:t>ه به مراتب از ا</w:t>
      </w:r>
      <w:r w:rsidR="00527D2C">
        <w:rPr>
          <w:rFonts w:hint="cs"/>
          <w:sz w:val="28"/>
          <w:rtl/>
        </w:rPr>
        <w:t>ی</w:t>
      </w:r>
      <w:r w:rsidR="002B2A8D">
        <w:rPr>
          <w:rFonts w:hint="cs"/>
          <w:sz w:val="28"/>
          <w:rtl/>
        </w:rPr>
        <w:t>ن سست‌تر است. ا</w:t>
      </w:r>
      <w:r w:rsidR="00527D2C">
        <w:rPr>
          <w:rFonts w:hint="cs"/>
          <w:sz w:val="28"/>
          <w:rtl/>
        </w:rPr>
        <w:t>ی</w:t>
      </w:r>
      <w:r w:rsidR="002B2A8D">
        <w:rPr>
          <w:rFonts w:hint="cs"/>
          <w:sz w:val="28"/>
          <w:rtl/>
        </w:rPr>
        <w:t xml:space="preserve">شان </w:t>
      </w:r>
      <w:r w:rsidR="002B2A8D" w:rsidRPr="00527D2C">
        <w:rPr>
          <w:rFonts w:hint="cs"/>
          <w:sz w:val="28"/>
          <w:rtl/>
        </w:rPr>
        <w:t xml:space="preserve">صراحةً </w:t>
      </w:r>
      <w:r w:rsidR="002B2A8D" w:rsidRPr="00C32FCE">
        <w:rPr>
          <w:rFonts w:hint="cs"/>
          <w:sz w:val="28"/>
          <w:rtl/>
        </w:rPr>
        <w:t>م</w:t>
      </w:r>
      <w:r w:rsidR="00527D2C">
        <w:rPr>
          <w:rFonts w:hint="cs"/>
          <w:sz w:val="28"/>
          <w:rtl/>
        </w:rPr>
        <w:t>ی</w:t>
      </w:r>
      <w:r w:rsidR="002B2A8D" w:rsidRPr="00C32FCE">
        <w:rPr>
          <w:rFonts w:hint="cs"/>
          <w:sz w:val="28"/>
          <w:rtl/>
        </w:rPr>
        <w:t>‌گو</w:t>
      </w:r>
      <w:r w:rsidR="00527D2C">
        <w:rPr>
          <w:rFonts w:hint="cs"/>
          <w:sz w:val="28"/>
          <w:rtl/>
        </w:rPr>
        <w:t>ی</w:t>
      </w:r>
      <w:r w:rsidR="002B2A8D" w:rsidRPr="00C32FCE">
        <w:rPr>
          <w:rFonts w:hint="cs"/>
          <w:sz w:val="28"/>
          <w:rtl/>
        </w:rPr>
        <w:t>ند</w:t>
      </w:r>
      <w:r w:rsidR="00A650D8">
        <w:rPr>
          <w:rFonts w:hint="cs"/>
          <w:sz w:val="28"/>
          <w:rtl/>
        </w:rPr>
        <w:t>:</w:t>
      </w:r>
      <w:r w:rsidR="00C32FCE">
        <w:rPr>
          <w:rFonts w:hint="cs"/>
          <w:sz w:val="28"/>
          <w:rtl/>
        </w:rPr>
        <w:t xml:space="preserve"> هرگونه تف</w:t>
      </w:r>
      <w:r w:rsidR="00527D2C">
        <w:rPr>
          <w:rFonts w:hint="cs"/>
          <w:sz w:val="28"/>
          <w:rtl/>
        </w:rPr>
        <w:t>ک</w:t>
      </w:r>
      <w:r w:rsidR="004557AC">
        <w:rPr>
          <w:rFonts w:hint="cs"/>
          <w:sz w:val="28"/>
          <w:rtl/>
        </w:rPr>
        <w:t>ّ</w:t>
      </w:r>
      <w:r w:rsidR="00C32FCE">
        <w:rPr>
          <w:rFonts w:hint="cs"/>
          <w:sz w:val="28"/>
          <w:rtl/>
        </w:rPr>
        <w:t>ر و رس</w:t>
      </w:r>
      <w:r w:rsidR="00527D2C">
        <w:rPr>
          <w:rFonts w:hint="cs"/>
          <w:sz w:val="28"/>
          <w:rtl/>
        </w:rPr>
        <w:t>ی</w:t>
      </w:r>
      <w:r w:rsidR="00C32FCE">
        <w:rPr>
          <w:rFonts w:hint="cs"/>
          <w:sz w:val="28"/>
          <w:rtl/>
        </w:rPr>
        <w:t>دن از مجهول تصور</w:t>
      </w:r>
      <w:r w:rsidR="004557AC">
        <w:rPr>
          <w:rFonts w:hint="cs"/>
          <w:sz w:val="28"/>
          <w:rtl/>
        </w:rPr>
        <w:t>ّی</w:t>
      </w:r>
      <w:r w:rsidR="00C32FCE">
        <w:rPr>
          <w:rFonts w:hint="cs"/>
          <w:sz w:val="28"/>
          <w:rtl/>
        </w:rPr>
        <w:t xml:space="preserve"> و تصد</w:t>
      </w:r>
      <w:r w:rsidR="00527D2C">
        <w:rPr>
          <w:rFonts w:hint="cs"/>
          <w:sz w:val="28"/>
          <w:rtl/>
        </w:rPr>
        <w:t>ی</w:t>
      </w:r>
      <w:r w:rsidR="00C32FCE">
        <w:rPr>
          <w:rFonts w:hint="cs"/>
          <w:sz w:val="28"/>
          <w:rtl/>
        </w:rPr>
        <w:t>ق</w:t>
      </w:r>
      <w:r w:rsidR="00527D2C">
        <w:rPr>
          <w:rFonts w:hint="cs"/>
          <w:sz w:val="28"/>
          <w:rtl/>
        </w:rPr>
        <w:t>ی</w:t>
      </w:r>
      <w:r w:rsidR="00C32FCE">
        <w:rPr>
          <w:rFonts w:hint="cs"/>
          <w:sz w:val="28"/>
          <w:rtl/>
        </w:rPr>
        <w:t xml:space="preserve"> به معلومات ضلالت است و </w:t>
      </w:r>
      <w:r w:rsidR="004557AC">
        <w:rPr>
          <w:rFonts w:hint="cs"/>
          <w:sz w:val="28"/>
          <w:rtl/>
        </w:rPr>
        <w:t>هر استدلالی</w:t>
      </w:r>
      <w:r w:rsidR="00B11C9A">
        <w:rPr>
          <w:rFonts w:hint="cs"/>
          <w:sz w:val="28"/>
          <w:rtl/>
        </w:rPr>
        <w:t>،</w:t>
      </w:r>
      <w:r w:rsidR="004557AC">
        <w:rPr>
          <w:rFonts w:hint="cs"/>
          <w:sz w:val="28"/>
          <w:rtl/>
        </w:rPr>
        <w:t xml:space="preserve"> حتّی برهانی فاقد اعتبار می‌باشد. </w:t>
      </w:r>
      <w:r w:rsidR="00C32FCE">
        <w:rPr>
          <w:rFonts w:hint="cs"/>
          <w:sz w:val="28"/>
          <w:rtl/>
        </w:rPr>
        <w:t>در چن</w:t>
      </w:r>
      <w:r w:rsidR="00527D2C">
        <w:rPr>
          <w:rFonts w:hint="cs"/>
          <w:sz w:val="28"/>
          <w:rtl/>
        </w:rPr>
        <w:t>ی</w:t>
      </w:r>
      <w:r w:rsidR="00C32FCE">
        <w:rPr>
          <w:rFonts w:hint="cs"/>
          <w:sz w:val="28"/>
          <w:rtl/>
        </w:rPr>
        <w:t>ن م</w:t>
      </w:r>
      <w:r w:rsidR="00527D2C">
        <w:rPr>
          <w:rFonts w:hint="cs"/>
          <w:sz w:val="28"/>
          <w:rtl/>
        </w:rPr>
        <w:t>ک</w:t>
      </w:r>
      <w:r w:rsidR="00C32FCE">
        <w:rPr>
          <w:rFonts w:hint="cs"/>
          <w:sz w:val="28"/>
          <w:rtl/>
        </w:rPr>
        <w:t>تب</w:t>
      </w:r>
      <w:r w:rsidR="00527D2C">
        <w:rPr>
          <w:rFonts w:hint="cs"/>
          <w:sz w:val="28"/>
          <w:rtl/>
        </w:rPr>
        <w:t>ی</w:t>
      </w:r>
      <w:r w:rsidR="00C32FCE">
        <w:rPr>
          <w:rFonts w:hint="cs"/>
          <w:sz w:val="28"/>
          <w:rtl/>
        </w:rPr>
        <w:t xml:space="preserve"> </w:t>
      </w:r>
      <w:r w:rsidR="004557AC">
        <w:rPr>
          <w:rFonts w:hint="cs"/>
          <w:sz w:val="28"/>
          <w:rtl/>
        </w:rPr>
        <w:t xml:space="preserve">که اساس آن بر انکار ارزش علم حصولی پایه نهاده شده، </w:t>
      </w:r>
      <w:r w:rsidR="00C32FCE">
        <w:rPr>
          <w:rFonts w:hint="cs"/>
          <w:sz w:val="28"/>
          <w:rtl/>
        </w:rPr>
        <w:t xml:space="preserve">اگر </w:t>
      </w:r>
      <w:r w:rsidR="00527D2C">
        <w:rPr>
          <w:rFonts w:hint="cs"/>
          <w:sz w:val="28"/>
          <w:rtl/>
        </w:rPr>
        <w:t>ک</w:t>
      </w:r>
      <w:r w:rsidR="00C32FCE">
        <w:rPr>
          <w:rFonts w:hint="cs"/>
          <w:sz w:val="28"/>
          <w:rtl/>
        </w:rPr>
        <w:t>س</w:t>
      </w:r>
      <w:r w:rsidR="00527D2C">
        <w:rPr>
          <w:rFonts w:hint="cs"/>
          <w:sz w:val="28"/>
          <w:rtl/>
        </w:rPr>
        <w:t>ی</w:t>
      </w:r>
      <w:r w:rsidR="00C32FCE">
        <w:rPr>
          <w:rFonts w:hint="cs"/>
          <w:sz w:val="28"/>
          <w:rtl/>
        </w:rPr>
        <w:t xml:space="preserve"> در حج</w:t>
      </w:r>
      <w:r w:rsidR="00527D2C">
        <w:rPr>
          <w:rFonts w:hint="cs"/>
          <w:sz w:val="28"/>
          <w:rtl/>
        </w:rPr>
        <w:t>ی</w:t>
      </w:r>
      <w:r w:rsidR="004557AC">
        <w:rPr>
          <w:rFonts w:hint="cs"/>
          <w:sz w:val="28"/>
          <w:rtl/>
        </w:rPr>
        <w:t>ّ</w:t>
      </w:r>
      <w:r w:rsidR="00C32FCE">
        <w:rPr>
          <w:rFonts w:hint="cs"/>
          <w:sz w:val="28"/>
          <w:rtl/>
        </w:rPr>
        <w:t xml:space="preserve">ت عقل </w:t>
      </w:r>
      <w:r w:rsidR="004557AC">
        <w:rPr>
          <w:rFonts w:hint="cs"/>
          <w:sz w:val="28"/>
          <w:rtl/>
        </w:rPr>
        <w:t>میان</w:t>
      </w:r>
      <w:r w:rsidR="00C32FCE">
        <w:rPr>
          <w:rFonts w:hint="cs"/>
          <w:sz w:val="28"/>
          <w:rtl/>
        </w:rPr>
        <w:t xml:space="preserve"> حالت قبل از </w:t>
      </w:r>
      <w:r w:rsidR="003C2862">
        <w:rPr>
          <w:rFonts w:hint="cs"/>
          <w:sz w:val="28"/>
          <w:rtl/>
        </w:rPr>
        <w:t>وصول به وح</w:t>
      </w:r>
      <w:r w:rsidR="00527D2C">
        <w:rPr>
          <w:rFonts w:hint="cs"/>
          <w:sz w:val="28"/>
          <w:rtl/>
        </w:rPr>
        <w:t>ی</w:t>
      </w:r>
      <w:r w:rsidR="003C2862">
        <w:rPr>
          <w:rFonts w:hint="cs"/>
          <w:sz w:val="28"/>
          <w:rtl/>
        </w:rPr>
        <w:t xml:space="preserve"> و پس از آن تفص</w:t>
      </w:r>
      <w:r w:rsidR="00527D2C">
        <w:rPr>
          <w:rFonts w:hint="cs"/>
          <w:sz w:val="28"/>
          <w:rtl/>
        </w:rPr>
        <w:t>ی</w:t>
      </w:r>
      <w:r w:rsidR="003C2862">
        <w:rPr>
          <w:rFonts w:hint="cs"/>
          <w:sz w:val="28"/>
          <w:rtl/>
        </w:rPr>
        <w:t>ل دهد، خ</w:t>
      </w:r>
      <w:r w:rsidR="00527D2C">
        <w:rPr>
          <w:rFonts w:hint="cs"/>
          <w:sz w:val="28"/>
          <w:rtl/>
        </w:rPr>
        <w:t>ی</w:t>
      </w:r>
      <w:r w:rsidR="003C2862">
        <w:rPr>
          <w:rFonts w:hint="cs"/>
          <w:sz w:val="28"/>
          <w:rtl/>
        </w:rPr>
        <w:t>ل</w:t>
      </w:r>
      <w:r w:rsidR="00527D2C">
        <w:rPr>
          <w:rFonts w:hint="cs"/>
          <w:sz w:val="28"/>
          <w:rtl/>
        </w:rPr>
        <w:t>ی</w:t>
      </w:r>
      <w:r w:rsidR="003C2862">
        <w:rPr>
          <w:rFonts w:hint="cs"/>
          <w:sz w:val="28"/>
          <w:rtl/>
        </w:rPr>
        <w:t xml:space="preserve"> آبرومندانه‌تر بوده و باور</w:t>
      </w:r>
      <w:r w:rsidR="00527D2C">
        <w:rPr>
          <w:rFonts w:hint="cs"/>
          <w:sz w:val="28"/>
          <w:rtl/>
        </w:rPr>
        <w:t>ک</w:t>
      </w:r>
      <w:r w:rsidR="003C2862">
        <w:rPr>
          <w:rFonts w:hint="cs"/>
          <w:sz w:val="28"/>
          <w:rtl/>
        </w:rPr>
        <w:t>ردن</w:t>
      </w:r>
      <w:r w:rsidR="00527D2C">
        <w:rPr>
          <w:rFonts w:hint="cs"/>
          <w:sz w:val="28"/>
          <w:rtl/>
        </w:rPr>
        <w:t>ی</w:t>
      </w:r>
      <w:r w:rsidR="003C2862">
        <w:rPr>
          <w:rFonts w:hint="cs"/>
          <w:sz w:val="28"/>
          <w:rtl/>
        </w:rPr>
        <w:t xml:space="preserve"> است</w:t>
      </w:r>
      <w:r w:rsidR="004557AC">
        <w:rPr>
          <w:rFonts w:hint="cs"/>
          <w:sz w:val="28"/>
          <w:rtl/>
        </w:rPr>
        <w:t xml:space="preserve"> و نوعی رشد و ترقّی خواهد بود</w:t>
      </w:r>
      <w:r w:rsidR="003C2862">
        <w:rPr>
          <w:rFonts w:hint="cs"/>
          <w:sz w:val="28"/>
          <w:rtl/>
        </w:rPr>
        <w:t>.</w:t>
      </w:r>
    </w:p>
    <w:p w:rsidR="00716BD6" w:rsidRDefault="00716BD6" w:rsidP="006E6F59">
      <w:pPr>
        <w:pStyle w:val="ac"/>
        <w:rPr>
          <w:rtl/>
        </w:rPr>
      </w:pPr>
    </w:p>
    <w:p w:rsidR="003C2862" w:rsidRPr="00B11C9A" w:rsidRDefault="00175F36" w:rsidP="006661E5">
      <w:pPr>
        <w:pStyle w:val="3"/>
        <w:rPr>
          <w:rtl/>
        </w:rPr>
      </w:pPr>
      <w:bookmarkStart w:id="9" w:name="_Toc317508604"/>
      <w:r w:rsidRPr="00B11C9A">
        <w:rPr>
          <w:rFonts w:hint="cs"/>
          <w:rtl/>
        </w:rPr>
        <w:t>1.3.4. ب</w:t>
      </w:r>
      <w:r w:rsidR="000E24E2" w:rsidRPr="00B11C9A">
        <w:rPr>
          <w:rFonts w:hint="cs"/>
          <w:rtl/>
        </w:rPr>
        <w:t>ررس</w:t>
      </w:r>
      <w:r w:rsidR="00527D2C">
        <w:rPr>
          <w:rFonts w:hint="cs"/>
          <w:rtl/>
        </w:rPr>
        <w:t>ی</w:t>
      </w:r>
      <w:r w:rsidR="000E24E2" w:rsidRPr="00B11C9A">
        <w:rPr>
          <w:rFonts w:hint="cs"/>
          <w:rtl/>
        </w:rPr>
        <w:t xml:space="preserve"> تقر</w:t>
      </w:r>
      <w:r w:rsidR="00527D2C">
        <w:rPr>
          <w:rFonts w:hint="cs"/>
          <w:rtl/>
        </w:rPr>
        <w:t>ی</w:t>
      </w:r>
      <w:r w:rsidR="000E24E2" w:rsidRPr="00B11C9A">
        <w:rPr>
          <w:rFonts w:hint="cs"/>
          <w:rtl/>
        </w:rPr>
        <w:t xml:space="preserve">ر دوم: </w:t>
      </w:r>
      <w:r w:rsidR="003C2862" w:rsidRPr="00B11C9A">
        <w:rPr>
          <w:rFonts w:hint="cs"/>
          <w:rtl/>
        </w:rPr>
        <w:t>آ</w:t>
      </w:r>
      <w:r w:rsidR="00527D2C">
        <w:rPr>
          <w:rFonts w:hint="cs"/>
          <w:rtl/>
        </w:rPr>
        <w:t>ی</w:t>
      </w:r>
      <w:r w:rsidR="003C2862" w:rsidRPr="00B11C9A">
        <w:rPr>
          <w:rFonts w:hint="cs"/>
          <w:rtl/>
        </w:rPr>
        <w:t>ا عقل پس از وصول به وح</w:t>
      </w:r>
      <w:r w:rsidR="00527D2C">
        <w:rPr>
          <w:rFonts w:hint="cs"/>
          <w:rtl/>
        </w:rPr>
        <w:t>ی</w:t>
      </w:r>
      <w:r w:rsidR="003C2862" w:rsidRPr="00B11C9A">
        <w:rPr>
          <w:rFonts w:hint="cs"/>
          <w:rtl/>
        </w:rPr>
        <w:t xml:space="preserve"> محدود است؟</w:t>
      </w:r>
      <w:bookmarkEnd w:id="9"/>
    </w:p>
    <w:p w:rsidR="00C67C3E" w:rsidRDefault="002C2F14" w:rsidP="006661E5">
      <w:pPr>
        <w:rPr>
          <w:sz w:val="28"/>
          <w:rtl/>
        </w:rPr>
      </w:pPr>
      <w:r>
        <w:rPr>
          <w:rFonts w:hint="cs"/>
          <w:sz w:val="28"/>
          <w:rtl/>
        </w:rPr>
        <w:t>ام</w:t>
      </w:r>
      <w:r w:rsidR="00011819">
        <w:rPr>
          <w:rFonts w:hint="cs"/>
          <w:sz w:val="28"/>
          <w:rtl/>
        </w:rPr>
        <w:t>ّ</w:t>
      </w:r>
      <w:r>
        <w:rPr>
          <w:rFonts w:hint="cs"/>
          <w:sz w:val="28"/>
          <w:rtl/>
        </w:rPr>
        <w:t xml:space="preserve">ا </w:t>
      </w:r>
      <w:r w:rsidR="00126B4A">
        <w:rPr>
          <w:rFonts w:hint="cs"/>
          <w:sz w:val="28"/>
          <w:rtl/>
        </w:rPr>
        <w:t>مسئل</w:t>
      </w:r>
      <w:r w:rsidR="006348E6">
        <w:rPr>
          <w:rFonts w:hint="cs"/>
          <w:sz w:val="28"/>
          <w:rtl/>
        </w:rPr>
        <w:t>ۀ</w:t>
      </w:r>
      <w:r>
        <w:rPr>
          <w:rFonts w:hint="cs"/>
          <w:sz w:val="28"/>
          <w:rtl/>
        </w:rPr>
        <w:t xml:space="preserve"> بعدی این است که </w:t>
      </w:r>
      <w:r w:rsidR="003C2862">
        <w:rPr>
          <w:rFonts w:hint="cs"/>
          <w:sz w:val="28"/>
          <w:rtl/>
        </w:rPr>
        <w:t>تف</w:t>
      </w:r>
      <w:r w:rsidR="00527D2C">
        <w:rPr>
          <w:rFonts w:hint="cs"/>
          <w:sz w:val="28"/>
          <w:rtl/>
        </w:rPr>
        <w:t>کیکی</w:t>
      </w:r>
      <w:r w:rsidR="003C2862">
        <w:rPr>
          <w:rFonts w:hint="cs"/>
          <w:sz w:val="28"/>
          <w:rtl/>
        </w:rPr>
        <w:t>ان</w:t>
      </w:r>
      <w:r>
        <w:rPr>
          <w:rFonts w:hint="cs"/>
          <w:sz w:val="28"/>
          <w:rtl/>
        </w:rPr>
        <w:t xml:space="preserve"> ادّعا می‌کنند که چون دایر</w:t>
      </w:r>
      <w:r w:rsidR="006348E6">
        <w:rPr>
          <w:rFonts w:hint="cs"/>
          <w:sz w:val="28"/>
          <w:rtl/>
        </w:rPr>
        <w:t>ۀ</w:t>
      </w:r>
      <w:r>
        <w:rPr>
          <w:rFonts w:hint="cs"/>
          <w:sz w:val="28"/>
          <w:rtl/>
        </w:rPr>
        <w:t xml:space="preserve"> حکم عقل محدود است، پس ما بعد از رسیدن به وحی باید عقل را رها کنیم</w:t>
      </w:r>
      <w:r w:rsidR="00051E78">
        <w:rPr>
          <w:rFonts w:hint="cs"/>
          <w:sz w:val="28"/>
          <w:rtl/>
        </w:rPr>
        <w:t>.</w:t>
      </w:r>
      <w:r>
        <w:rPr>
          <w:rFonts w:hint="cs"/>
          <w:sz w:val="28"/>
          <w:rtl/>
        </w:rPr>
        <w:t xml:space="preserve"> این مطلب </w:t>
      </w:r>
      <w:r w:rsidR="00011819">
        <w:rPr>
          <w:rFonts w:hint="cs"/>
          <w:sz w:val="28"/>
          <w:rtl/>
        </w:rPr>
        <w:t>نیز</w:t>
      </w:r>
      <w:r>
        <w:rPr>
          <w:rFonts w:hint="cs"/>
          <w:sz w:val="28"/>
          <w:rtl/>
        </w:rPr>
        <w:t xml:space="preserve"> غلط است.</w:t>
      </w:r>
      <w:r w:rsidR="00B11C9A">
        <w:rPr>
          <w:rFonts w:hint="cs"/>
          <w:sz w:val="28"/>
          <w:rtl/>
        </w:rPr>
        <w:t xml:space="preserve"> </w:t>
      </w:r>
      <w:r w:rsidR="002A5645">
        <w:rPr>
          <w:rFonts w:hint="cs"/>
          <w:sz w:val="28"/>
          <w:rtl/>
        </w:rPr>
        <w:t xml:space="preserve">این مطلب </w:t>
      </w:r>
      <w:r w:rsidR="00C11DB9">
        <w:rPr>
          <w:rFonts w:hint="cs"/>
          <w:sz w:val="28"/>
          <w:rtl/>
        </w:rPr>
        <w:t>پ</w:t>
      </w:r>
      <w:r w:rsidR="00527D2C">
        <w:rPr>
          <w:rFonts w:hint="cs"/>
          <w:sz w:val="28"/>
          <w:rtl/>
        </w:rPr>
        <w:t>ی</w:t>
      </w:r>
      <w:r w:rsidR="00C11DB9">
        <w:rPr>
          <w:rFonts w:hint="cs"/>
          <w:sz w:val="28"/>
          <w:rtl/>
        </w:rPr>
        <w:t>شاپ</w:t>
      </w:r>
      <w:r w:rsidR="00527D2C">
        <w:rPr>
          <w:rFonts w:hint="cs"/>
          <w:sz w:val="28"/>
          <w:rtl/>
        </w:rPr>
        <w:t>ی</w:t>
      </w:r>
      <w:r w:rsidR="00C11DB9">
        <w:rPr>
          <w:rFonts w:hint="cs"/>
          <w:sz w:val="28"/>
          <w:rtl/>
        </w:rPr>
        <w:t>ش</w:t>
      </w:r>
      <w:r w:rsidR="002A5645">
        <w:rPr>
          <w:rFonts w:hint="cs"/>
          <w:sz w:val="28"/>
          <w:rtl/>
        </w:rPr>
        <w:t xml:space="preserve"> خاطرتان باشد</w:t>
      </w:r>
      <w:r w:rsidR="00C11DB9">
        <w:rPr>
          <w:rFonts w:hint="cs"/>
          <w:sz w:val="28"/>
          <w:rtl/>
        </w:rPr>
        <w:t xml:space="preserve"> </w:t>
      </w:r>
      <w:r w:rsidR="00527D2C">
        <w:rPr>
          <w:rFonts w:hint="cs"/>
          <w:sz w:val="28"/>
          <w:rtl/>
        </w:rPr>
        <w:t>ک</w:t>
      </w:r>
      <w:r w:rsidR="00C11DB9">
        <w:rPr>
          <w:rFonts w:hint="cs"/>
          <w:sz w:val="28"/>
          <w:rtl/>
        </w:rPr>
        <w:t>ه</w:t>
      </w:r>
      <w:r w:rsidR="002A5645">
        <w:rPr>
          <w:rFonts w:hint="cs"/>
          <w:sz w:val="28"/>
          <w:rtl/>
        </w:rPr>
        <w:t xml:space="preserve"> محدودیت عقل</w:t>
      </w:r>
      <w:r w:rsidR="00B11C9A">
        <w:rPr>
          <w:rFonts w:hint="cs"/>
          <w:sz w:val="28"/>
          <w:rtl/>
        </w:rPr>
        <w:t>،</w:t>
      </w:r>
      <w:r w:rsidR="002A5645">
        <w:rPr>
          <w:rFonts w:hint="cs"/>
          <w:sz w:val="28"/>
          <w:rtl/>
        </w:rPr>
        <w:t xml:space="preserve"> دو</w:t>
      </w:r>
      <w:r w:rsidR="007C32B8">
        <w:rPr>
          <w:rFonts w:hint="cs"/>
          <w:sz w:val="28"/>
          <w:rtl/>
        </w:rPr>
        <w:t>‌</w:t>
      </w:r>
      <w:r w:rsidR="002A5645">
        <w:rPr>
          <w:rFonts w:hint="cs"/>
          <w:sz w:val="28"/>
          <w:rtl/>
        </w:rPr>
        <w:t>ت</w:t>
      </w:r>
      <w:r w:rsidR="00C11DB9">
        <w:rPr>
          <w:rFonts w:hint="cs"/>
          <w:sz w:val="28"/>
          <w:rtl/>
        </w:rPr>
        <w:t>فس</w:t>
      </w:r>
      <w:r w:rsidR="002A5645">
        <w:rPr>
          <w:rFonts w:hint="cs"/>
          <w:sz w:val="28"/>
          <w:rtl/>
        </w:rPr>
        <w:t>یر دارد:</w:t>
      </w:r>
    </w:p>
    <w:p w:rsidR="00011819" w:rsidRPr="00C67C3E" w:rsidRDefault="002A5645" w:rsidP="006661E5">
      <w:pPr>
        <w:rPr>
          <w:sz w:val="28"/>
          <w:rtl/>
        </w:rPr>
      </w:pPr>
      <w:r>
        <w:rPr>
          <w:rFonts w:hint="cs"/>
          <w:sz w:val="28"/>
          <w:rtl/>
        </w:rPr>
        <w:t>یک</w:t>
      </w:r>
      <w:r w:rsidR="007C32B8">
        <w:rPr>
          <w:rFonts w:hint="cs"/>
          <w:sz w:val="28"/>
          <w:rtl/>
        </w:rPr>
        <w:t>‌</w:t>
      </w:r>
      <w:r>
        <w:rPr>
          <w:rFonts w:hint="cs"/>
          <w:sz w:val="28"/>
          <w:rtl/>
        </w:rPr>
        <w:t>ت</w:t>
      </w:r>
      <w:r w:rsidR="00C11DB9">
        <w:rPr>
          <w:rFonts w:hint="cs"/>
          <w:sz w:val="28"/>
          <w:rtl/>
        </w:rPr>
        <w:t>فس</w:t>
      </w:r>
      <w:r w:rsidR="00527D2C">
        <w:rPr>
          <w:rFonts w:hint="cs"/>
          <w:sz w:val="28"/>
          <w:rtl/>
        </w:rPr>
        <w:t>ی</w:t>
      </w:r>
      <w:r>
        <w:rPr>
          <w:rFonts w:hint="cs"/>
          <w:sz w:val="28"/>
          <w:rtl/>
        </w:rPr>
        <w:t>ر این است</w:t>
      </w:r>
      <w:r w:rsidR="00011819">
        <w:rPr>
          <w:rFonts w:hint="cs"/>
          <w:sz w:val="28"/>
          <w:rtl/>
        </w:rPr>
        <w:t xml:space="preserve"> که عقل از د</w:t>
      </w:r>
      <w:r w:rsidR="00527D2C">
        <w:rPr>
          <w:rFonts w:hint="cs"/>
          <w:sz w:val="28"/>
          <w:rtl/>
        </w:rPr>
        <w:t>ی</w:t>
      </w:r>
      <w:r w:rsidR="00011819">
        <w:rPr>
          <w:rFonts w:hint="cs"/>
          <w:sz w:val="28"/>
          <w:rtl/>
        </w:rPr>
        <w:t>د خودش، در مسائل اعتقادی پس از شرع قضاوت دارد</w:t>
      </w:r>
      <w:r w:rsidR="007C32B8">
        <w:rPr>
          <w:rFonts w:hint="cs"/>
          <w:sz w:val="28"/>
          <w:rtl/>
        </w:rPr>
        <w:t>،</w:t>
      </w:r>
      <w:r w:rsidR="00011819">
        <w:rPr>
          <w:rFonts w:hint="cs"/>
          <w:sz w:val="28"/>
          <w:rtl/>
        </w:rPr>
        <w:t xml:space="preserve"> ولی قضاوت‌ها</w:t>
      </w:r>
      <w:r w:rsidR="00527D2C">
        <w:rPr>
          <w:rFonts w:hint="cs"/>
          <w:sz w:val="28"/>
          <w:rtl/>
        </w:rPr>
        <w:t>ی</w:t>
      </w:r>
      <w:r w:rsidR="00011819">
        <w:rPr>
          <w:rFonts w:hint="cs"/>
          <w:sz w:val="28"/>
          <w:rtl/>
        </w:rPr>
        <w:t xml:space="preserve"> و</w:t>
      </w:r>
      <w:r w:rsidR="00527D2C">
        <w:rPr>
          <w:rFonts w:hint="cs"/>
          <w:sz w:val="28"/>
          <w:rtl/>
        </w:rPr>
        <w:t>ی</w:t>
      </w:r>
      <w:r w:rsidR="00011819">
        <w:rPr>
          <w:rFonts w:hint="cs"/>
          <w:sz w:val="28"/>
          <w:rtl/>
        </w:rPr>
        <w:t xml:space="preserve"> به قر</w:t>
      </w:r>
      <w:r w:rsidR="00527D2C">
        <w:rPr>
          <w:rFonts w:hint="cs"/>
          <w:sz w:val="28"/>
          <w:rtl/>
        </w:rPr>
        <w:t>ی</w:t>
      </w:r>
      <w:r w:rsidR="00011819">
        <w:rPr>
          <w:rFonts w:hint="cs"/>
          <w:sz w:val="28"/>
          <w:rtl/>
        </w:rPr>
        <w:t>ن</w:t>
      </w:r>
      <w:r w:rsidR="006348E6">
        <w:rPr>
          <w:rFonts w:hint="cs"/>
          <w:sz w:val="28"/>
          <w:rtl/>
        </w:rPr>
        <w:t>ۀ</w:t>
      </w:r>
      <w:r w:rsidR="00011819">
        <w:rPr>
          <w:rFonts w:hint="cs"/>
          <w:sz w:val="28"/>
          <w:rtl/>
        </w:rPr>
        <w:t xml:space="preserve"> اختلاف بزرگان عقلا و مخالفت با ظواهر شرع</w:t>
      </w:r>
      <w:r w:rsidR="00527D2C">
        <w:rPr>
          <w:rFonts w:hint="cs"/>
          <w:sz w:val="28"/>
          <w:rtl/>
        </w:rPr>
        <w:t>ی</w:t>
      </w:r>
      <w:r w:rsidR="00011819">
        <w:rPr>
          <w:rFonts w:hint="cs"/>
          <w:sz w:val="28"/>
          <w:rtl/>
        </w:rPr>
        <w:t xml:space="preserve"> خطاست و در حق</w:t>
      </w:r>
      <w:r w:rsidR="00527D2C">
        <w:rPr>
          <w:rFonts w:hint="cs"/>
          <w:sz w:val="28"/>
          <w:rtl/>
        </w:rPr>
        <w:t>ی</w:t>
      </w:r>
      <w:r w:rsidR="00011819">
        <w:rPr>
          <w:rFonts w:hint="cs"/>
          <w:sz w:val="28"/>
          <w:rtl/>
        </w:rPr>
        <w:t xml:space="preserve">قت </w:t>
      </w:r>
      <w:r w:rsidR="00011819">
        <w:rPr>
          <w:rFonts w:hint="cs"/>
          <w:sz w:val="28"/>
          <w:rtl/>
        </w:rPr>
        <w:lastRenderedPageBreak/>
        <w:t>از جاده می‌لغزد و خودش نم</w:t>
      </w:r>
      <w:r w:rsidR="00527D2C">
        <w:rPr>
          <w:rFonts w:hint="cs"/>
          <w:sz w:val="28"/>
          <w:rtl/>
        </w:rPr>
        <w:t>ی</w:t>
      </w:r>
      <w:r w:rsidR="00011819">
        <w:rPr>
          <w:rFonts w:hint="cs"/>
          <w:sz w:val="28"/>
          <w:rtl/>
        </w:rPr>
        <w:t>‌فهمد؛ پس در حق</w:t>
      </w:r>
      <w:r w:rsidR="00527D2C">
        <w:rPr>
          <w:rFonts w:hint="cs"/>
          <w:sz w:val="28"/>
          <w:rtl/>
        </w:rPr>
        <w:t>ی</w:t>
      </w:r>
      <w:r w:rsidR="00011819">
        <w:rPr>
          <w:rFonts w:hint="cs"/>
          <w:sz w:val="28"/>
          <w:rtl/>
        </w:rPr>
        <w:t>قت راه بسته است. ا</w:t>
      </w:r>
      <w:r w:rsidR="00527D2C">
        <w:rPr>
          <w:rFonts w:hint="cs"/>
          <w:sz w:val="28"/>
          <w:rtl/>
        </w:rPr>
        <w:t>ی</w:t>
      </w:r>
      <w:r w:rsidR="00011819">
        <w:rPr>
          <w:rFonts w:hint="cs"/>
          <w:sz w:val="28"/>
          <w:rtl/>
        </w:rPr>
        <w:t>ن سخن را نه ح</w:t>
      </w:r>
      <w:r w:rsidR="00527D2C">
        <w:rPr>
          <w:rFonts w:hint="cs"/>
          <w:sz w:val="28"/>
          <w:rtl/>
        </w:rPr>
        <w:t>ک</w:t>
      </w:r>
      <w:r w:rsidR="00011819">
        <w:rPr>
          <w:rFonts w:hint="cs"/>
          <w:sz w:val="28"/>
          <w:rtl/>
        </w:rPr>
        <w:t>ما و نه ه</w:t>
      </w:r>
      <w:r w:rsidR="00527D2C">
        <w:rPr>
          <w:rFonts w:hint="cs"/>
          <w:sz w:val="28"/>
          <w:rtl/>
        </w:rPr>
        <w:t>ی</w:t>
      </w:r>
      <w:r w:rsidR="00011819">
        <w:rPr>
          <w:rFonts w:hint="cs"/>
          <w:sz w:val="28"/>
          <w:rtl/>
        </w:rPr>
        <w:t>چ</w:t>
      </w:r>
      <w:r w:rsidR="007C32B8">
        <w:rPr>
          <w:rFonts w:hint="cs"/>
          <w:sz w:val="28"/>
          <w:rtl/>
        </w:rPr>
        <w:t>‌</w:t>
      </w:r>
      <w:r w:rsidR="00527D2C">
        <w:rPr>
          <w:rFonts w:hint="cs"/>
          <w:sz w:val="28"/>
          <w:rtl/>
        </w:rPr>
        <w:t>ک</w:t>
      </w:r>
      <w:r w:rsidR="00011819">
        <w:rPr>
          <w:rFonts w:hint="cs"/>
          <w:sz w:val="28"/>
          <w:rtl/>
        </w:rPr>
        <w:t>س د</w:t>
      </w:r>
      <w:r w:rsidR="00527D2C">
        <w:rPr>
          <w:rFonts w:hint="cs"/>
          <w:sz w:val="28"/>
          <w:rtl/>
        </w:rPr>
        <w:t>ی</w:t>
      </w:r>
      <w:r w:rsidR="00011819">
        <w:rPr>
          <w:rFonts w:hint="cs"/>
          <w:sz w:val="28"/>
          <w:rtl/>
        </w:rPr>
        <w:t>گر از محققّ</w:t>
      </w:r>
      <w:r w:rsidR="00527D2C">
        <w:rPr>
          <w:rFonts w:hint="cs"/>
          <w:sz w:val="28"/>
          <w:rtl/>
        </w:rPr>
        <w:t>ی</w:t>
      </w:r>
      <w:r w:rsidR="00011819">
        <w:rPr>
          <w:rFonts w:hint="cs"/>
          <w:sz w:val="28"/>
          <w:rtl/>
        </w:rPr>
        <w:t>ن قبول ندارند و سخن</w:t>
      </w:r>
      <w:r w:rsidR="00527D2C">
        <w:rPr>
          <w:rFonts w:hint="cs"/>
          <w:sz w:val="28"/>
          <w:rtl/>
        </w:rPr>
        <w:t>ی</w:t>
      </w:r>
      <w:r w:rsidR="00011819">
        <w:rPr>
          <w:rFonts w:hint="cs"/>
          <w:sz w:val="28"/>
          <w:rtl/>
        </w:rPr>
        <w:t xml:space="preserve"> بس</w:t>
      </w:r>
      <w:r w:rsidR="00527D2C">
        <w:rPr>
          <w:rFonts w:hint="cs"/>
          <w:sz w:val="28"/>
          <w:rtl/>
        </w:rPr>
        <w:t>ی</w:t>
      </w:r>
      <w:r w:rsidR="00011819">
        <w:rPr>
          <w:rFonts w:hint="cs"/>
          <w:sz w:val="28"/>
          <w:rtl/>
        </w:rPr>
        <w:t>ار سست است.</w:t>
      </w:r>
    </w:p>
    <w:p w:rsidR="006F1B78" w:rsidRPr="00C67C3E" w:rsidRDefault="002A5645" w:rsidP="006661E5">
      <w:pPr>
        <w:rPr>
          <w:rtl/>
        </w:rPr>
      </w:pPr>
      <w:r w:rsidRPr="00C67C3E">
        <w:rPr>
          <w:rFonts w:hint="cs"/>
          <w:rtl/>
        </w:rPr>
        <w:t xml:space="preserve"> </w:t>
      </w:r>
      <w:r w:rsidR="00280738" w:rsidRPr="00C67C3E">
        <w:rPr>
          <w:rFonts w:hint="cs"/>
          <w:rtl/>
        </w:rPr>
        <w:t>تفس</w:t>
      </w:r>
      <w:r w:rsidR="00527D2C">
        <w:rPr>
          <w:rFonts w:hint="cs"/>
          <w:rtl/>
        </w:rPr>
        <w:t>ی</w:t>
      </w:r>
      <w:r w:rsidR="00280738" w:rsidRPr="00C67C3E">
        <w:rPr>
          <w:rFonts w:hint="cs"/>
          <w:rtl/>
        </w:rPr>
        <w:t>ر د</w:t>
      </w:r>
      <w:r w:rsidR="00527D2C">
        <w:rPr>
          <w:rFonts w:hint="cs"/>
          <w:rtl/>
        </w:rPr>
        <w:t>ی</w:t>
      </w:r>
      <w:r w:rsidR="00280738" w:rsidRPr="00C67C3E">
        <w:rPr>
          <w:rFonts w:hint="cs"/>
          <w:rtl/>
        </w:rPr>
        <w:t>گر</w:t>
      </w:r>
      <w:r w:rsidRPr="00C67C3E">
        <w:rPr>
          <w:rFonts w:hint="cs"/>
          <w:rtl/>
        </w:rPr>
        <w:t xml:space="preserve"> </w:t>
      </w:r>
      <w:r w:rsidR="00C67C3E">
        <w:rPr>
          <w:rFonts w:hint="cs"/>
          <w:sz w:val="28"/>
          <w:rtl/>
        </w:rPr>
        <w:t>ا</w:t>
      </w:r>
      <w:r w:rsidR="00C67C3E" w:rsidRPr="00C67C3E">
        <w:rPr>
          <w:rFonts w:hint="cs"/>
          <w:sz w:val="28"/>
          <w:rtl/>
        </w:rPr>
        <w:t>ین است که عقل، اصلاً در بس</w:t>
      </w:r>
      <w:r w:rsidR="00527D2C">
        <w:rPr>
          <w:rFonts w:hint="cs"/>
          <w:sz w:val="28"/>
          <w:rtl/>
        </w:rPr>
        <w:t>ی</w:t>
      </w:r>
      <w:r w:rsidR="00C67C3E" w:rsidRPr="00C67C3E">
        <w:rPr>
          <w:rFonts w:hint="cs"/>
          <w:sz w:val="28"/>
          <w:rtl/>
        </w:rPr>
        <w:t>ار</w:t>
      </w:r>
      <w:r w:rsidR="00527D2C">
        <w:rPr>
          <w:rFonts w:hint="cs"/>
          <w:sz w:val="28"/>
          <w:rtl/>
        </w:rPr>
        <w:t>ی</w:t>
      </w:r>
      <w:r w:rsidR="00C67C3E" w:rsidRPr="00C67C3E">
        <w:rPr>
          <w:rFonts w:hint="cs"/>
          <w:sz w:val="28"/>
          <w:rtl/>
        </w:rPr>
        <w:t xml:space="preserve"> مسائل اعتقاد</w:t>
      </w:r>
      <w:r w:rsidR="00527D2C">
        <w:rPr>
          <w:rFonts w:hint="cs"/>
          <w:sz w:val="28"/>
          <w:rtl/>
        </w:rPr>
        <w:t>ی</w:t>
      </w:r>
      <w:r w:rsidR="00C67C3E" w:rsidRPr="00C67C3E">
        <w:rPr>
          <w:rFonts w:hint="cs"/>
          <w:sz w:val="28"/>
          <w:rtl/>
        </w:rPr>
        <w:t xml:space="preserve"> </w:t>
      </w:r>
      <w:r w:rsidR="003B5923">
        <w:rPr>
          <w:rFonts w:hint="cs"/>
          <w:sz w:val="28"/>
          <w:rtl/>
        </w:rPr>
        <w:t>قضاوت ندارد و ح</w:t>
      </w:r>
      <w:r w:rsidR="00527D2C">
        <w:rPr>
          <w:rFonts w:hint="cs"/>
          <w:sz w:val="28"/>
          <w:rtl/>
        </w:rPr>
        <w:t>ک</w:t>
      </w:r>
      <w:r w:rsidR="003B5923">
        <w:rPr>
          <w:rFonts w:hint="cs"/>
          <w:sz w:val="28"/>
          <w:rtl/>
        </w:rPr>
        <w:t>م</w:t>
      </w:r>
      <w:r w:rsidR="00527D2C">
        <w:rPr>
          <w:rFonts w:hint="cs"/>
          <w:sz w:val="28"/>
          <w:rtl/>
        </w:rPr>
        <w:t>ی</w:t>
      </w:r>
      <w:r w:rsidR="003B5923">
        <w:rPr>
          <w:rFonts w:hint="cs"/>
          <w:sz w:val="28"/>
          <w:rtl/>
        </w:rPr>
        <w:t xml:space="preserve"> نم</w:t>
      </w:r>
      <w:r w:rsidR="00527D2C">
        <w:rPr>
          <w:rFonts w:hint="cs"/>
          <w:sz w:val="28"/>
          <w:rtl/>
        </w:rPr>
        <w:t>ی</w:t>
      </w:r>
      <w:r w:rsidR="003B5923">
        <w:rPr>
          <w:rFonts w:hint="cs"/>
          <w:sz w:val="28"/>
          <w:rtl/>
        </w:rPr>
        <w:t>‌</w:t>
      </w:r>
      <w:r w:rsidR="00527D2C">
        <w:rPr>
          <w:rFonts w:hint="cs"/>
          <w:sz w:val="28"/>
          <w:rtl/>
        </w:rPr>
        <w:t>ک</w:t>
      </w:r>
      <w:r w:rsidR="003B5923">
        <w:rPr>
          <w:rFonts w:hint="cs"/>
          <w:sz w:val="28"/>
          <w:rtl/>
        </w:rPr>
        <w:t>ند و خود</w:t>
      </w:r>
      <w:r w:rsidR="00C67C3E" w:rsidRPr="00C67C3E">
        <w:rPr>
          <w:rFonts w:hint="cs"/>
          <w:sz w:val="28"/>
          <w:rtl/>
        </w:rPr>
        <w:t>ش هم م</w:t>
      </w:r>
      <w:r w:rsidR="00527D2C">
        <w:rPr>
          <w:rFonts w:hint="cs"/>
          <w:sz w:val="28"/>
          <w:rtl/>
        </w:rPr>
        <w:t>ی</w:t>
      </w:r>
      <w:r w:rsidR="00C67C3E" w:rsidRPr="00C67C3E">
        <w:rPr>
          <w:rFonts w:hint="cs"/>
          <w:sz w:val="28"/>
          <w:rtl/>
        </w:rPr>
        <w:t xml:space="preserve">‌فهمد </w:t>
      </w:r>
      <w:r w:rsidR="00527D2C">
        <w:rPr>
          <w:rFonts w:hint="cs"/>
          <w:sz w:val="28"/>
          <w:rtl/>
        </w:rPr>
        <w:t>ک</w:t>
      </w:r>
      <w:r w:rsidR="00C67C3E" w:rsidRPr="00C67C3E">
        <w:rPr>
          <w:rFonts w:hint="cs"/>
          <w:sz w:val="28"/>
          <w:rtl/>
        </w:rPr>
        <w:t>ه چ</w:t>
      </w:r>
      <w:r w:rsidR="00527D2C">
        <w:rPr>
          <w:rFonts w:hint="cs"/>
          <w:sz w:val="28"/>
          <w:rtl/>
        </w:rPr>
        <w:t>ی</w:t>
      </w:r>
      <w:r w:rsidR="00C67C3E" w:rsidRPr="00C67C3E">
        <w:rPr>
          <w:rFonts w:hint="cs"/>
          <w:sz w:val="28"/>
          <w:rtl/>
        </w:rPr>
        <w:t>ز</w:t>
      </w:r>
      <w:r w:rsidR="00527D2C">
        <w:rPr>
          <w:rFonts w:hint="cs"/>
          <w:sz w:val="28"/>
          <w:rtl/>
        </w:rPr>
        <w:t>ی</w:t>
      </w:r>
      <w:r w:rsidR="00C67C3E" w:rsidRPr="00C67C3E">
        <w:rPr>
          <w:rFonts w:hint="cs"/>
          <w:sz w:val="28"/>
          <w:rtl/>
        </w:rPr>
        <w:t xml:space="preserve"> نم</w:t>
      </w:r>
      <w:r w:rsidR="00527D2C">
        <w:rPr>
          <w:rFonts w:hint="cs"/>
          <w:sz w:val="28"/>
          <w:rtl/>
        </w:rPr>
        <w:t>ی</w:t>
      </w:r>
      <w:r w:rsidR="00C67C3E" w:rsidRPr="00C67C3E">
        <w:rPr>
          <w:rFonts w:hint="cs"/>
          <w:sz w:val="28"/>
          <w:rtl/>
        </w:rPr>
        <w:t>‌فهمد. ا</w:t>
      </w:r>
      <w:r w:rsidR="00527D2C">
        <w:rPr>
          <w:rFonts w:hint="cs"/>
          <w:sz w:val="28"/>
          <w:rtl/>
        </w:rPr>
        <w:t>ی</w:t>
      </w:r>
      <w:r w:rsidR="00C67C3E" w:rsidRPr="00C67C3E">
        <w:rPr>
          <w:rFonts w:hint="cs"/>
          <w:sz w:val="28"/>
          <w:rtl/>
        </w:rPr>
        <w:t>ن حرف را خود ح</w:t>
      </w:r>
      <w:r w:rsidR="00527D2C">
        <w:rPr>
          <w:rFonts w:hint="cs"/>
          <w:sz w:val="28"/>
          <w:rtl/>
        </w:rPr>
        <w:t>ک</w:t>
      </w:r>
      <w:r w:rsidR="00C67C3E" w:rsidRPr="00C67C3E">
        <w:rPr>
          <w:rFonts w:hint="cs"/>
          <w:sz w:val="28"/>
          <w:rtl/>
        </w:rPr>
        <w:t>ما ن</w:t>
      </w:r>
      <w:r w:rsidR="00527D2C">
        <w:rPr>
          <w:rFonts w:hint="cs"/>
          <w:sz w:val="28"/>
          <w:rtl/>
        </w:rPr>
        <w:t>ی</w:t>
      </w:r>
      <w:r w:rsidR="00C67C3E" w:rsidRPr="00C67C3E">
        <w:rPr>
          <w:rFonts w:hint="cs"/>
          <w:sz w:val="28"/>
          <w:rtl/>
        </w:rPr>
        <w:t>ز قبول دارند و حرف</w:t>
      </w:r>
      <w:r w:rsidR="00527D2C">
        <w:rPr>
          <w:rFonts w:hint="cs"/>
          <w:sz w:val="28"/>
          <w:rtl/>
        </w:rPr>
        <w:t>ی</w:t>
      </w:r>
      <w:r w:rsidR="00C67C3E" w:rsidRPr="00C67C3E">
        <w:rPr>
          <w:rFonts w:hint="cs"/>
          <w:sz w:val="28"/>
          <w:rtl/>
        </w:rPr>
        <w:t xml:space="preserve"> عالمانه و حق است.</w:t>
      </w:r>
    </w:p>
    <w:p w:rsidR="006F1B78" w:rsidRDefault="00812F5C" w:rsidP="006661E5">
      <w:pPr>
        <w:rPr>
          <w:sz w:val="28"/>
          <w:rtl/>
        </w:rPr>
      </w:pPr>
      <w:r>
        <w:rPr>
          <w:rFonts w:hint="cs"/>
          <w:sz w:val="28"/>
          <w:rtl/>
        </w:rPr>
        <w:t xml:space="preserve">ظاهر عبارات </w:t>
      </w:r>
      <w:r w:rsidR="006F1B78">
        <w:rPr>
          <w:rFonts w:hint="cs"/>
          <w:sz w:val="28"/>
          <w:rtl/>
        </w:rPr>
        <w:t>حاج</w:t>
      </w:r>
      <w:r w:rsidR="007C32B8">
        <w:rPr>
          <w:rFonts w:hint="cs"/>
          <w:sz w:val="28"/>
          <w:rtl/>
        </w:rPr>
        <w:t>‌</w:t>
      </w:r>
      <w:r w:rsidR="006F1B78">
        <w:rPr>
          <w:rFonts w:hint="cs"/>
          <w:sz w:val="28"/>
          <w:rtl/>
        </w:rPr>
        <w:t>آقای سیّدان معمولاً</w:t>
      </w:r>
      <w:r w:rsidR="002A5645">
        <w:rPr>
          <w:rFonts w:hint="cs"/>
          <w:sz w:val="28"/>
          <w:rtl/>
        </w:rPr>
        <w:t xml:space="preserve"> معنای </w:t>
      </w:r>
      <w:r>
        <w:rPr>
          <w:rFonts w:hint="cs"/>
          <w:sz w:val="28"/>
          <w:rtl/>
        </w:rPr>
        <w:t>اوّل</w:t>
      </w:r>
      <w:r w:rsidR="002A5645">
        <w:rPr>
          <w:rFonts w:hint="cs"/>
          <w:sz w:val="28"/>
          <w:rtl/>
        </w:rPr>
        <w:t xml:space="preserve"> </w:t>
      </w:r>
      <w:r w:rsidR="006F1B78">
        <w:rPr>
          <w:rFonts w:hint="cs"/>
          <w:sz w:val="28"/>
          <w:rtl/>
        </w:rPr>
        <w:t xml:space="preserve">را </w:t>
      </w:r>
      <w:r>
        <w:rPr>
          <w:rFonts w:hint="cs"/>
          <w:sz w:val="28"/>
          <w:rtl/>
        </w:rPr>
        <w:t>می‌رساند</w:t>
      </w:r>
      <w:r w:rsidR="00280738">
        <w:rPr>
          <w:rFonts w:hint="cs"/>
          <w:sz w:val="28"/>
          <w:rtl/>
        </w:rPr>
        <w:t xml:space="preserve"> و لذا شاهد بسته</w:t>
      </w:r>
      <w:r w:rsidR="0004104F">
        <w:rPr>
          <w:rFonts w:hint="cs"/>
          <w:sz w:val="28"/>
          <w:rtl/>
        </w:rPr>
        <w:t xml:space="preserve"> </w:t>
      </w:r>
      <w:r w:rsidR="00280738">
        <w:rPr>
          <w:rFonts w:hint="cs"/>
          <w:sz w:val="28"/>
          <w:rtl/>
        </w:rPr>
        <w:t xml:space="preserve">‌بودن راه عقل را اختلاف </w:t>
      </w:r>
      <w:r w:rsidR="005E00E4">
        <w:rPr>
          <w:rFonts w:hint="cs"/>
          <w:sz w:val="28"/>
          <w:rtl/>
        </w:rPr>
        <w:t>عقلا م</w:t>
      </w:r>
      <w:r w:rsidR="00527D2C">
        <w:rPr>
          <w:rFonts w:hint="cs"/>
          <w:sz w:val="28"/>
          <w:rtl/>
        </w:rPr>
        <w:t>ی</w:t>
      </w:r>
      <w:r w:rsidR="005E00E4">
        <w:rPr>
          <w:rFonts w:hint="cs"/>
          <w:sz w:val="28"/>
          <w:rtl/>
        </w:rPr>
        <w:t xml:space="preserve">‌شمارند؛ </w:t>
      </w:r>
      <w:r w:rsidR="00527D2C">
        <w:rPr>
          <w:rFonts w:hint="cs"/>
          <w:sz w:val="28"/>
          <w:rtl/>
        </w:rPr>
        <w:t>ی</w:t>
      </w:r>
      <w:r w:rsidR="005E00E4">
        <w:rPr>
          <w:rFonts w:hint="cs"/>
          <w:sz w:val="28"/>
          <w:rtl/>
        </w:rPr>
        <w:t>عن</w:t>
      </w:r>
      <w:r w:rsidR="00527D2C">
        <w:rPr>
          <w:rFonts w:hint="cs"/>
          <w:sz w:val="28"/>
          <w:rtl/>
        </w:rPr>
        <w:t>ی</w:t>
      </w:r>
      <w:r w:rsidR="005E00E4">
        <w:rPr>
          <w:rFonts w:hint="cs"/>
          <w:sz w:val="28"/>
          <w:rtl/>
        </w:rPr>
        <w:t xml:space="preserve"> عقلا نظرات</w:t>
      </w:r>
      <w:r w:rsidR="00527D2C">
        <w:rPr>
          <w:rFonts w:hint="cs"/>
          <w:sz w:val="28"/>
          <w:rtl/>
        </w:rPr>
        <w:t>ی</w:t>
      </w:r>
      <w:r w:rsidR="005E00E4">
        <w:rPr>
          <w:rFonts w:hint="cs"/>
          <w:sz w:val="28"/>
          <w:rtl/>
        </w:rPr>
        <w:t xml:space="preserve"> م</w:t>
      </w:r>
      <w:r w:rsidR="00527D2C">
        <w:rPr>
          <w:rFonts w:hint="cs"/>
          <w:sz w:val="28"/>
          <w:rtl/>
        </w:rPr>
        <w:t>ی</w:t>
      </w:r>
      <w:r w:rsidR="005E00E4">
        <w:rPr>
          <w:rFonts w:hint="cs"/>
          <w:sz w:val="28"/>
          <w:rtl/>
        </w:rPr>
        <w:t>‌دهند و خ</w:t>
      </w:r>
      <w:r w:rsidR="00527D2C">
        <w:rPr>
          <w:rFonts w:hint="cs"/>
          <w:sz w:val="28"/>
          <w:rtl/>
        </w:rPr>
        <w:t>ی</w:t>
      </w:r>
      <w:r w:rsidR="005E00E4">
        <w:rPr>
          <w:rFonts w:hint="cs"/>
          <w:sz w:val="28"/>
          <w:rtl/>
        </w:rPr>
        <w:t>ال م</w:t>
      </w:r>
      <w:r w:rsidR="00527D2C">
        <w:rPr>
          <w:rFonts w:hint="cs"/>
          <w:sz w:val="28"/>
          <w:rtl/>
        </w:rPr>
        <w:t>ی</w:t>
      </w:r>
      <w:r w:rsidR="005E00E4">
        <w:rPr>
          <w:rFonts w:hint="cs"/>
          <w:sz w:val="28"/>
          <w:rtl/>
        </w:rPr>
        <w:t>‌</w:t>
      </w:r>
      <w:r w:rsidR="00527D2C">
        <w:rPr>
          <w:rFonts w:hint="cs"/>
          <w:sz w:val="28"/>
          <w:rtl/>
        </w:rPr>
        <w:t>ک</w:t>
      </w:r>
      <w:r w:rsidR="005E00E4">
        <w:rPr>
          <w:rFonts w:hint="cs"/>
          <w:sz w:val="28"/>
          <w:rtl/>
        </w:rPr>
        <w:t xml:space="preserve">نند </w:t>
      </w:r>
      <w:r w:rsidR="00527D2C">
        <w:rPr>
          <w:rFonts w:hint="cs"/>
          <w:sz w:val="28"/>
          <w:rtl/>
        </w:rPr>
        <w:t>ک</w:t>
      </w:r>
      <w:r w:rsidR="005E00E4">
        <w:rPr>
          <w:rFonts w:hint="cs"/>
          <w:sz w:val="28"/>
          <w:rtl/>
        </w:rPr>
        <w:t>ه چ</w:t>
      </w:r>
      <w:r w:rsidR="00527D2C">
        <w:rPr>
          <w:rFonts w:hint="cs"/>
          <w:sz w:val="28"/>
          <w:rtl/>
        </w:rPr>
        <w:t>ی</w:t>
      </w:r>
      <w:r w:rsidR="005E00E4">
        <w:rPr>
          <w:rFonts w:hint="cs"/>
          <w:sz w:val="28"/>
          <w:rtl/>
        </w:rPr>
        <w:t>ز</w:t>
      </w:r>
      <w:r w:rsidR="00527D2C">
        <w:rPr>
          <w:rFonts w:hint="cs"/>
          <w:sz w:val="28"/>
          <w:rtl/>
        </w:rPr>
        <w:t>ی</w:t>
      </w:r>
      <w:r w:rsidR="005E00E4">
        <w:rPr>
          <w:rFonts w:hint="cs"/>
          <w:sz w:val="28"/>
          <w:rtl/>
        </w:rPr>
        <w:t xml:space="preserve"> را فهم</w:t>
      </w:r>
      <w:r w:rsidR="00527D2C">
        <w:rPr>
          <w:rFonts w:hint="cs"/>
          <w:sz w:val="28"/>
          <w:rtl/>
        </w:rPr>
        <w:t>ی</w:t>
      </w:r>
      <w:r w:rsidR="005E00E4">
        <w:rPr>
          <w:rFonts w:hint="cs"/>
          <w:sz w:val="28"/>
          <w:rtl/>
        </w:rPr>
        <w:t>ده‌اند</w:t>
      </w:r>
      <w:r w:rsidR="007C32B8">
        <w:rPr>
          <w:rFonts w:hint="cs"/>
          <w:sz w:val="28"/>
          <w:rtl/>
        </w:rPr>
        <w:t>،</w:t>
      </w:r>
      <w:r w:rsidR="005E00E4">
        <w:rPr>
          <w:rFonts w:hint="cs"/>
          <w:sz w:val="28"/>
          <w:rtl/>
        </w:rPr>
        <w:t xml:space="preserve"> ول</w:t>
      </w:r>
      <w:r w:rsidR="00527D2C">
        <w:rPr>
          <w:rFonts w:hint="cs"/>
          <w:sz w:val="28"/>
          <w:rtl/>
        </w:rPr>
        <w:t>ی</w:t>
      </w:r>
      <w:r w:rsidR="005E00E4">
        <w:rPr>
          <w:rFonts w:hint="cs"/>
          <w:sz w:val="28"/>
          <w:rtl/>
        </w:rPr>
        <w:t xml:space="preserve"> در واقع به قر</w:t>
      </w:r>
      <w:r w:rsidR="00527D2C">
        <w:rPr>
          <w:rFonts w:hint="cs"/>
          <w:sz w:val="28"/>
          <w:rtl/>
        </w:rPr>
        <w:t>ی</w:t>
      </w:r>
      <w:r w:rsidR="005E00E4">
        <w:rPr>
          <w:rFonts w:hint="cs"/>
          <w:sz w:val="28"/>
          <w:rtl/>
        </w:rPr>
        <w:t>ن</w:t>
      </w:r>
      <w:r w:rsidR="006348E6">
        <w:rPr>
          <w:rFonts w:hint="cs"/>
          <w:sz w:val="28"/>
          <w:rtl/>
        </w:rPr>
        <w:t>ۀ</w:t>
      </w:r>
      <w:r w:rsidR="005E00E4">
        <w:rPr>
          <w:rFonts w:hint="cs"/>
          <w:sz w:val="28"/>
          <w:rtl/>
        </w:rPr>
        <w:t xml:space="preserve"> اختلافات موجود ب</w:t>
      </w:r>
      <w:r w:rsidR="00527D2C">
        <w:rPr>
          <w:rFonts w:hint="cs"/>
          <w:sz w:val="28"/>
          <w:rtl/>
        </w:rPr>
        <w:t>ی</w:t>
      </w:r>
      <w:r w:rsidR="005E00E4">
        <w:rPr>
          <w:rFonts w:hint="cs"/>
          <w:sz w:val="28"/>
          <w:rtl/>
        </w:rPr>
        <w:t>ن عقلا معلوم م</w:t>
      </w:r>
      <w:r w:rsidR="00527D2C">
        <w:rPr>
          <w:rFonts w:hint="cs"/>
          <w:sz w:val="28"/>
          <w:rtl/>
        </w:rPr>
        <w:t>ی</w:t>
      </w:r>
      <w:r w:rsidR="005E00E4">
        <w:rPr>
          <w:rFonts w:hint="cs"/>
          <w:sz w:val="28"/>
          <w:rtl/>
        </w:rPr>
        <w:t xml:space="preserve">‌شود </w:t>
      </w:r>
      <w:r w:rsidR="00527D2C">
        <w:rPr>
          <w:rFonts w:hint="cs"/>
          <w:sz w:val="28"/>
          <w:rtl/>
        </w:rPr>
        <w:t>ک</w:t>
      </w:r>
      <w:r w:rsidR="005E00E4">
        <w:rPr>
          <w:rFonts w:hint="cs"/>
          <w:sz w:val="28"/>
          <w:rtl/>
        </w:rPr>
        <w:t xml:space="preserve">ه همه </w:t>
      </w:r>
      <w:r w:rsidR="00527D2C">
        <w:rPr>
          <w:rFonts w:hint="cs"/>
          <w:sz w:val="28"/>
          <w:rtl/>
        </w:rPr>
        <w:t>ی</w:t>
      </w:r>
      <w:r w:rsidR="005E00E4">
        <w:rPr>
          <w:rFonts w:hint="cs"/>
          <w:sz w:val="28"/>
          <w:rtl/>
        </w:rPr>
        <w:t>ا هم</w:t>
      </w:r>
      <w:r w:rsidR="006348E6">
        <w:rPr>
          <w:rFonts w:hint="cs"/>
          <w:sz w:val="28"/>
          <w:rtl/>
        </w:rPr>
        <w:t>ۀ</w:t>
      </w:r>
      <w:r w:rsidR="005E00E4">
        <w:rPr>
          <w:rFonts w:hint="cs"/>
          <w:sz w:val="28"/>
          <w:rtl/>
        </w:rPr>
        <w:t xml:space="preserve"> منها</w:t>
      </w:r>
      <w:r w:rsidR="00527D2C">
        <w:rPr>
          <w:rFonts w:hint="cs"/>
          <w:sz w:val="28"/>
          <w:rtl/>
        </w:rPr>
        <w:t>ی</w:t>
      </w:r>
      <w:r w:rsidR="005E00E4">
        <w:rPr>
          <w:rFonts w:hint="cs"/>
          <w:sz w:val="28"/>
          <w:rtl/>
        </w:rPr>
        <w:t xml:space="preserve"> </w:t>
      </w:r>
      <w:r w:rsidR="00527D2C">
        <w:rPr>
          <w:rFonts w:hint="cs"/>
          <w:sz w:val="28"/>
          <w:rtl/>
        </w:rPr>
        <w:t>یکی</w:t>
      </w:r>
      <w:r w:rsidR="005E00E4">
        <w:rPr>
          <w:rFonts w:hint="cs"/>
          <w:sz w:val="28"/>
          <w:rtl/>
        </w:rPr>
        <w:t xml:space="preserve"> به مغالطه دچار شده‌اند</w:t>
      </w:r>
      <w:r w:rsidR="002A5645">
        <w:rPr>
          <w:rFonts w:hint="cs"/>
          <w:sz w:val="28"/>
          <w:rtl/>
        </w:rPr>
        <w:t>.</w:t>
      </w:r>
      <w:r w:rsidR="006F1B78">
        <w:rPr>
          <w:rStyle w:val="ab"/>
          <w:sz w:val="28"/>
          <w:rtl/>
        </w:rPr>
        <w:footnoteReference w:id="9"/>
      </w:r>
      <w:r w:rsidR="0075462D">
        <w:rPr>
          <w:rFonts w:hint="cs"/>
          <w:sz w:val="28"/>
          <w:rtl/>
        </w:rPr>
        <w:t xml:space="preserve"> گرچه شا</w:t>
      </w:r>
      <w:r w:rsidR="00527D2C">
        <w:rPr>
          <w:rFonts w:hint="cs"/>
          <w:sz w:val="28"/>
          <w:rtl/>
        </w:rPr>
        <w:t>ی</w:t>
      </w:r>
      <w:r w:rsidR="0075462D">
        <w:rPr>
          <w:rFonts w:hint="cs"/>
          <w:sz w:val="28"/>
          <w:rtl/>
        </w:rPr>
        <w:t>د ب</w:t>
      </w:r>
      <w:r>
        <w:rPr>
          <w:rFonts w:hint="cs"/>
          <w:sz w:val="28"/>
          <w:rtl/>
        </w:rPr>
        <w:t xml:space="preserve">توان به نوعی این عبارات را نیز بر معنای دوّم حمل کرد. </w:t>
      </w:r>
    </w:p>
    <w:p w:rsidR="000951F7" w:rsidRDefault="006F1B78" w:rsidP="006661E5">
      <w:pPr>
        <w:rPr>
          <w:sz w:val="28"/>
          <w:rtl/>
        </w:rPr>
      </w:pPr>
      <w:r>
        <w:rPr>
          <w:rFonts w:hint="cs"/>
          <w:sz w:val="28"/>
          <w:rtl/>
        </w:rPr>
        <w:t>ول</w:t>
      </w:r>
      <w:r w:rsidR="00527D2C">
        <w:rPr>
          <w:rFonts w:hint="cs"/>
          <w:sz w:val="28"/>
          <w:rtl/>
        </w:rPr>
        <w:t>ی</w:t>
      </w:r>
      <w:r>
        <w:rPr>
          <w:rFonts w:hint="cs"/>
          <w:sz w:val="28"/>
          <w:rtl/>
        </w:rPr>
        <w:t xml:space="preserve"> </w:t>
      </w:r>
      <w:r w:rsidR="00724800" w:rsidRPr="00527D2C">
        <w:rPr>
          <w:rFonts w:hint="cs"/>
          <w:sz w:val="28"/>
          <w:rtl/>
        </w:rPr>
        <w:t>حاج‌آقاى</w:t>
      </w:r>
      <w:r w:rsidR="002A5645">
        <w:rPr>
          <w:rFonts w:hint="cs"/>
          <w:sz w:val="28"/>
          <w:rtl/>
        </w:rPr>
        <w:t xml:space="preserve"> مروارید در</w:t>
      </w:r>
      <w:r w:rsidR="00812F5C">
        <w:rPr>
          <w:rFonts w:hint="cs"/>
          <w:sz w:val="28"/>
          <w:rtl/>
        </w:rPr>
        <w:t xml:space="preserve"> ظاهر</w:t>
      </w:r>
      <w:r w:rsidR="002A5645">
        <w:rPr>
          <w:rFonts w:hint="cs"/>
          <w:sz w:val="28"/>
          <w:rtl/>
        </w:rPr>
        <w:t xml:space="preserve"> عبارتشان معنای </w:t>
      </w:r>
      <w:r w:rsidR="00812F5C">
        <w:rPr>
          <w:rFonts w:hint="cs"/>
          <w:sz w:val="28"/>
          <w:rtl/>
        </w:rPr>
        <w:t>دوّم</w:t>
      </w:r>
      <w:r w:rsidR="002A5645">
        <w:rPr>
          <w:rFonts w:hint="cs"/>
          <w:sz w:val="28"/>
          <w:rtl/>
        </w:rPr>
        <w:t xml:space="preserve"> را به کار ‌بر</w:t>
      </w:r>
      <w:r>
        <w:rPr>
          <w:rFonts w:hint="cs"/>
          <w:sz w:val="28"/>
          <w:rtl/>
        </w:rPr>
        <w:t>ده‌ا</w:t>
      </w:r>
      <w:r w:rsidR="002A5645">
        <w:rPr>
          <w:rFonts w:hint="cs"/>
          <w:sz w:val="28"/>
          <w:rtl/>
        </w:rPr>
        <w:t>ند. ایشان می‌فرمایند: در مورد معاد، راه عقل بسته است</w:t>
      </w:r>
      <w:r>
        <w:rPr>
          <w:rFonts w:hint="cs"/>
          <w:sz w:val="28"/>
          <w:rtl/>
        </w:rPr>
        <w:t xml:space="preserve"> و</w:t>
      </w:r>
      <w:r w:rsidR="0004104F">
        <w:rPr>
          <w:rFonts w:hint="cs"/>
          <w:sz w:val="28"/>
          <w:rtl/>
        </w:rPr>
        <w:t xml:space="preserve"> </w:t>
      </w:r>
      <w:r>
        <w:rPr>
          <w:rFonts w:hint="cs"/>
          <w:sz w:val="28"/>
          <w:rtl/>
        </w:rPr>
        <w:t>ش</w:t>
      </w:r>
      <w:r w:rsidR="00527D2C">
        <w:rPr>
          <w:rFonts w:hint="cs"/>
          <w:sz w:val="28"/>
          <w:rtl/>
        </w:rPr>
        <w:t>ی</w:t>
      </w:r>
      <w:r>
        <w:rPr>
          <w:rFonts w:hint="cs"/>
          <w:sz w:val="28"/>
          <w:rtl/>
        </w:rPr>
        <w:t>خ</w:t>
      </w:r>
      <w:r w:rsidR="007C32B8">
        <w:rPr>
          <w:rFonts w:hint="cs"/>
          <w:sz w:val="28"/>
          <w:rtl/>
        </w:rPr>
        <w:t>‌</w:t>
      </w:r>
      <w:r>
        <w:rPr>
          <w:rFonts w:hint="cs"/>
          <w:sz w:val="28"/>
          <w:rtl/>
        </w:rPr>
        <w:t>الرئ</w:t>
      </w:r>
      <w:r w:rsidR="00527D2C">
        <w:rPr>
          <w:rFonts w:hint="cs"/>
          <w:sz w:val="28"/>
          <w:rtl/>
        </w:rPr>
        <w:t>ی</w:t>
      </w:r>
      <w:r>
        <w:rPr>
          <w:rFonts w:hint="cs"/>
          <w:sz w:val="28"/>
          <w:rtl/>
        </w:rPr>
        <w:t xml:space="preserve">س هم اعتراف </w:t>
      </w:r>
      <w:r w:rsidR="00527D2C">
        <w:rPr>
          <w:rFonts w:hint="cs"/>
          <w:sz w:val="28"/>
          <w:rtl/>
        </w:rPr>
        <w:t>ک</w:t>
      </w:r>
      <w:r>
        <w:rPr>
          <w:rFonts w:hint="cs"/>
          <w:sz w:val="28"/>
          <w:rtl/>
        </w:rPr>
        <w:t>رده‌است</w:t>
      </w:r>
      <w:r w:rsidR="0004104F">
        <w:rPr>
          <w:rFonts w:hint="cs"/>
          <w:sz w:val="28"/>
          <w:rtl/>
        </w:rPr>
        <w:t>.</w:t>
      </w:r>
      <w:r>
        <w:rPr>
          <w:rStyle w:val="ab"/>
          <w:sz w:val="28"/>
          <w:rtl/>
        </w:rPr>
        <w:footnoteReference w:id="10"/>
      </w:r>
      <w:r w:rsidR="002A5645">
        <w:rPr>
          <w:rFonts w:hint="cs"/>
          <w:sz w:val="28"/>
          <w:rtl/>
        </w:rPr>
        <w:t xml:space="preserve"> </w:t>
      </w:r>
      <w:r>
        <w:rPr>
          <w:rFonts w:hint="cs"/>
          <w:sz w:val="28"/>
          <w:rtl/>
        </w:rPr>
        <w:t>در ا</w:t>
      </w:r>
      <w:r w:rsidR="00527D2C">
        <w:rPr>
          <w:rFonts w:hint="cs"/>
          <w:sz w:val="28"/>
          <w:rtl/>
        </w:rPr>
        <w:t>ی</w:t>
      </w:r>
      <w:r>
        <w:rPr>
          <w:rFonts w:hint="cs"/>
          <w:sz w:val="28"/>
          <w:rtl/>
        </w:rPr>
        <w:t xml:space="preserve">نجا </w:t>
      </w:r>
      <w:r w:rsidR="002A5645">
        <w:rPr>
          <w:rFonts w:hint="cs"/>
          <w:sz w:val="28"/>
          <w:rtl/>
        </w:rPr>
        <w:t>کلا</w:t>
      </w:r>
      <w:r w:rsidR="00812F5C">
        <w:rPr>
          <w:rFonts w:hint="cs"/>
          <w:sz w:val="28"/>
          <w:rtl/>
        </w:rPr>
        <w:t>ًّ</w:t>
      </w:r>
      <w:r w:rsidR="002A5645">
        <w:rPr>
          <w:rFonts w:hint="cs"/>
          <w:sz w:val="28"/>
          <w:rtl/>
        </w:rPr>
        <w:t xml:space="preserve"> </w:t>
      </w:r>
      <w:r w:rsidR="008329FC">
        <w:rPr>
          <w:rFonts w:hint="cs"/>
          <w:sz w:val="28"/>
          <w:rtl/>
        </w:rPr>
        <w:t>می‌گوییم</w:t>
      </w:r>
      <w:r w:rsidR="002A5645">
        <w:rPr>
          <w:rFonts w:hint="cs"/>
          <w:sz w:val="28"/>
          <w:rtl/>
        </w:rPr>
        <w:t xml:space="preserve"> عقل، معاد را</w:t>
      </w:r>
      <w:r w:rsidR="0004104F">
        <w:rPr>
          <w:rFonts w:hint="cs"/>
          <w:sz w:val="28"/>
          <w:rtl/>
        </w:rPr>
        <w:t xml:space="preserve"> </w:t>
      </w:r>
      <w:r w:rsidR="002A5645">
        <w:rPr>
          <w:rFonts w:hint="cs"/>
          <w:sz w:val="28"/>
          <w:rtl/>
        </w:rPr>
        <w:t>نمی‌فهمد</w:t>
      </w:r>
      <w:r w:rsidR="0004104F">
        <w:rPr>
          <w:rFonts w:hint="cs"/>
          <w:sz w:val="28"/>
          <w:rtl/>
        </w:rPr>
        <w:t>؛</w:t>
      </w:r>
      <w:r>
        <w:rPr>
          <w:rFonts w:hint="cs"/>
          <w:sz w:val="28"/>
          <w:rtl/>
        </w:rPr>
        <w:t xml:space="preserve"> نه</w:t>
      </w:r>
      <w:r w:rsidR="000951F7">
        <w:rPr>
          <w:rFonts w:hint="cs"/>
          <w:sz w:val="28"/>
          <w:rtl/>
        </w:rPr>
        <w:t xml:space="preserve"> اینکه می‌فهمد و اشتباه می</w:t>
      </w:r>
      <w:r w:rsidR="007C32B8">
        <w:rPr>
          <w:rFonts w:hint="cs"/>
          <w:sz w:val="28"/>
          <w:rtl/>
        </w:rPr>
        <w:t>‌</w:t>
      </w:r>
      <w:r w:rsidR="000951F7">
        <w:rPr>
          <w:rFonts w:hint="cs"/>
          <w:sz w:val="28"/>
          <w:rtl/>
        </w:rPr>
        <w:t>کند</w:t>
      </w:r>
      <w:r w:rsidR="00812F5C">
        <w:rPr>
          <w:rFonts w:hint="cs"/>
          <w:sz w:val="28"/>
          <w:rtl/>
        </w:rPr>
        <w:t>.</w:t>
      </w:r>
    </w:p>
    <w:p w:rsidR="00812F5C" w:rsidRDefault="00812F5C" w:rsidP="006661E5">
      <w:pPr>
        <w:rPr>
          <w:sz w:val="28"/>
          <w:rtl/>
        </w:rPr>
      </w:pPr>
      <w:r>
        <w:rPr>
          <w:rFonts w:hint="cs"/>
          <w:sz w:val="28"/>
          <w:rtl/>
        </w:rPr>
        <w:t>برای</w:t>
      </w:r>
      <w:r w:rsidR="000951F7">
        <w:rPr>
          <w:rFonts w:hint="cs"/>
          <w:sz w:val="28"/>
          <w:rtl/>
        </w:rPr>
        <w:t xml:space="preserve"> تقر</w:t>
      </w:r>
      <w:r w:rsidR="00527D2C">
        <w:rPr>
          <w:rFonts w:hint="cs"/>
          <w:sz w:val="28"/>
          <w:rtl/>
        </w:rPr>
        <w:t>ی</w:t>
      </w:r>
      <w:r w:rsidR="000951F7">
        <w:rPr>
          <w:rFonts w:hint="cs"/>
          <w:sz w:val="28"/>
          <w:rtl/>
        </w:rPr>
        <w:t>ر اوَل</w:t>
      </w:r>
      <w:r>
        <w:rPr>
          <w:rFonts w:hint="cs"/>
          <w:sz w:val="28"/>
          <w:rtl/>
        </w:rPr>
        <w:t xml:space="preserve"> دو</w:t>
      </w:r>
      <w:r w:rsidR="007C32B8">
        <w:rPr>
          <w:rFonts w:hint="cs"/>
          <w:sz w:val="28"/>
          <w:rtl/>
        </w:rPr>
        <w:t>‌</w:t>
      </w:r>
      <w:r>
        <w:rPr>
          <w:rFonts w:hint="cs"/>
          <w:sz w:val="28"/>
          <w:rtl/>
        </w:rPr>
        <w:t xml:space="preserve">گونه مغالطه </w:t>
      </w:r>
      <w:r w:rsidR="000951F7">
        <w:rPr>
          <w:rFonts w:hint="cs"/>
          <w:sz w:val="28"/>
          <w:rtl/>
        </w:rPr>
        <w:t>مم</w:t>
      </w:r>
      <w:r w:rsidR="00527D2C">
        <w:rPr>
          <w:rFonts w:hint="cs"/>
          <w:sz w:val="28"/>
          <w:rtl/>
        </w:rPr>
        <w:t>ک</w:t>
      </w:r>
      <w:r w:rsidR="000951F7">
        <w:rPr>
          <w:rFonts w:hint="cs"/>
          <w:sz w:val="28"/>
          <w:rtl/>
        </w:rPr>
        <w:t>ن است</w:t>
      </w:r>
      <w:r>
        <w:rPr>
          <w:rFonts w:hint="cs"/>
          <w:sz w:val="28"/>
          <w:rtl/>
        </w:rPr>
        <w:t>:</w:t>
      </w:r>
      <w:r w:rsidR="000951F7">
        <w:rPr>
          <w:rFonts w:hint="cs"/>
          <w:sz w:val="28"/>
          <w:rtl/>
        </w:rPr>
        <w:t xml:space="preserve"> </w:t>
      </w:r>
    </w:p>
    <w:p w:rsidR="00BC7D40" w:rsidRDefault="00133896" w:rsidP="006661E5">
      <w:pPr>
        <w:rPr>
          <w:sz w:val="28"/>
          <w:rtl/>
        </w:rPr>
      </w:pPr>
      <w:r>
        <w:rPr>
          <w:rFonts w:hint="cs"/>
          <w:sz w:val="28"/>
          <w:rtl/>
        </w:rPr>
        <w:t>اول</w:t>
      </w:r>
      <w:r w:rsidR="004831A5">
        <w:rPr>
          <w:rFonts w:hint="cs"/>
          <w:sz w:val="28"/>
          <w:rtl/>
        </w:rPr>
        <w:t xml:space="preserve"> آن</w:t>
      </w:r>
      <w:r w:rsidR="00527D2C">
        <w:rPr>
          <w:rFonts w:hint="cs"/>
          <w:sz w:val="28"/>
          <w:rtl/>
        </w:rPr>
        <w:t>ک</w:t>
      </w:r>
      <w:r w:rsidR="004831A5">
        <w:rPr>
          <w:rFonts w:hint="cs"/>
          <w:sz w:val="28"/>
          <w:rtl/>
        </w:rPr>
        <w:t xml:space="preserve">ه: </w:t>
      </w:r>
      <w:r w:rsidR="00527D2C">
        <w:rPr>
          <w:rFonts w:hint="cs"/>
          <w:sz w:val="28"/>
          <w:rtl/>
        </w:rPr>
        <w:t>ک</w:t>
      </w:r>
      <w:r w:rsidR="000951F7">
        <w:rPr>
          <w:rFonts w:hint="cs"/>
          <w:sz w:val="28"/>
          <w:rtl/>
        </w:rPr>
        <w:t>س</w:t>
      </w:r>
      <w:r w:rsidR="00527D2C">
        <w:rPr>
          <w:rFonts w:hint="cs"/>
          <w:sz w:val="28"/>
          <w:rtl/>
        </w:rPr>
        <w:t>ی</w:t>
      </w:r>
      <w:r w:rsidR="000951F7">
        <w:rPr>
          <w:rFonts w:hint="cs"/>
          <w:sz w:val="28"/>
          <w:rtl/>
        </w:rPr>
        <w:t xml:space="preserve"> مغالطه </w:t>
      </w:r>
      <w:r w:rsidR="00527D2C">
        <w:rPr>
          <w:rFonts w:hint="cs"/>
          <w:sz w:val="28"/>
          <w:rtl/>
        </w:rPr>
        <w:t>ک</w:t>
      </w:r>
      <w:r w:rsidR="000951F7">
        <w:rPr>
          <w:rFonts w:hint="cs"/>
          <w:sz w:val="28"/>
          <w:rtl/>
        </w:rPr>
        <w:t>ند و اختلاف عقلا را شاهد بر بسته</w:t>
      </w:r>
      <w:r w:rsidR="0004104F">
        <w:rPr>
          <w:rFonts w:hint="cs"/>
          <w:sz w:val="28"/>
          <w:rtl/>
        </w:rPr>
        <w:t xml:space="preserve"> </w:t>
      </w:r>
      <w:r w:rsidR="007C32B8">
        <w:rPr>
          <w:rFonts w:hint="cs"/>
          <w:sz w:val="28"/>
          <w:rtl/>
        </w:rPr>
        <w:t>‌</w:t>
      </w:r>
      <w:r w:rsidR="000951F7">
        <w:rPr>
          <w:rFonts w:hint="cs"/>
          <w:sz w:val="28"/>
          <w:rtl/>
        </w:rPr>
        <w:t xml:space="preserve">بودن راه </w:t>
      </w:r>
      <w:r w:rsidR="003B5923">
        <w:rPr>
          <w:rFonts w:hint="cs"/>
          <w:sz w:val="28"/>
          <w:rtl/>
        </w:rPr>
        <w:t>عقل و محدود</w:t>
      </w:r>
      <w:r w:rsidR="00527D2C">
        <w:rPr>
          <w:rFonts w:hint="cs"/>
          <w:sz w:val="28"/>
          <w:rtl/>
        </w:rPr>
        <w:t>ی</w:t>
      </w:r>
      <w:r w:rsidR="003B5923">
        <w:rPr>
          <w:rFonts w:hint="cs"/>
          <w:sz w:val="28"/>
          <w:rtl/>
        </w:rPr>
        <w:t xml:space="preserve">َت آن قرار دهد </w:t>
      </w:r>
      <w:r w:rsidR="00527D2C">
        <w:rPr>
          <w:rFonts w:hint="cs"/>
          <w:sz w:val="28"/>
          <w:rtl/>
        </w:rPr>
        <w:t>ک</w:t>
      </w:r>
      <w:r w:rsidR="003B5923">
        <w:rPr>
          <w:rFonts w:hint="cs"/>
          <w:sz w:val="28"/>
          <w:rtl/>
        </w:rPr>
        <w:t xml:space="preserve">ه </w:t>
      </w:r>
      <w:r w:rsidR="000951F7">
        <w:rPr>
          <w:rFonts w:hint="cs"/>
          <w:sz w:val="28"/>
          <w:rtl/>
        </w:rPr>
        <w:t>جواب نقض</w:t>
      </w:r>
      <w:r w:rsidR="00527D2C">
        <w:rPr>
          <w:rFonts w:hint="cs"/>
          <w:sz w:val="28"/>
          <w:rtl/>
        </w:rPr>
        <w:t>ی</w:t>
      </w:r>
      <w:r w:rsidR="000951F7">
        <w:rPr>
          <w:rFonts w:hint="cs"/>
          <w:sz w:val="28"/>
          <w:rtl/>
        </w:rPr>
        <w:t xml:space="preserve"> و ح</w:t>
      </w:r>
      <w:r w:rsidR="00812F5C">
        <w:rPr>
          <w:rFonts w:hint="cs"/>
          <w:sz w:val="28"/>
          <w:rtl/>
        </w:rPr>
        <w:t>لّ</w:t>
      </w:r>
      <w:r w:rsidR="00527D2C">
        <w:rPr>
          <w:rFonts w:hint="cs"/>
          <w:sz w:val="28"/>
          <w:rtl/>
        </w:rPr>
        <w:t>ی</w:t>
      </w:r>
      <w:r w:rsidR="000951F7">
        <w:rPr>
          <w:rFonts w:hint="cs"/>
          <w:sz w:val="28"/>
          <w:rtl/>
        </w:rPr>
        <w:t xml:space="preserve"> </w:t>
      </w:r>
      <w:r w:rsidR="00812F5C">
        <w:rPr>
          <w:rFonts w:hint="cs"/>
          <w:sz w:val="28"/>
          <w:rtl/>
        </w:rPr>
        <w:t xml:space="preserve">این مغالطه </w:t>
      </w:r>
      <w:r w:rsidR="000951F7">
        <w:rPr>
          <w:rFonts w:hint="cs"/>
          <w:sz w:val="28"/>
          <w:rtl/>
        </w:rPr>
        <w:t>به تفص</w:t>
      </w:r>
      <w:r w:rsidR="00527D2C">
        <w:rPr>
          <w:rFonts w:hint="cs"/>
          <w:sz w:val="28"/>
          <w:rtl/>
        </w:rPr>
        <w:t>ی</w:t>
      </w:r>
      <w:r w:rsidR="000951F7">
        <w:rPr>
          <w:rFonts w:hint="cs"/>
          <w:sz w:val="28"/>
          <w:rtl/>
        </w:rPr>
        <w:t xml:space="preserve">ل در </w:t>
      </w:r>
      <w:r w:rsidR="000951F7" w:rsidRPr="004831A5">
        <w:rPr>
          <w:rFonts w:hint="cs"/>
          <w:i/>
          <w:iCs/>
          <w:sz w:val="28"/>
          <w:rtl/>
        </w:rPr>
        <w:t>صراط مستق</w:t>
      </w:r>
      <w:r w:rsidR="00527D2C">
        <w:rPr>
          <w:rFonts w:hint="cs"/>
          <w:i/>
          <w:iCs/>
          <w:sz w:val="28"/>
          <w:rtl/>
        </w:rPr>
        <w:t>ی</w:t>
      </w:r>
      <w:r w:rsidR="000951F7" w:rsidRPr="004831A5">
        <w:rPr>
          <w:rFonts w:hint="cs"/>
          <w:i/>
          <w:iCs/>
          <w:sz w:val="28"/>
          <w:rtl/>
        </w:rPr>
        <w:t>م</w:t>
      </w:r>
      <w:r w:rsidR="000951F7">
        <w:rPr>
          <w:rFonts w:hint="cs"/>
          <w:sz w:val="28"/>
          <w:rtl/>
        </w:rPr>
        <w:t xml:space="preserve"> </w:t>
      </w:r>
      <w:r w:rsidR="00A71487">
        <w:rPr>
          <w:rFonts w:hint="cs"/>
          <w:sz w:val="28"/>
          <w:rtl/>
        </w:rPr>
        <w:t>آمده‌</w:t>
      </w:r>
      <w:r w:rsidR="000951F7">
        <w:rPr>
          <w:rFonts w:hint="cs"/>
          <w:sz w:val="28"/>
          <w:rtl/>
        </w:rPr>
        <w:t>است</w:t>
      </w:r>
      <w:r w:rsidR="002A5645">
        <w:rPr>
          <w:rFonts w:hint="cs"/>
          <w:sz w:val="28"/>
          <w:rtl/>
        </w:rPr>
        <w:t>.</w:t>
      </w:r>
      <w:r w:rsidR="000951F7">
        <w:rPr>
          <w:rStyle w:val="ab"/>
          <w:sz w:val="28"/>
          <w:rtl/>
        </w:rPr>
        <w:footnoteReference w:id="11"/>
      </w:r>
    </w:p>
    <w:p w:rsidR="00150E57" w:rsidRDefault="004831A5" w:rsidP="006661E5">
      <w:pPr>
        <w:rPr>
          <w:sz w:val="28"/>
          <w:rtl/>
        </w:rPr>
      </w:pPr>
      <w:r>
        <w:rPr>
          <w:rFonts w:hint="cs"/>
          <w:sz w:val="28"/>
          <w:rtl/>
        </w:rPr>
        <w:t>دوم آن</w:t>
      </w:r>
      <w:r w:rsidR="00527D2C">
        <w:rPr>
          <w:rFonts w:hint="cs"/>
          <w:sz w:val="28"/>
          <w:rtl/>
        </w:rPr>
        <w:t>ک</w:t>
      </w:r>
      <w:r>
        <w:rPr>
          <w:rFonts w:hint="cs"/>
          <w:sz w:val="28"/>
          <w:rtl/>
        </w:rPr>
        <w:t>ه:</w:t>
      </w:r>
      <w:r w:rsidR="00472AB6">
        <w:rPr>
          <w:rFonts w:hint="cs"/>
          <w:sz w:val="28"/>
          <w:rtl/>
        </w:rPr>
        <w:t xml:space="preserve"> </w:t>
      </w:r>
      <w:r w:rsidR="00BC7D40">
        <w:rPr>
          <w:rFonts w:hint="cs"/>
          <w:sz w:val="28"/>
          <w:rtl/>
        </w:rPr>
        <w:t>مم</w:t>
      </w:r>
      <w:r w:rsidR="00527D2C">
        <w:rPr>
          <w:rFonts w:hint="cs"/>
          <w:sz w:val="28"/>
          <w:rtl/>
        </w:rPr>
        <w:t>ک</w:t>
      </w:r>
      <w:r w:rsidR="00BC7D40">
        <w:rPr>
          <w:rFonts w:hint="cs"/>
          <w:sz w:val="28"/>
          <w:rtl/>
        </w:rPr>
        <w:t>ن</w:t>
      </w:r>
      <w:r w:rsidR="00472AB6">
        <w:rPr>
          <w:rFonts w:hint="cs"/>
          <w:sz w:val="28"/>
          <w:rtl/>
        </w:rPr>
        <w:t xml:space="preserve"> است</w:t>
      </w:r>
      <w:r w:rsidR="00BC7D40">
        <w:rPr>
          <w:rFonts w:hint="cs"/>
          <w:sz w:val="28"/>
          <w:rtl/>
        </w:rPr>
        <w:t xml:space="preserve"> </w:t>
      </w:r>
      <w:r w:rsidR="00527D2C">
        <w:rPr>
          <w:rFonts w:hint="cs"/>
          <w:sz w:val="28"/>
          <w:rtl/>
        </w:rPr>
        <w:t>ک</w:t>
      </w:r>
      <w:r w:rsidR="00BC7D40">
        <w:rPr>
          <w:rFonts w:hint="cs"/>
          <w:sz w:val="28"/>
          <w:rtl/>
        </w:rPr>
        <w:t>س</w:t>
      </w:r>
      <w:r w:rsidR="00527D2C">
        <w:rPr>
          <w:rFonts w:hint="cs"/>
          <w:sz w:val="28"/>
          <w:rtl/>
        </w:rPr>
        <w:t>ی</w:t>
      </w:r>
      <w:r w:rsidR="00BC7D40">
        <w:rPr>
          <w:rFonts w:hint="cs"/>
          <w:sz w:val="28"/>
          <w:rtl/>
        </w:rPr>
        <w:t xml:space="preserve"> </w:t>
      </w:r>
      <w:r w:rsidR="002712D8">
        <w:rPr>
          <w:rFonts w:hint="cs"/>
          <w:sz w:val="28"/>
          <w:rtl/>
        </w:rPr>
        <w:t>بگو</w:t>
      </w:r>
      <w:r w:rsidR="00527D2C">
        <w:rPr>
          <w:rFonts w:hint="cs"/>
          <w:sz w:val="28"/>
          <w:rtl/>
        </w:rPr>
        <w:t>ی</w:t>
      </w:r>
      <w:r w:rsidR="002712D8">
        <w:rPr>
          <w:rFonts w:hint="cs"/>
          <w:sz w:val="28"/>
          <w:rtl/>
        </w:rPr>
        <w:t>د</w:t>
      </w:r>
      <w:r w:rsidR="00F90F47">
        <w:rPr>
          <w:rFonts w:hint="cs"/>
          <w:sz w:val="28"/>
          <w:rtl/>
        </w:rPr>
        <w:t>:</w:t>
      </w:r>
      <w:r w:rsidR="002712D8">
        <w:rPr>
          <w:rFonts w:hint="cs"/>
          <w:sz w:val="28"/>
          <w:rtl/>
        </w:rPr>
        <w:t xml:space="preserve"> چون نظرات صاحبان علوم عقل</w:t>
      </w:r>
      <w:r w:rsidR="00527D2C">
        <w:rPr>
          <w:rFonts w:hint="cs"/>
          <w:sz w:val="28"/>
          <w:rtl/>
        </w:rPr>
        <w:t>ی</w:t>
      </w:r>
      <w:r w:rsidR="002712D8">
        <w:rPr>
          <w:rFonts w:hint="cs"/>
          <w:sz w:val="28"/>
          <w:rtl/>
        </w:rPr>
        <w:t xml:space="preserve"> و فلسف</w:t>
      </w:r>
      <w:r w:rsidR="006348E6">
        <w:rPr>
          <w:rFonts w:hint="cs"/>
          <w:sz w:val="28"/>
          <w:rtl/>
        </w:rPr>
        <w:t>ۀ</w:t>
      </w:r>
      <w:r w:rsidR="002712D8">
        <w:rPr>
          <w:rFonts w:hint="cs"/>
          <w:sz w:val="28"/>
          <w:rtl/>
        </w:rPr>
        <w:t xml:space="preserve"> متداوله با مطالب وح</w:t>
      </w:r>
      <w:r w:rsidR="00527D2C">
        <w:rPr>
          <w:rFonts w:hint="cs"/>
          <w:sz w:val="28"/>
          <w:rtl/>
        </w:rPr>
        <w:t>ی</w:t>
      </w:r>
      <w:r w:rsidR="002712D8">
        <w:rPr>
          <w:rFonts w:hint="cs"/>
          <w:sz w:val="28"/>
          <w:rtl/>
        </w:rPr>
        <w:t>ان</w:t>
      </w:r>
      <w:r w:rsidR="00527D2C">
        <w:rPr>
          <w:rFonts w:hint="cs"/>
          <w:sz w:val="28"/>
          <w:rtl/>
        </w:rPr>
        <w:t>ی</w:t>
      </w:r>
      <w:r w:rsidR="002712D8">
        <w:rPr>
          <w:rFonts w:hint="cs"/>
          <w:sz w:val="28"/>
          <w:rtl/>
        </w:rPr>
        <w:t xml:space="preserve"> مخالف است،‌ پس راه عقل بسته است</w:t>
      </w:r>
      <w:r w:rsidR="00F971A6">
        <w:rPr>
          <w:rFonts w:hint="cs"/>
          <w:sz w:val="28"/>
          <w:rtl/>
        </w:rPr>
        <w:t xml:space="preserve"> </w:t>
      </w:r>
      <w:r w:rsidR="00527D2C">
        <w:rPr>
          <w:rFonts w:hint="cs"/>
          <w:sz w:val="28"/>
          <w:rtl/>
        </w:rPr>
        <w:t>ک</w:t>
      </w:r>
      <w:r w:rsidR="00F971A6">
        <w:rPr>
          <w:rFonts w:hint="cs"/>
          <w:sz w:val="28"/>
          <w:rtl/>
        </w:rPr>
        <w:t xml:space="preserve">ه </w:t>
      </w:r>
      <w:r w:rsidR="00472AB6">
        <w:rPr>
          <w:rFonts w:hint="cs"/>
          <w:sz w:val="28"/>
          <w:rtl/>
        </w:rPr>
        <w:t>تفکیکیان</w:t>
      </w:r>
      <w:r w:rsidR="00F971A6">
        <w:rPr>
          <w:rFonts w:hint="cs"/>
          <w:sz w:val="28"/>
          <w:rtl/>
        </w:rPr>
        <w:t xml:space="preserve"> </w:t>
      </w:r>
      <w:r w:rsidR="00BC7D40">
        <w:rPr>
          <w:rFonts w:hint="cs"/>
          <w:sz w:val="28"/>
          <w:rtl/>
        </w:rPr>
        <w:t xml:space="preserve">به </w:t>
      </w:r>
      <w:r w:rsidR="00F971A6">
        <w:rPr>
          <w:rFonts w:hint="cs"/>
          <w:sz w:val="28"/>
          <w:rtl/>
        </w:rPr>
        <w:t>ا</w:t>
      </w:r>
      <w:r w:rsidR="00527D2C">
        <w:rPr>
          <w:rFonts w:hint="cs"/>
          <w:sz w:val="28"/>
          <w:rtl/>
        </w:rPr>
        <w:t>ی</w:t>
      </w:r>
      <w:r w:rsidR="00F971A6">
        <w:rPr>
          <w:rFonts w:hint="cs"/>
          <w:sz w:val="28"/>
          <w:rtl/>
        </w:rPr>
        <w:t>ن مغالطه</w:t>
      </w:r>
      <w:r w:rsidR="00472AB6">
        <w:rPr>
          <w:rFonts w:hint="cs"/>
          <w:sz w:val="28"/>
          <w:rtl/>
        </w:rPr>
        <w:t xml:space="preserve"> نیز</w:t>
      </w:r>
      <w:r w:rsidR="00F971A6">
        <w:rPr>
          <w:rFonts w:hint="cs"/>
          <w:sz w:val="28"/>
          <w:rtl/>
        </w:rPr>
        <w:t xml:space="preserve"> ز</w:t>
      </w:r>
      <w:r w:rsidR="00527D2C">
        <w:rPr>
          <w:rFonts w:hint="cs"/>
          <w:sz w:val="28"/>
          <w:rtl/>
        </w:rPr>
        <w:t>ی</w:t>
      </w:r>
      <w:r w:rsidR="00F971A6">
        <w:rPr>
          <w:rFonts w:hint="cs"/>
          <w:sz w:val="28"/>
          <w:rtl/>
        </w:rPr>
        <w:t>اد دچار م</w:t>
      </w:r>
      <w:r w:rsidR="00527D2C">
        <w:rPr>
          <w:rFonts w:hint="cs"/>
          <w:sz w:val="28"/>
          <w:rtl/>
        </w:rPr>
        <w:t>ی</w:t>
      </w:r>
      <w:r w:rsidR="00F971A6">
        <w:rPr>
          <w:rFonts w:hint="cs"/>
          <w:sz w:val="28"/>
          <w:rtl/>
        </w:rPr>
        <w:t>‌شوند</w:t>
      </w:r>
      <w:r w:rsidR="00472AB6">
        <w:rPr>
          <w:rFonts w:hint="cs"/>
          <w:sz w:val="28"/>
          <w:rtl/>
        </w:rPr>
        <w:t xml:space="preserve">. </w:t>
      </w:r>
      <w:r w:rsidR="00BC7D40">
        <w:rPr>
          <w:rFonts w:hint="cs"/>
          <w:sz w:val="28"/>
          <w:rtl/>
        </w:rPr>
        <w:lastRenderedPageBreak/>
        <w:t>ول</w:t>
      </w:r>
      <w:r w:rsidR="00527D2C">
        <w:rPr>
          <w:rFonts w:hint="cs"/>
          <w:sz w:val="28"/>
          <w:rtl/>
        </w:rPr>
        <w:t>ی</w:t>
      </w:r>
      <w:r w:rsidR="00BC7D40">
        <w:rPr>
          <w:rFonts w:hint="cs"/>
          <w:sz w:val="28"/>
          <w:rtl/>
        </w:rPr>
        <w:t xml:space="preserve"> ا</w:t>
      </w:r>
      <w:r w:rsidR="00527D2C">
        <w:rPr>
          <w:rFonts w:hint="cs"/>
          <w:sz w:val="28"/>
          <w:rtl/>
        </w:rPr>
        <w:t>ی</w:t>
      </w:r>
      <w:r w:rsidR="00BC7D40">
        <w:rPr>
          <w:rFonts w:hint="cs"/>
          <w:sz w:val="28"/>
          <w:rtl/>
        </w:rPr>
        <w:t>ن سخن باطل</w:t>
      </w:r>
      <w:r w:rsidR="00472AB6">
        <w:rPr>
          <w:rFonts w:hint="cs"/>
          <w:sz w:val="28"/>
          <w:rtl/>
        </w:rPr>
        <w:t xml:space="preserve"> </w:t>
      </w:r>
      <w:r w:rsidR="00BC7D40">
        <w:rPr>
          <w:rFonts w:hint="cs"/>
          <w:sz w:val="28"/>
          <w:rtl/>
        </w:rPr>
        <w:t>است</w:t>
      </w:r>
      <w:r w:rsidR="007C32B8">
        <w:rPr>
          <w:rFonts w:hint="cs"/>
          <w:sz w:val="28"/>
          <w:rtl/>
        </w:rPr>
        <w:t>.</w:t>
      </w:r>
      <w:r w:rsidR="00F971A6">
        <w:rPr>
          <w:rFonts w:hint="cs"/>
          <w:sz w:val="28"/>
          <w:rtl/>
        </w:rPr>
        <w:t xml:space="preserve"> </w:t>
      </w:r>
      <w:r w:rsidR="00527D2C">
        <w:rPr>
          <w:rFonts w:hint="cs"/>
          <w:sz w:val="28"/>
          <w:rtl/>
        </w:rPr>
        <w:t>ک</w:t>
      </w:r>
      <w:r w:rsidR="00F971A6">
        <w:rPr>
          <w:rFonts w:hint="cs"/>
          <w:sz w:val="28"/>
          <w:rtl/>
        </w:rPr>
        <w:t>س</w:t>
      </w:r>
      <w:r w:rsidR="00527D2C">
        <w:rPr>
          <w:rFonts w:hint="cs"/>
          <w:sz w:val="28"/>
          <w:rtl/>
        </w:rPr>
        <w:t>ی</w:t>
      </w:r>
      <w:r w:rsidR="00F971A6">
        <w:rPr>
          <w:rFonts w:hint="cs"/>
          <w:sz w:val="28"/>
          <w:rtl/>
        </w:rPr>
        <w:t xml:space="preserve"> م</w:t>
      </w:r>
      <w:r w:rsidR="00527D2C">
        <w:rPr>
          <w:rFonts w:hint="cs"/>
          <w:sz w:val="28"/>
          <w:rtl/>
        </w:rPr>
        <w:t>ی</w:t>
      </w:r>
      <w:r w:rsidR="00F971A6">
        <w:rPr>
          <w:rFonts w:hint="cs"/>
          <w:sz w:val="28"/>
          <w:rtl/>
        </w:rPr>
        <w:t>‌تواند اد</w:t>
      </w:r>
      <w:r w:rsidR="00472AB6">
        <w:rPr>
          <w:rFonts w:hint="cs"/>
          <w:sz w:val="28"/>
          <w:rtl/>
        </w:rPr>
        <w:t>ّ</w:t>
      </w:r>
      <w:r w:rsidR="00F971A6">
        <w:rPr>
          <w:rFonts w:hint="cs"/>
          <w:sz w:val="28"/>
          <w:rtl/>
        </w:rPr>
        <w:t xml:space="preserve">عا </w:t>
      </w:r>
      <w:r w:rsidR="00527D2C">
        <w:rPr>
          <w:rFonts w:hint="cs"/>
          <w:sz w:val="28"/>
          <w:rtl/>
        </w:rPr>
        <w:t>ک</w:t>
      </w:r>
      <w:r w:rsidR="00F971A6">
        <w:rPr>
          <w:rFonts w:hint="cs"/>
          <w:sz w:val="28"/>
          <w:rtl/>
        </w:rPr>
        <w:t xml:space="preserve">ند </w:t>
      </w:r>
      <w:r w:rsidR="00527D2C">
        <w:rPr>
          <w:rFonts w:hint="cs"/>
          <w:sz w:val="28"/>
          <w:rtl/>
        </w:rPr>
        <w:t>ک</w:t>
      </w:r>
      <w:r w:rsidR="00F971A6">
        <w:rPr>
          <w:rFonts w:hint="cs"/>
          <w:sz w:val="28"/>
          <w:rtl/>
        </w:rPr>
        <w:t>ه حرف‌ها</w:t>
      </w:r>
      <w:r w:rsidR="00527D2C">
        <w:rPr>
          <w:rFonts w:hint="cs"/>
          <w:sz w:val="28"/>
          <w:rtl/>
        </w:rPr>
        <w:t>ی</w:t>
      </w:r>
      <w:r w:rsidR="00F971A6">
        <w:rPr>
          <w:rFonts w:hint="cs"/>
          <w:sz w:val="28"/>
          <w:rtl/>
        </w:rPr>
        <w:t xml:space="preserve"> فلاسفه با وح</w:t>
      </w:r>
      <w:r w:rsidR="00527D2C">
        <w:rPr>
          <w:rFonts w:hint="cs"/>
          <w:sz w:val="28"/>
          <w:rtl/>
        </w:rPr>
        <w:t>ی</w:t>
      </w:r>
      <w:r w:rsidR="00F971A6">
        <w:rPr>
          <w:rFonts w:hint="cs"/>
          <w:sz w:val="28"/>
          <w:rtl/>
        </w:rPr>
        <w:t xml:space="preserve"> مخالف است </w:t>
      </w:r>
      <w:r w:rsidR="00527D2C">
        <w:rPr>
          <w:rFonts w:hint="cs"/>
          <w:sz w:val="28"/>
          <w:rtl/>
        </w:rPr>
        <w:t>ک</w:t>
      </w:r>
      <w:r w:rsidR="00F971A6">
        <w:rPr>
          <w:rFonts w:hint="cs"/>
          <w:sz w:val="28"/>
          <w:rtl/>
        </w:rPr>
        <w:t>ه مجتهد باشد و مسائل محل</w:t>
      </w:r>
      <w:r w:rsidR="00472AB6">
        <w:rPr>
          <w:rFonts w:hint="cs"/>
          <w:sz w:val="28"/>
          <w:rtl/>
        </w:rPr>
        <w:t xml:space="preserve">ّ </w:t>
      </w:r>
      <w:r w:rsidR="00F971A6">
        <w:rPr>
          <w:rFonts w:hint="cs"/>
          <w:sz w:val="28"/>
          <w:rtl/>
        </w:rPr>
        <w:t>بحث را به ش</w:t>
      </w:r>
      <w:r w:rsidR="00527D2C">
        <w:rPr>
          <w:rFonts w:hint="cs"/>
          <w:sz w:val="28"/>
          <w:rtl/>
        </w:rPr>
        <w:t>ک</w:t>
      </w:r>
      <w:r w:rsidR="00F971A6">
        <w:rPr>
          <w:rFonts w:hint="cs"/>
          <w:sz w:val="28"/>
          <w:rtl/>
        </w:rPr>
        <w:t xml:space="preserve">ل </w:t>
      </w:r>
      <w:r w:rsidR="00527D2C">
        <w:rPr>
          <w:rFonts w:hint="cs"/>
          <w:sz w:val="28"/>
          <w:rtl/>
        </w:rPr>
        <w:t>ک</w:t>
      </w:r>
      <w:r w:rsidR="00F971A6">
        <w:rPr>
          <w:rFonts w:hint="cs"/>
          <w:sz w:val="28"/>
          <w:rtl/>
        </w:rPr>
        <w:t>املاً اجتهاد</w:t>
      </w:r>
      <w:r w:rsidR="00527D2C">
        <w:rPr>
          <w:rFonts w:hint="cs"/>
          <w:sz w:val="28"/>
          <w:rtl/>
        </w:rPr>
        <w:t>ی</w:t>
      </w:r>
      <w:r w:rsidR="00F971A6">
        <w:rPr>
          <w:rFonts w:hint="cs"/>
          <w:sz w:val="28"/>
          <w:rtl/>
        </w:rPr>
        <w:t xml:space="preserve"> بررس</w:t>
      </w:r>
      <w:r w:rsidR="00527D2C">
        <w:rPr>
          <w:rFonts w:hint="cs"/>
          <w:sz w:val="28"/>
          <w:rtl/>
        </w:rPr>
        <w:t>ی</w:t>
      </w:r>
      <w:r w:rsidR="00F971A6">
        <w:rPr>
          <w:rFonts w:hint="cs"/>
          <w:sz w:val="28"/>
          <w:rtl/>
        </w:rPr>
        <w:t xml:space="preserve"> </w:t>
      </w:r>
      <w:r w:rsidR="00527D2C">
        <w:rPr>
          <w:rFonts w:hint="cs"/>
          <w:sz w:val="28"/>
          <w:rtl/>
        </w:rPr>
        <w:t>ک</w:t>
      </w:r>
      <w:r w:rsidR="00F971A6">
        <w:rPr>
          <w:rFonts w:hint="cs"/>
          <w:sz w:val="28"/>
          <w:rtl/>
        </w:rPr>
        <w:t>رده باشد</w:t>
      </w:r>
      <w:r w:rsidR="007C32B8">
        <w:rPr>
          <w:rFonts w:hint="cs"/>
          <w:sz w:val="28"/>
          <w:rtl/>
        </w:rPr>
        <w:t>؛</w:t>
      </w:r>
      <w:r w:rsidR="00150E57">
        <w:rPr>
          <w:rFonts w:hint="cs"/>
          <w:sz w:val="28"/>
          <w:rtl/>
        </w:rPr>
        <w:t xml:space="preserve"> نه افراد غ</w:t>
      </w:r>
      <w:r w:rsidR="00527D2C">
        <w:rPr>
          <w:rFonts w:hint="cs"/>
          <w:sz w:val="28"/>
          <w:rtl/>
        </w:rPr>
        <w:t>ی</w:t>
      </w:r>
      <w:r w:rsidR="00150E57">
        <w:rPr>
          <w:rFonts w:hint="cs"/>
          <w:sz w:val="28"/>
          <w:rtl/>
        </w:rPr>
        <w:t xml:space="preserve">رمجتهد </w:t>
      </w:r>
      <w:r w:rsidR="00527D2C">
        <w:rPr>
          <w:rFonts w:hint="cs"/>
          <w:sz w:val="28"/>
          <w:rtl/>
        </w:rPr>
        <w:t>ک</w:t>
      </w:r>
      <w:r w:rsidR="00150E57">
        <w:rPr>
          <w:rFonts w:hint="cs"/>
          <w:sz w:val="28"/>
          <w:rtl/>
        </w:rPr>
        <w:t>ه نها</w:t>
      </w:r>
      <w:r w:rsidR="00527D2C">
        <w:rPr>
          <w:rFonts w:hint="cs"/>
          <w:sz w:val="28"/>
          <w:rtl/>
        </w:rPr>
        <w:t>ی</w:t>
      </w:r>
      <w:r w:rsidR="00150E57">
        <w:rPr>
          <w:rFonts w:hint="cs"/>
          <w:sz w:val="28"/>
          <w:rtl/>
        </w:rPr>
        <w:t>ت دق</w:t>
      </w:r>
      <w:r w:rsidR="00472AB6">
        <w:rPr>
          <w:rFonts w:hint="cs"/>
          <w:sz w:val="28"/>
          <w:rtl/>
        </w:rPr>
        <w:t>ّ</w:t>
      </w:r>
      <w:r w:rsidR="00ED2D76">
        <w:rPr>
          <w:rFonts w:hint="cs"/>
          <w:sz w:val="28"/>
          <w:rtl/>
        </w:rPr>
        <w:t>ت نظرشان ترجم</w:t>
      </w:r>
      <w:r w:rsidR="006348E6">
        <w:rPr>
          <w:rFonts w:hint="cs"/>
          <w:sz w:val="28"/>
          <w:rtl/>
        </w:rPr>
        <w:t>ۀ</w:t>
      </w:r>
      <w:r w:rsidR="00ED2D76">
        <w:rPr>
          <w:rFonts w:hint="cs"/>
          <w:sz w:val="28"/>
          <w:rtl/>
        </w:rPr>
        <w:t xml:space="preserve"> آ</w:t>
      </w:r>
      <w:r w:rsidR="00527D2C">
        <w:rPr>
          <w:rFonts w:hint="cs"/>
          <w:sz w:val="28"/>
          <w:rtl/>
        </w:rPr>
        <w:t>ی</w:t>
      </w:r>
      <w:r w:rsidR="00ED2D76">
        <w:rPr>
          <w:rFonts w:hint="cs"/>
          <w:sz w:val="28"/>
          <w:rtl/>
        </w:rPr>
        <w:t>ه یا</w:t>
      </w:r>
      <w:r w:rsidR="00150E57">
        <w:rPr>
          <w:rFonts w:hint="cs"/>
          <w:sz w:val="28"/>
          <w:rtl/>
        </w:rPr>
        <w:t xml:space="preserve"> روا</w:t>
      </w:r>
      <w:r w:rsidR="00527D2C">
        <w:rPr>
          <w:rFonts w:hint="cs"/>
          <w:sz w:val="28"/>
          <w:rtl/>
        </w:rPr>
        <w:t>ی</w:t>
      </w:r>
      <w:r w:rsidR="00150E57">
        <w:rPr>
          <w:rFonts w:hint="cs"/>
          <w:sz w:val="28"/>
          <w:rtl/>
        </w:rPr>
        <w:t>ت است.</w:t>
      </w:r>
    </w:p>
    <w:p w:rsidR="0072337F" w:rsidRDefault="00BC7D40" w:rsidP="006661E5">
      <w:pPr>
        <w:rPr>
          <w:sz w:val="28"/>
          <w:rtl/>
        </w:rPr>
      </w:pPr>
      <w:r>
        <w:rPr>
          <w:rFonts w:hint="cs"/>
          <w:sz w:val="28"/>
          <w:rtl/>
        </w:rPr>
        <w:t>اگر تف</w:t>
      </w:r>
      <w:r w:rsidR="00527D2C">
        <w:rPr>
          <w:rFonts w:hint="cs"/>
          <w:sz w:val="28"/>
          <w:rtl/>
        </w:rPr>
        <w:t>کیکی</w:t>
      </w:r>
      <w:r>
        <w:rPr>
          <w:rFonts w:hint="cs"/>
          <w:sz w:val="28"/>
          <w:rtl/>
        </w:rPr>
        <w:t>ان ن</w:t>
      </w:r>
      <w:r w:rsidR="00527D2C">
        <w:rPr>
          <w:rFonts w:hint="cs"/>
          <w:sz w:val="28"/>
          <w:rtl/>
        </w:rPr>
        <w:t>ی</w:t>
      </w:r>
      <w:r>
        <w:rPr>
          <w:rFonts w:hint="cs"/>
          <w:sz w:val="28"/>
          <w:rtl/>
        </w:rPr>
        <w:t>ز از نعمت دق</w:t>
      </w:r>
      <w:r w:rsidR="00472AB6">
        <w:rPr>
          <w:rFonts w:hint="cs"/>
          <w:sz w:val="28"/>
          <w:rtl/>
        </w:rPr>
        <w:t xml:space="preserve">ّت </w:t>
      </w:r>
      <w:r>
        <w:rPr>
          <w:rFonts w:hint="cs"/>
          <w:sz w:val="28"/>
          <w:rtl/>
        </w:rPr>
        <w:t>‌نظر برخوردار بودند و در نزد اسات</w:t>
      </w:r>
      <w:r w:rsidR="00527D2C">
        <w:rPr>
          <w:rFonts w:hint="cs"/>
          <w:sz w:val="28"/>
          <w:rtl/>
        </w:rPr>
        <w:t>ی</w:t>
      </w:r>
      <w:r>
        <w:rPr>
          <w:rFonts w:hint="cs"/>
          <w:sz w:val="28"/>
          <w:rtl/>
        </w:rPr>
        <w:t>د فن</w:t>
      </w:r>
      <w:r w:rsidR="00472AB6">
        <w:rPr>
          <w:rFonts w:hint="cs"/>
          <w:sz w:val="28"/>
          <w:rtl/>
        </w:rPr>
        <w:t xml:space="preserve">ّ </w:t>
      </w:r>
      <w:r>
        <w:rPr>
          <w:rFonts w:hint="cs"/>
          <w:sz w:val="28"/>
          <w:rtl/>
        </w:rPr>
        <w:t>با تواضع زانو</w:t>
      </w:r>
      <w:r w:rsidR="00527D2C">
        <w:rPr>
          <w:rFonts w:hint="cs"/>
          <w:sz w:val="28"/>
          <w:rtl/>
        </w:rPr>
        <w:t>ی</w:t>
      </w:r>
      <w:r>
        <w:rPr>
          <w:rFonts w:hint="cs"/>
          <w:sz w:val="28"/>
          <w:rtl/>
        </w:rPr>
        <w:t xml:space="preserve"> شاگرد</w:t>
      </w:r>
      <w:r w:rsidR="00527D2C">
        <w:rPr>
          <w:rFonts w:hint="cs"/>
          <w:sz w:val="28"/>
          <w:rtl/>
        </w:rPr>
        <w:t>ی</w:t>
      </w:r>
      <w:r>
        <w:rPr>
          <w:rFonts w:hint="cs"/>
          <w:sz w:val="28"/>
          <w:rtl/>
        </w:rPr>
        <w:t xml:space="preserve"> م</w:t>
      </w:r>
      <w:r w:rsidR="00527D2C">
        <w:rPr>
          <w:rFonts w:hint="cs"/>
          <w:sz w:val="28"/>
          <w:rtl/>
        </w:rPr>
        <w:t>ی</w:t>
      </w:r>
      <w:r>
        <w:rPr>
          <w:rFonts w:hint="cs"/>
          <w:sz w:val="28"/>
          <w:rtl/>
        </w:rPr>
        <w:t>‌زدند</w:t>
      </w:r>
      <w:r w:rsidR="007C32B8">
        <w:rPr>
          <w:rFonts w:hint="cs"/>
          <w:sz w:val="28"/>
          <w:rtl/>
        </w:rPr>
        <w:t>،</w:t>
      </w:r>
      <w:r>
        <w:rPr>
          <w:rFonts w:hint="cs"/>
          <w:sz w:val="28"/>
          <w:rtl/>
        </w:rPr>
        <w:t xml:space="preserve"> م</w:t>
      </w:r>
      <w:r w:rsidR="00527D2C">
        <w:rPr>
          <w:rFonts w:hint="cs"/>
          <w:sz w:val="28"/>
          <w:rtl/>
        </w:rPr>
        <w:t>ی</w:t>
      </w:r>
      <w:r>
        <w:rPr>
          <w:rFonts w:hint="cs"/>
          <w:sz w:val="28"/>
          <w:rtl/>
        </w:rPr>
        <w:t>‌د</w:t>
      </w:r>
      <w:r w:rsidR="00527D2C">
        <w:rPr>
          <w:rFonts w:hint="cs"/>
          <w:sz w:val="28"/>
          <w:rtl/>
        </w:rPr>
        <w:t>ی</w:t>
      </w:r>
      <w:r>
        <w:rPr>
          <w:rFonts w:hint="cs"/>
          <w:sz w:val="28"/>
          <w:rtl/>
        </w:rPr>
        <w:t xml:space="preserve">دند </w:t>
      </w:r>
      <w:r w:rsidR="00527D2C">
        <w:rPr>
          <w:rFonts w:hint="cs"/>
          <w:sz w:val="28"/>
          <w:rtl/>
        </w:rPr>
        <w:t>ک</w:t>
      </w:r>
      <w:r>
        <w:rPr>
          <w:rFonts w:hint="cs"/>
          <w:sz w:val="28"/>
          <w:rtl/>
        </w:rPr>
        <w:t xml:space="preserve">ه </w:t>
      </w:r>
      <w:r w:rsidR="00EE49A6">
        <w:rPr>
          <w:rFonts w:hint="cs"/>
          <w:sz w:val="28"/>
          <w:rtl/>
        </w:rPr>
        <w:t>در حق</w:t>
      </w:r>
      <w:r w:rsidR="00527D2C">
        <w:rPr>
          <w:rFonts w:hint="cs"/>
          <w:sz w:val="28"/>
          <w:rtl/>
        </w:rPr>
        <w:t>ی</w:t>
      </w:r>
      <w:r w:rsidR="00EE49A6">
        <w:rPr>
          <w:rFonts w:hint="cs"/>
          <w:sz w:val="28"/>
          <w:rtl/>
        </w:rPr>
        <w:t>قت اسفار اربع</w:t>
      </w:r>
      <w:r w:rsidR="006348E6">
        <w:rPr>
          <w:rFonts w:hint="cs"/>
          <w:sz w:val="28"/>
          <w:rtl/>
        </w:rPr>
        <w:t>ۀ</w:t>
      </w:r>
      <w:r w:rsidR="00EE49A6">
        <w:rPr>
          <w:rFonts w:hint="cs"/>
          <w:sz w:val="28"/>
          <w:rtl/>
        </w:rPr>
        <w:t xml:space="preserve"> مرحوم صدرالمتأل</w:t>
      </w:r>
      <w:r w:rsidR="00472AB6">
        <w:rPr>
          <w:rFonts w:hint="cs"/>
          <w:sz w:val="28"/>
          <w:rtl/>
        </w:rPr>
        <w:t>ّه</w:t>
      </w:r>
      <w:r w:rsidR="00527D2C">
        <w:rPr>
          <w:rFonts w:hint="cs"/>
          <w:sz w:val="28"/>
          <w:rtl/>
        </w:rPr>
        <w:t>ی</w:t>
      </w:r>
      <w:r w:rsidR="00EE49A6">
        <w:rPr>
          <w:rFonts w:hint="cs"/>
          <w:sz w:val="28"/>
          <w:rtl/>
        </w:rPr>
        <w:t>ن</w:t>
      </w:r>
      <w:r w:rsidR="00C14911">
        <w:rPr>
          <w:rFonts w:hint="cs"/>
          <w:sz w:val="28"/>
          <w:rtl/>
        </w:rPr>
        <w:t>،</w:t>
      </w:r>
      <w:r w:rsidR="00EE49A6">
        <w:rPr>
          <w:rFonts w:hint="cs"/>
          <w:sz w:val="28"/>
          <w:rtl/>
        </w:rPr>
        <w:t xml:space="preserve"> بهتر</w:t>
      </w:r>
      <w:r w:rsidR="00527D2C">
        <w:rPr>
          <w:rFonts w:hint="cs"/>
          <w:sz w:val="28"/>
          <w:rtl/>
        </w:rPr>
        <w:t>ی</w:t>
      </w:r>
      <w:r w:rsidR="00EE49A6">
        <w:rPr>
          <w:rFonts w:hint="cs"/>
          <w:sz w:val="28"/>
          <w:rtl/>
        </w:rPr>
        <w:t>ن شرح و تفس</w:t>
      </w:r>
      <w:r w:rsidR="00527D2C">
        <w:rPr>
          <w:rFonts w:hint="cs"/>
          <w:sz w:val="28"/>
          <w:rtl/>
        </w:rPr>
        <w:t>ی</w:t>
      </w:r>
      <w:r w:rsidR="00EE49A6">
        <w:rPr>
          <w:rFonts w:hint="cs"/>
          <w:sz w:val="28"/>
          <w:rtl/>
        </w:rPr>
        <w:t>ر آ</w:t>
      </w:r>
      <w:r w:rsidR="00527D2C">
        <w:rPr>
          <w:rFonts w:hint="cs"/>
          <w:sz w:val="28"/>
          <w:rtl/>
        </w:rPr>
        <w:t>ی</w:t>
      </w:r>
      <w:r w:rsidR="00EE49A6">
        <w:rPr>
          <w:rFonts w:hint="cs"/>
          <w:sz w:val="28"/>
          <w:rtl/>
        </w:rPr>
        <w:t>ات و روا</w:t>
      </w:r>
      <w:r w:rsidR="00527D2C">
        <w:rPr>
          <w:rFonts w:hint="cs"/>
          <w:sz w:val="28"/>
          <w:rtl/>
        </w:rPr>
        <w:t>ی</w:t>
      </w:r>
      <w:r w:rsidR="00EE49A6">
        <w:rPr>
          <w:rFonts w:hint="cs"/>
          <w:sz w:val="28"/>
          <w:rtl/>
        </w:rPr>
        <w:t>ات اهل‌ب</w:t>
      </w:r>
      <w:r w:rsidR="00527D2C">
        <w:rPr>
          <w:rFonts w:hint="cs"/>
          <w:sz w:val="28"/>
          <w:rtl/>
        </w:rPr>
        <w:t>ی</w:t>
      </w:r>
      <w:r w:rsidR="00EE49A6">
        <w:rPr>
          <w:rFonts w:hint="cs"/>
          <w:sz w:val="28"/>
          <w:rtl/>
        </w:rPr>
        <w:t>ت</w:t>
      </w:r>
      <w:r w:rsidR="00C14911">
        <w:rPr>
          <w:rFonts w:hint="cs"/>
          <w:sz w:val="28"/>
          <w:rtl/>
        </w:rPr>
        <w:t>،</w:t>
      </w:r>
      <w:r w:rsidR="00EE49A6">
        <w:rPr>
          <w:rFonts w:hint="cs"/>
          <w:sz w:val="28"/>
          <w:rtl/>
        </w:rPr>
        <w:t xml:space="preserve"> عل</w:t>
      </w:r>
      <w:r w:rsidR="00527D2C">
        <w:rPr>
          <w:rFonts w:hint="cs"/>
          <w:sz w:val="28"/>
          <w:rtl/>
        </w:rPr>
        <w:t>ی</w:t>
      </w:r>
      <w:r w:rsidR="00EE49A6">
        <w:rPr>
          <w:rFonts w:hint="cs"/>
          <w:sz w:val="28"/>
          <w:rtl/>
        </w:rPr>
        <w:t>هم</w:t>
      </w:r>
      <w:r w:rsidR="00C14911">
        <w:rPr>
          <w:rFonts w:hint="cs"/>
          <w:sz w:val="28"/>
          <w:rtl/>
        </w:rPr>
        <w:t>‌</w:t>
      </w:r>
      <w:r w:rsidR="00EE49A6">
        <w:rPr>
          <w:rFonts w:hint="cs"/>
          <w:sz w:val="28"/>
          <w:rtl/>
        </w:rPr>
        <w:t>الس</w:t>
      </w:r>
      <w:r w:rsidR="00472AB6">
        <w:rPr>
          <w:rFonts w:hint="cs"/>
          <w:sz w:val="28"/>
          <w:rtl/>
        </w:rPr>
        <w:t>ّ</w:t>
      </w:r>
      <w:r w:rsidR="00EE49A6">
        <w:rPr>
          <w:rFonts w:hint="cs"/>
          <w:sz w:val="28"/>
          <w:rtl/>
        </w:rPr>
        <w:t>لام</w:t>
      </w:r>
      <w:r w:rsidR="00C14911">
        <w:rPr>
          <w:rFonts w:hint="cs"/>
          <w:sz w:val="28"/>
          <w:rtl/>
        </w:rPr>
        <w:t>،</w:t>
      </w:r>
      <w:r w:rsidR="00EE49A6">
        <w:rPr>
          <w:rFonts w:hint="cs"/>
          <w:sz w:val="28"/>
          <w:rtl/>
        </w:rPr>
        <w:t xml:space="preserve"> است</w:t>
      </w:r>
      <w:r w:rsidR="00C14911">
        <w:rPr>
          <w:rFonts w:hint="cs"/>
          <w:sz w:val="28"/>
          <w:rtl/>
        </w:rPr>
        <w:t>،</w:t>
      </w:r>
      <w:r w:rsidR="00EE49A6">
        <w:rPr>
          <w:rFonts w:hint="cs"/>
          <w:sz w:val="28"/>
          <w:rtl/>
        </w:rPr>
        <w:t xml:space="preserve"> ول</w:t>
      </w:r>
      <w:r w:rsidR="00527D2C">
        <w:rPr>
          <w:rFonts w:hint="cs"/>
          <w:sz w:val="28"/>
          <w:rtl/>
        </w:rPr>
        <w:t>ی</w:t>
      </w:r>
      <w:r w:rsidR="00EE49A6">
        <w:rPr>
          <w:rFonts w:hint="cs"/>
          <w:sz w:val="28"/>
          <w:rtl/>
        </w:rPr>
        <w:t xml:space="preserve"> افسوس از قضاوت‌ها</w:t>
      </w:r>
      <w:r w:rsidR="00527D2C">
        <w:rPr>
          <w:rFonts w:hint="cs"/>
          <w:sz w:val="28"/>
          <w:rtl/>
        </w:rPr>
        <w:t>ی</w:t>
      </w:r>
      <w:r w:rsidR="00EE49A6">
        <w:rPr>
          <w:rFonts w:hint="cs"/>
          <w:sz w:val="28"/>
          <w:rtl/>
        </w:rPr>
        <w:t xml:space="preserve"> نسنج</w:t>
      </w:r>
      <w:r w:rsidR="00527D2C">
        <w:rPr>
          <w:rFonts w:hint="cs"/>
          <w:sz w:val="28"/>
          <w:rtl/>
        </w:rPr>
        <w:t>ی</w:t>
      </w:r>
      <w:r w:rsidR="00EE49A6">
        <w:rPr>
          <w:rFonts w:hint="cs"/>
          <w:sz w:val="28"/>
          <w:rtl/>
        </w:rPr>
        <w:t>ده و ب</w:t>
      </w:r>
      <w:r w:rsidR="00527D2C">
        <w:rPr>
          <w:rFonts w:hint="cs"/>
          <w:sz w:val="28"/>
          <w:rtl/>
        </w:rPr>
        <w:t>ی</w:t>
      </w:r>
      <w:r w:rsidR="00EE49A6">
        <w:rPr>
          <w:rFonts w:hint="cs"/>
          <w:sz w:val="28"/>
          <w:rtl/>
        </w:rPr>
        <w:t>‌دق</w:t>
      </w:r>
      <w:r w:rsidR="00472AB6">
        <w:rPr>
          <w:rFonts w:hint="cs"/>
          <w:sz w:val="28"/>
          <w:rtl/>
        </w:rPr>
        <w:t>ّ</w:t>
      </w:r>
      <w:r w:rsidR="00EE49A6">
        <w:rPr>
          <w:rFonts w:hint="cs"/>
          <w:sz w:val="28"/>
          <w:rtl/>
        </w:rPr>
        <w:t>ت</w:t>
      </w:r>
      <w:r w:rsidR="00527D2C">
        <w:rPr>
          <w:rFonts w:hint="cs"/>
          <w:sz w:val="28"/>
          <w:rtl/>
        </w:rPr>
        <w:t>ی</w:t>
      </w:r>
      <w:r w:rsidR="00C14911">
        <w:rPr>
          <w:rFonts w:hint="cs"/>
          <w:sz w:val="28"/>
          <w:rtl/>
        </w:rPr>
        <w:t>‌</w:t>
      </w:r>
      <w:r w:rsidR="00EE49A6">
        <w:rPr>
          <w:rFonts w:hint="cs"/>
          <w:sz w:val="28"/>
          <w:rtl/>
        </w:rPr>
        <w:t>ها و تعص</w:t>
      </w:r>
      <w:r w:rsidR="00472AB6">
        <w:rPr>
          <w:rFonts w:hint="cs"/>
          <w:sz w:val="28"/>
          <w:rtl/>
        </w:rPr>
        <w:t>ّب</w:t>
      </w:r>
      <w:r w:rsidR="00EE49A6">
        <w:rPr>
          <w:rFonts w:hint="cs"/>
          <w:sz w:val="28"/>
          <w:rtl/>
        </w:rPr>
        <w:t>‌ها</w:t>
      </w:r>
      <w:r w:rsidR="00527D2C">
        <w:rPr>
          <w:rFonts w:hint="cs"/>
          <w:sz w:val="28"/>
          <w:rtl/>
        </w:rPr>
        <w:t>یی</w:t>
      </w:r>
      <w:r w:rsidR="00EE49A6">
        <w:rPr>
          <w:rFonts w:hint="cs"/>
          <w:sz w:val="28"/>
          <w:rtl/>
        </w:rPr>
        <w:t xml:space="preserve"> </w:t>
      </w:r>
      <w:r w:rsidR="00527D2C">
        <w:rPr>
          <w:rFonts w:hint="cs"/>
          <w:sz w:val="28"/>
          <w:rtl/>
        </w:rPr>
        <w:t>ک</w:t>
      </w:r>
      <w:r w:rsidR="00EE49A6">
        <w:rPr>
          <w:rFonts w:hint="cs"/>
          <w:sz w:val="28"/>
          <w:rtl/>
        </w:rPr>
        <w:t>ه حوزه‌ا</w:t>
      </w:r>
      <w:r w:rsidR="00527D2C">
        <w:rPr>
          <w:rFonts w:hint="cs"/>
          <w:sz w:val="28"/>
          <w:rtl/>
        </w:rPr>
        <w:t>ی</w:t>
      </w:r>
      <w:r w:rsidR="00EE49A6">
        <w:rPr>
          <w:rFonts w:hint="cs"/>
          <w:sz w:val="28"/>
          <w:rtl/>
        </w:rPr>
        <w:t xml:space="preserve"> را از معارف قرآن و عترت محروم </w:t>
      </w:r>
      <w:r w:rsidR="00527D2C">
        <w:rPr>
          <w:rFonts w:hint="cs"/>
          <w:sz w:val="28"/>
          <w:rtl/>
        </w:rPr>
        <w:t>ک</w:t>
      </w:r>
      <w:r w:rsidR="00EE49A6">
        <w:rPr>
          <w:rFonts w:hint="cs"/>
          <w:sz w:val="28"/>
          <w:rtl/>
        </w:rPr>
        <w:t>رده است.</w:t>
      </w:r>
    </w:p>
    <w:p w:rsidR="00FA570F" w:rsidRDefault="000951F7" w:rsidP="006661E5">
      <w:pPr>
        <w:rPr>
          <w:sz w:val="28"/>
          <w:rtl/>
        </w:rPr>
      </w:pPr>
      <w:r>
        <w:rPr>
          <w:rFonts w:hint="cs"/>
          <w:sz w:val="28"/>
          <w:rtl/>
        </w:rPr>
        <w:t>ام</w:t>
      </w:r>
      <w:r w:rsidR="00472AB6">
        <w:rPr>
          <w:rFonts w:hint="cs"/>
          <w:sz w:val="28"/>
          <w:rtl/>
        </w:rPr>
        <w:t>ّ</w:t>
      </w:r>
      <w:r>
        <w:rPr>
          <w:rFonts w:hint="cs"/>
          <w:sz w:val="28"/>
          <w:rtl/>
        </w:rPr>
        <w:t>ا در تقر</w:t>
      </w:r>
      <w:r w:rsidR="00527D2C">
        <w:rPr>
          <w:rFonts w:hint="cs"/>
          <w:sz w:val="28"/>
          <w:rtl/>
        </w:rPr>
        <w:t>ی</w:t>
      </w:r>
      <w:r>
        <w:rPr>
          <w:rFonts w:hint="cs"/>
          <w:sz w:val="28"/>
          <w:rtl/>
        </w:rPr>
        <w:t xml:space="preserve">ر </w:t>
      </w:r>
      <w:r w:rsidR="000573E4">
        <w:rPr>
          <w:rFonts w:hint="cs"/>
          <w:sz w:val="28"/>
          <w:rtl/>
        </w:rPr>
        <w:t>دو</w:t>
      </w:r>
      <w:r w:rsidR="00472AB6">
        <w:rPr>
          <w:rFonts w:hint="cs"/>
          <w:sz w:val="28"/>
          <w:rtl/>
        </w:rPr>
        <w:t>م</w:t>
      </w:r>
      <w:r w:rsidR="00C14911">
        <w:rPr>
          <w:rFonts w:hint="cs"/>
          <w:sz w:val="28"/>
          <w:rtl/>
        </w:rPr>
        <w:t>،</w:t>
      </w:r>
      <w:r w:rsidR="000573E4">
        <w:rPr>
          <w:rFonts w:hint="cs"/>
          <w:sz w:val="28"/>
          <w:rtl/>
        </w:rPr>
        <w:t xml:space="preserve"> از ا</w:t>
      </w:r>
      <w:r w:rsidR="00527D2C">
        <w:rPr>
          <w:rFonts w:hint="cs"/>
          <w:sz w:val="28"/>
          <w:rtl/>
        </w:rPr>
        <w:t>ی</w:t>
      </w:r>
      <w:r w:rsidR="000573E4">
        <w:rPr>
          <w:rFonts w:hint="cs"/>
          <w:sz w:val="28"/>
          <w:rtl/>
        </w:rPr>
        <w:t>ن راه</w:t>
      </w:r>
      <w:r w:rsidR="003D723D">
        <w:rPr>
          <w:rFonts w:hint="cs"/>
          <w:sz w:val="28"/>
          <w:rtl/>
        </w:rPr>
        <w:t>‌ها</w:t>
      </w:r>
      <w:r w:rsidR="000573E4">
        <w:rPr>
          <w:rFonts w:hint="cs"/>
          <w:sz w:val="28"/>
          <w:rtl/>
        </w:rPr>
        <w:t xml:space="preserve"> نم</w:t>
      </w:r>
      <w:r w:rsidR="00527D2C">
        <w:rPr>
          <w:rFonts w:hint="cs"/>
          <w:sz w:val="28"/>
          <w:rtl/>
        </w:rPr>
        <w:t>ی</w:t>
      </w:r>
      <w:r w:rsidR="000573E4">
        <w:rPr>
          <w:rFonts w:hint="cs"/>
          <w:sz w:val="28"/>
          <w:rtl/>
        </w:rPr>
        <w:t xml:space="preserve">‌توان وارد شد؛ چون </w:t>
      </w:r>
      <w:r w:rsidR="00126B4A">
        <w:rPr>
          <w:rFonts w:hint="cs"/>
          <w:sz w:val="28"/>
          <w:rtl/>
        </w:rPr>
        <w:t>مسئل</w:t>
      </w:r>
      <w:r w:rsidR="006348E6">
        <w:rPr>
          <w:rFonts w:hint="cs"/>
          <w:sz w:val="28"/>
          <w:rtl/>
        </w:rPr>
        <w:t>ۀ</w:t>
      </w:r>
      <w:r w:rsidR="000573E4">
        <w:rPr>
          <w:rFonts w:hint="cs"/>
          <w:sz w:val="28"/>
          <w:rtl/>
        </w:rPr>
        <w:t xml:space="preserve"> اختلاف مطرح ن</w:t>
      </w:r>
      <w:r w:rsidR="00527D2C">
        <w:rPr>
          <w:rFonts w:hint="cs"/>
          <w:sz w:val="28"/>
          <w:rtl/>
        </w:rPr>
        <w:t>ی</w:t>
      </w:r>
      <w:r w:rsidR="000573E4">
        <w:rPr>
          <w:rFonts w:hint="cs"/>
          <w:sz w:val="28"/>
          <w:rtl/>
        </w:rPr>
        <w:t>ست</w:t>
      </w:r>
      <w:r w:rsidR="00C14911">
        <w:rPr>
          <w:rFonts w:hint="cs"/>
          <w:sz w:val="28"/>
          <w:rtl/>
        </w:rPr>
        <w:t>،</w:t>
      </w:r>
      <w:r w:rsidR="000573E4">
        <w:rPr>
          <w:rFonts w:hint="cs"/>
          <w:sz w:val="28"/>
          <w:rtl/>
        </w:rPr>
        <w:t xml:space="preserve"> بل</w:t>
      </w:r>
      <w:r w:rsidR="00527D2C">
        <w:rPr>
          <w:rFonts w:hint="cs"/>
          <w:sz w:val="28"/>
          <w:rtl/>
        </w:rPr>
        <w:t>ک</w:t>
      </w:r>
      <w:r w:rsidR="000573E4">
        <w:rPr>
          <w:rFonts w:hint="cs"/>
          <w:sz w:val="28"/>
          <w:rtl/>
        </w:rPr>
        <w:t xml:space="preserve">ه </w:t>
      </w:r>
      <w:r w:rsidR="00126B4A">
        <w:rPr>
          <w:rFonts w:hint="cs"/>
          <w:sz w:val="28"/>
          <w:rtl/>
        </w:rPr>
        <w:t>مسئل</w:t>
      </w:r>
      <w:r w:rsidR="006348E6">
        <w:rPr>
          <w:rFonts w:hint="cs"/>
          <w:sz w:val="28"/>
          <w:rtl/>
        </w:rPr>
        <w:t>ۀ</w:t>
      </w:r>
      <w:r w:rsidR="000573E4">
        <w:rPr>
          <w:rFonts w:hint="cs"/>
          <w:sz w:val="28"/>
          <w:rtl/>
        </w:rPr>
        <w:t xml:space="preserve"> س</w:t>
      </w:r>
      <w:r w:rsidR="00527D2C">
        <w:rPr>
          <w:rFonts w:hint="cs"/>
          <w:sz w:val="28"/>
          <w:rtl/>
        </w:rPr>
        <w:t>ک</w:t>
      </w:r>
      <w:r w:rsidR="000573E4">
        <w:rPr>
          <w:rFonts w:hint="cs"/>
          <w:sz w:val="28"/>
          <w:rtl/>
        </w:rPr>
        <w:t xml:space="preserve">وت </w:t>
      </w:r>
      <w:r w:rsidR="00472AB6">
        <w:rPr>
          <w:rFonts w:hint="cs"/>
          <w:sz w:val="28"/>
          <w:rtl/>
        </w:rPr>
        <w:t xml:space="preserve">عقل و </w:t>
      </w:r>
      <w:r w:rsidR="000573E4">
        <w:rPr>
          <w:rFonts w:hint="cs"/>
          <w:sz w:val="28"/>
          <w:rtl/>
        </w:rPr>
        <w:t>عقلا مطرح است</w:t>
      </w:r>
      <w:r w:rsidR="00C14911">
        <w:rPr>
          <w:rFonts w:hint="cs"/>
          <w:sz w:val="28"/>
          <w:rtl/>
        </w:rPr>
        <w:t>؛</w:t>
      </w:r>
      <w:r w:rsidR="000573E4">
        <w:rPr>
          <w:rFonts w:hint="cs"/>
          <w:sz w:val="28"/>
          <w:rtl/>
        </w:rPr>
        <w:t xml:space="preserve"> پس چگونه م</w:t>
      </w:r>
      <w:r w:rsidR="00527D2C">
        <w:rPr>
          <w:rFonts w:hint="cs"/>
          <w:sz w:val="28"/>
          <w:rtl/>
        </w:rPr>
        <w:t>ی</w:t>
      </w:r>
      <w:r w:rsidR="000573E4">
        <w:rPr>
          <w:rFonts w:hint="cs"/>
          <w:sz w:val="28"/>
          <w:rtl/>
        </w:rPr>
        <w:t xml:space="preserve">‌توان ادعا </w:t>
      </w:r>
      <w:r w:rsidR="00527D2C">
        <w:rPr>
          <w:rFonts w:hint="cs"/>
          <w:sz w:val="28"/>
          <w:rtl/>
        </w:rPr>
        <w:t>ک</w:t>
      </w:r>
      <w:r w:rsidR="000573E4">
        <w:rPr>
          <w:rFonts w:hint="cs"/>
          <w:sz w:val="28"/>
          <w:rtl/>
        </w:rPr>
        <w:t>رد راه عقل</w:t>
      </w:r>
      <w:r w:rsidR="00472AB6">
        <w:rPr>
          <w:rFonts w:hint="cs"/>
          <w:sz w:val="28"/>
          <w:rtl/>
        </w:rPr>
        <w:t xml:space="preserve"> در مسائل اعتقادی</w:t>
      </w:r>
      <w:r w:rsidR="000573E4">
        <w:rPr>
          <w:rFonts w:hint="cs"/>
          <w:sz w:val="28"/>
          <w:rtl/>
        </w:rPr>
        <w:t xml:space="preserve"> بسته است</w:t>
      </w:r>
      <w:r w:rsidR="00472AB6">
        <w:rPr>
          <w:rFonts w:hint="cs"/>
          <w:sz w:val="28"/>
          <w:rtl/>
        </w:rPr>
        <w:t xml:space="preserve"> و عقل در این مسائل هیچ قضاوتی ندارد؟</w:t>
      </w:r>
    </w:p>
    <w:p w:rsidR="00237240" w:rsidRDefault="003D723D" w:rsidP="006661E5">
      <w:pPr>
        <w:rPr>
          <w:sz w:val="28"/>
          <w:rtl/>
        </w:rPr>
      </w:pPr>
      <w:r>
        <w:rPr>
          <w:rFonts w:hint="cs"/>
          <w:sz w:val="28"/>
          <w:rtl/>
        </w:rPr>
        <w:t>راهش</w:t>
      </w:r>
      <w:r w:rsidR="00FA570F">
        <w:rPr>
          <w:rFonts w:hint="cs"/>
          <w:sz w:val="28"/>
          <w:rtl/>
        </w:rPr>
        <w:t xml:space="preserve"> ا</w:t>
      </w:r>
      <w:r w:rsidR="00527D2C">
        <w:rPr>
          <w:rFonts w:hint="cs"/>
          <w:sz w:val="28"/>
          <w:rtl/>
        </w:rPr>
        <w:t>ی</w:t>
      </w:r>
      <w:r w:rsidR="00FA570F">
        <w:rPr>
          <w:rFonts w:hint="cs"/>
          <w:sz w:val="28"/>
          <w:rtl/>
        </w:rPr>
        <w:t xml:space="preserve">ن است </w:t>
      </w:r>
      <w:r w:rsidR="00527D2C">
        <w:rPr>
          <w:rFonts w:hint="cs"/>
          <w:sz w:val="28"/>
          <w:rtl/>
        </w:rPr>
        <w:t>ک</w:t>
      </w:r>
      <w:r w:rsidR="00FA570F">
        <w:rPr>
          <w:rFonts w:hint="cs"/>
          <w:sz w:val="28"/>
          <w:rtl/>
        </w:rPr>
        <w:t>ه</w:t>
      </w:r>
      <w:r w:rsidR="002A5645">
        <w:rPr>
          <w:rFonts w:hint="cs"/>
          <w:sz w:val="28"/>
          <w:rtl/>
        </w:rPr>
        <w:t xml:space="preserve"> انسان </w:t>
      </w:r>
      <w:r w:rsidR="00FA570F">
        <w:rPr>
          <w:rFonts w:hint="cs"/>
          <w:sz w:val="28"/>
          <w:rtl/>
        </w:rPr>
        <w:t xml:space="preserve">در آن </w:t>
      </w:r>
      <w:r w:rsidR="00111DAB">
        <w:rPr>
          <w:rFonts w:hint="cs"/>
          <w:sz w:val="28"/>
          <w:rtl/>
        </w:rPr>
        <w:t>مسئله</w:t>
      </w:r>
      <w:r w:rsidR="00FA570F">
        <w:rPr>
          <w:rFonts w:hint="cs"/>
          <w:sz w:val="28"/>
          <w:rtl/>
        </w:rPr>
        <w:t xml:space="preserve"> وارد شود و به</w:t>
      </w:r>
      <w:r w:rsidR="00C14911">
        <w:rPr>
          <w:rFonts w:hint="cs"/>
          <w:sz w:val="28"/>
          <w:rtl/>
        </w:rPr>
        <w:t>‌</w:t>
      </w:r>
      <w:r w:rsidR="00FA570F">
        <w:rPr>
          <w:rFonts w:hint="cs"/>
          <w:sz w:val="28"/>
          <w:rtl/>
        </w:rPr>
        <w:t>صورت تخص</w:t>
      </w:r>
      <w:r w:rsidR="00472AB6">
        <w:rPr>
          <w:rFonts w:hint="cs"/>
          <w:sz w:val="28"/>
          <w:rtl/>
        </w:rPr>
        <w:t>ّص</w:t>
      </w:r>
      <w:r w:rsidR="00527D2C">
        <w:rPr>
          <w:rFonts w:hint="cs"/>
          <w:sz w:val="28"/>
          <w:rtl/>
        </w:rPr>
        <w:t>ی</w:t>
      </w:r>
      <w:r w:rsidR="00FA570F">
        <w:rPr>
          <w:rFonts w:hint="cs"/>
          <w:sz w:val="28"/>
          <w:rtl/>
        </w:rPr>
        <w:t xml:space="preserve"> بررس</w:t>
      </w:r>
      <w:r w:rsidR="00527D2C">
        <w:rPr>
          <w:rFonts w:hint="cs"/>
          <w:sz w:val="28"/>
          <w:rtl/>
        </w:rPr>
        <w:t>ی</w:t>
      </w:r>
      <w:r w:rsidR="00FA570F">
        <w:rPr>
          <w:rFonts w:hint="cs"/>
          <w:sz w:val="28"/>
          <w:rtl/>
        </w:rPr>
        <w:t xml:space="preserve"> </w:t>
      </w:r>
      <w:r w:rsidR="00527D2C">
        <w:rPr>
          <w:rFonts w:hint="cs"/>
          <w:sz w:val="28"/>
          <w:rtl/>
        </w:rPr>
        <w:t>ک</w:t>
      </w:r>
      <w:r w:rsidR="008D0DAE">
        <w:rPr>
          <w:rFonts w:hint="cs"/>
          <w:sz w:val="28"/>
          <w:rtl/>
        </w:rPr>
        <w:t xml:space="preserve">ند و </w:t>
      </w:r>
      <w:r w:rsidR="002A5645">
        <w:rPr>
          <w:rFonts w:hint="cs"/>
          <w:sz w:val="28"/>
          <w:rtl/>
        </w:rPr>
        <w:t xml:space="preserve">ببیند </w:t>
      </w:r>
      <w:r w:rsidR="008D0DAE">
        <w:rPr>
          <w:rFonts w:hint="cs"/>
          <w:sz w:val="28"/>
          <w:rtl/>
        </w:rPr>
        <w:t>آ</w:t>
      </w:r>
      <w:r w:rsidR="00527D2C">
        <w:rPr>
          <w:rFonts w:hint="cs"/>
          <w:sz w:val="28"/>
          <w:rtl/>
        </w:rPr>
        <w:t>ی</w:t>
      </w:r>
      <w:r w:rsidR="008D0DAE">
        <w:rPr>
          <w:rFonts w:hint="cs"/>
          <w:sz w:val="28"/>
          <w:rtl/>
        </w:rPr>
        <w:t xml:space="preserve">ا </w:t>
      </w:r>
      <w:r w:rsidR="002A5645">
        <w:rPr>
          <w:rFonts w:hint="cs"/>
          <w:sz w:val="28"/>
          <w:rtl/>
        </w:rPr>
        <w:t xml:space="preserve">حدّ وسطی </w:t>
      </w:r>
      <w:r w:rsidR="008D0DAE">
        <w:rPr>
          <w:rFonts w:hint="cs"/>
          <w:sz w:val="28"/>
          <w:rtl/>
        </w:rPr>
        <w:t>در ا</w:t>
      </w:r>
      <w:r w:rsidR="00527D2C">
        <w:rPr>
          <w:rFonts w:hint="cs"/>
          <w:sz w:val="28"/>
          <w:rtl/>
        </w:rPr>
        <w:t>ی</w:t>
      </w:r>
      <w:r w:rsidR="008D0DAE">
        <w:rPr>
          <w:rFonts w:hint="cs"/>
          <w:sz w:val="28"/>
          <w:rtl/>
        </w:rPr>
        <w:t xml:space="preserve">ن </w:t>
      </w:r>
      <w:r w:rsidR="00111DAB">
        <w:rPr>
          <w:rFonts w:hint="cs"/>
          <w:sz w:val="28"/>
          <w:rtl/>
        </w:rPr>
        <w:t>مسئله</w:t>
      </w:r>
      <w:r w:rsidR="008D0DAE">
        <w:rPr>
          <w:rFonts w:hint="cs"/>
          <w:sz w:val="28"/>
          <w:rtl/>
        </w:rPr>
        <w:t xml:space="preserve"> </w:t>
      </w:r>
      <w:r w:rsidR="002A5645">
        <w:rPr>
          <w:rFonts w:hint="cs"/>
          <w:sz w:val="28"/>
          <w:rtl/>
        </w:rPr>
        <w:t>هست</w:t>
      </w:r>
      <w:r w:rsidR="008D0DAE">
        <w:rPr>
          <w:rFonts w:hint="cs"/>
          <w:sz w:val="28"/>
          <w:rtl/>
        </w:rPr>
        <w:t xml:space="preserve"> </w:t>
      </w:r>
      <w:r w:rsidR="00527D2C">
        <w:rPr>
          <w:rFonts w:hint="cs"/>
          <w:sz w:val="28"/>
          <w:rtl/>
        </w:rPr>
        <w:t>ی</w:t>
      </w:r>
      <w:r w:rsidR="008D0DAE">
        <w:rPr>
          <w:rFonts w:hint="cs"/>
          <w:sz w:val="28"/>
          <w:rtl/>
        </w:rPr>
        <w:t>ا نه؟</w:t>
      </w:r>
      <w:r w:rsidR="00472AB6">
        <w:rPr>
          <w:rFonts w:hint="cs"/>
          <w:sz w:val="28"/>
          <w:rtl/>
        </w:rPr>
        <w:t xml:space="preserve"> نتیجه را</w:t>
      </w:r>
      <w:r w:rsidR="002A5645">
        <w:rPr>
          <w:rFonts w:hint="cs"/>
          <w:sz w:val="28"/>
          <w:rtl/>
        </w:rPr>
        <w:t xml:space="preserve"> می‌فهمیم یا نمی‌فهمیم</w:t>
      </w:r>
      <w:r w:rsidR="008D0DAE">
        <w:rPr>
          <w:rFonts w:hint="cs"/>
          <w:sz w:val="28"/>
          <w:rtl/>
        </w:rPr>
        <w:t>؟ طب</w:t>
      </w:r>
      <w:r w:rsidR="00527D2C">
        <w:rPr>
          <w:rFonts w:hint="cs"/>
          <w:sz w:val="28"/>
          <w:rtl/>
        </w:rPr>
        <w:t>ی</w:t>
      </w:r>
      <w:r w:rsidR="008D0DAE">
        <w:rPr>
          <w:rFonts w:hint="cs"/>
          <w:sz w:val="28"/>
          <w:rtl/>
        </w:rPr>
        <w:t>ع</w:t>
      </w:r>
      <w:r w:rsidR="00527D2C">
        <w:rPr>
          <w:rFonts w:hint="cs"/>
          <w:sz w:val="28"/>
          <w:rtl/>
        </w:rPr>
        <w:t>ی</w:t>
      </w:r>
      <w:r w:rsidR="008D0DAE">
        <w:rPr>
          <w:rFonts w:hint="cs"/>
          <w:sz w:val="28"/>
          <w:rtl/>
        </w:rPr>
        <w:t xml:space="preserve"> است </w:t>
      </w:r>
      <w:r w:rsidR="00527D2C">
        <w:rPr>
          <w:rFonts w:hint="cs"/>
          <w:sz w:val="28"/>
          <w:rtl/>
        </w:rPr>
        <w:t>ک</w:t>
      </w:r>
      <w:r w:rsidR="008D0DAE">
        <w:rPr>
          <w:rFonts w:hint="cs"/>
          <w:sz w:val="28"/>
          <w:rtl/>
        </w:rPr>
        <w:t xml:space="preserve">ه </w:t>
      </w:r>
      <w:r>
        <w:rPr>
          <w:rFonts w:hint="cs"/>
          <w:sz w:val="28"/>
          <w:rtl/>
        </w:rPr>
        <w:t>ش</w:t>
      </w:r>
      <w:r w:rsidR="008D0DAE">
        <w:rPr>
          <w:rFonts w:hint="cs"/>
          <w:sz w:val="28"/>
          <w:rtl/>
        </w:rPr>
        <w:t>ر</w:t>
      </w:r>
      <w:r>
        <w:rPr>
          <w:rFonts w:hint="cs"/>
          <w:sz w:val="28"/>
          <w:rtl/>
        </w:rPr>
        <w:t>ط</w:t>
      </w:r>
      <w:r w:rsidR="008D0DAE">
        <w:rPr>
          <w:rFonts w:hint="cs"/>
          <w:sz w:val="28"/>
          <w:rtl/>
        </w:rPr>
        <w:t xml:space="preserve"> ا</w:t>
      </w:r>
      <w:r w:rsidR="00527D2C">
        <w:rPr>
          <w:rFonts w:hint="cs"/>
          <w:sz w:val="28"/>
          <w:rtl/>
        </w:rPr>
        <w:t>ی</w:t>
      </w:r>
      <w:r w:rsidR="008D0DAE">
        <w:rPr>
          <w:rFonts w:hint="cs"/>
          <w:sz w:val="28"/>
          <w:rtl/>
        </w:rPr>
        <w:t>ن راه</w:t>
      </w:r>
      <w:r>
        <w:rPr>
          <w:rFonts w:hint="cs"/>
          <w:sz w:val="28"/>
          <w:rtl/>
        </w:rPr>
        <w:t>،</w:t>
      </w:r>
      <w:r w:rsidR="008D0DAE">
        <w:rPr>
          <w:rFonts w:hint="cs"/>
          <w:sz w:val="28"/>
          <w:rtl/>
        </w:rPr>
        <w:t xml:space="preserve"> تخص</w:t>
      </w:r>
      <w:r w:rsidR="00472AB6">
        <w:rPr>
          <w:rFonts w:hint="cs"/>
          <w:sz w:val="28"/>
          <w:rtl/>
        </w:rPr>
        <w:t>ّ</w:t>
      </w:r>
      <w:r w:rsidR="008D0DAE">
        <w:rPr>
          <w:rFonts w:hint="cs"/>
          <w:sz w:val="28"/>
          <w:rtl/>
        </w:rPr>
        <w:t>ص است و نم</w:t>
      </w:r>
      <w:r w:rsidR="00527D2C">
        <w:rPr>
          <w:rFonts w:hint="cs"/>
          <w:sz w:val="28"/>
          <w:rtl/>
        </w:rPr>
        <w:t>ی</w:t>
      </w:r>
      <w:r w:rsidR="008D0DAE">
        <w:rPr>
          <w:rFonts w:hint="cs"/>
          <w:sz w:val="28"/>
          <w:rtl/>
        </w:rPr>
        <w:t xml:space="preserve">‌شود انسان </w:t>
      </w:r>
      <w:r w:rsidR="002A5645">
        <w:rPr>
          <w:rFonts w:hint="cs"/>
          <w:sz w:val="28"/>
          <w:rtl/>
        </w:rPr>
        <w:t>از دور بنشیند و بگوید</w:t>
      </w:r>
      <w:r>
        <w:rPr>
          <w:rFonts w:hint="cs"/>
          <w:sz w:val="28"/>
          <w:rtl/>
        </w:rPr>
        <w:t>:</w:t>
      </w:r>
      <w:r w:rsidR="002A5645">
        <w:rPr>
          <w:rFonts w:hint="cs"/>
          <w:sz w:val="28"/>
          <w:rtl/>
        </w:rPr>
        <w:t xml:space="preserve"> </w:t>
      </w:r>
      <w:r w:rsidR="00472AB6">
        <w:rPr>
          <w:rFonts w:hint="cs"/>
          <w:sz w:val="28"/>
          <w:rtl/>
        </w:rPr>
        <w:t>«</w:t>
      </w:r>
      <w:r w:rsidR="002A5645">
        <w:rPr>
          <w:rFonts w:hint="cs"/>
          <w:sz w:val="28"/>
          <w:rtl/>
        </w:rPr>
        <w:t>راه عقل بسته است</w:t>
      </w:r>
      <w:r w:rsidR="00126178">
        <w:rPr>
          <w:rFonts w:hint="cs"/>
          <w:sz w:val="28"/>
          <w:rtl/>
        </w:rPr>
        <w:t>؛</w:t>
      </w:r>
      <w:r w:rsidR="003B5923">
        <w:rPr>
          <w:rFonts w:hint="cs"/>
          <w:sz w:val="28"/>
          <w:rtl/>
        </w:rPr>
        <w:t xml:space="preserve"> پس نباید برویم</w:t>
      </w:r>
      <w:r w:rsidR="003B5923" w:rsidRPr="003B5923">
        <w:rPr>
          <w:rFonts w:hint="cs"/>
          <w:sz w:val="28"/>
          <w:rtl/>
        </w:rPr>
        <w:t>»</w:t>
      </w:r>
      <w:r w:rsidR="003B5923">
        <w:rPr>
          <w:rFonts w:hint="cs"/>
          <w:sz w:val="28"/>
          <w:rtl/>
        </w:rPr>
        <w:t xml:space="preserve"> </w:t>
      </w:r>
      <w:r w:rsidR="002C2F14">
        <w:rPr>
          <w:rFonts w:hint="cs"/>
          <w:sz w:val="28"/>
          <w:rtl/>
        </w:rPr>
        <w:t>کسی که مدّعی است که دایر</w:t>
      </w:r>
      <w:r w:rsidR="006348E6">
        <w:rPr>
          <w:rFonts w:hint="cs"/>
          <w:sz w:val="28"/>
          <w:rtl/>
        </w:rPr>
        <w:t>ۀ</w:t>
      </w:r>
      <w:r w:rsidR="002C2F14">
        <w:rPr>
          <w:rFonts w:hint="cs"/>
          <w:sz w:val="28"/>
          <w:rtl/>
        </w:rPr>
        <w:t xml:space="preserve"> حکم عقل محدود است</w:t>
      </w:r>
      <w:r w:rsidR="00126178">
        <w:rPr>
          <w:rFonts w:hint="cs"/>
          <w:sz w:val="28"/>
          <w:rtl/>
        </w:rPr>
        <w:t>،</w:t>
      </w:r>
      <w:r w:rsidR="002C2F14">
        <w:rPr>
          <w:rFonts w:hint="cs"/>
          <w:sz w:val="28"/>
          <w:rtl/>
        </w:rPr>
        <w:t xml:space="preserve"> باید وارد بحث شود و</w:t>
      </w:r>
      <w:r w:rsidR="00126178" w:rsidRPr="00126178">
        <w:rPr>
          <w:rFonts w:hint="cs"/>
          <w:sz w:val="28"/>
          <w:rtl/>
        </w:rPr>
        <w:t xml:space="preserve"> </w:t>
      </w:r>
      <w:r w:rsidR="00126178">
        <w:rPr>
          <w:rFonts w:hint="cs"/>
          <w:sz w:val="28"/>
          <w:rtl/>
        </w:rPr>
        <w:t>محدودی</w:t>
      </w:r>
      <w:r w:rsidR="003D62D8">
        <w:rPr>
          <w:rFonts w:hint="cs"/>
          <w:sz w:val="28"/>
          <w:rtl/>
        </w:rPr>
        <w:t>ّ</w:t>
      </w:r>
      <w:r w:rsidR="00126178">
        <w:rPr>
          <w:rFonts w:hint="cs"/>
          <w:sz w:val="28"/>
          <w:rtl/>
        </w:rPr>
        <w:t xml:space="preserve">ت حکم عقل را </w:t>
      </w:r>
      <w:r w:rsidR="002C2F14">
        <w:rPr>
          <w:rFonts w:hint="cs"/>
          <w:sz w:val="28"/>
          <w:rtl/>
        </w:rPr>
        <w:t>در این</w:t>
      </w:r>
      <w:r w:rsidR="00343111">
        <w:rPr>
          <w:rFonts w:hint="cs"/>
          <w:sz w:val="28"/>
          <w:rtl/>
        </w:rPr>
        <w:t>‌</w:t>
      </w:r>
      <w:r w:rsidR="002C2F14">
        <w:rPr>
          <w:rFonts w:hint="cs"/>
          <w:sz w:val="28"/>
          <w:rtl/>
        </w:rPr>
        <w:t xml:space="preserve">گونه مباحث </w:t>
      </w:r>
      <w:r w:rsidR="00126178">
        <w:rPr>
          <w:rFonts w:hint="cs"/>
          <w:sz w:val="28"/>
          <w:rtl/>
        </w:rPr>
        <w:t>اثبات کند و نشان دهد حد</w:t>
      </w:r>
      <w:r w:rsidR="003D62D8">
        <w:rPr>
          <w:rFonts w:hint="cs"/>
          <w:sz w:val="28"/>
          <w:rtl/>
        </w:rPr>
        <w:t>ّ</w:t>
      </w:r>
      <w:r w:rsidR="00126178">
        <w:rPr>
          <w:rFonts w:hint="cs"/>
          <w:sz w:val="28"/>
          <w:rtl/>
        </w:rPr>
        <w:t xml:space="preserve"> وسط‌ها</w:t>
      </w:r>
      <w:r w:rsidR="00527D2C">
        <w:rPr>
          <w:rFonts w:hint="cs"/>
          <w:sz w:val="28"/>
          <w:rtl/>
        </w:rPr>
        <w:t>ی</w:t>
      </w:r>
      <w:r w:rsidR="00126178">
        <w:rPr>
          <w:rFonts w:hint="cs"/>
          <w:sz w:val="28"/>
          <w:rtl/>
        </w:rPr>
        <w:t xml:space="preserve"> اد</w:t>
      </w:r>
      <w:r w:rsidR="003D62D8">
        <w:rPr>
          <w:rFonts w:hint="cs"/>
          <w:sz w:val="28"/>
          <w:rtl/>
        </w:rPr>
        <w:t>ّ</w:t>
      </w:r>
      <w:r w:rsidR="00126178">
        <w:rPr>
          <w:rFonts w:hint="cs"/>
          <w:sz w:val="28"/>
          <w:rtl/>
        </w:rPr>
        <w:t>عا شده خطاست.</w:t>
      </w:r>
      <w:r w:rsidR="002C2F14">
        <w:rPr>
          <w:rFonts w:hint="cs"/>
          <w:sz w:val="28"/>
          <w:rtl/>
        </w:rPr>
        <w:t xml:space="preserve"> نمی‌تواند به</w:t>
      </w:r>
      <w:r w:rsidR="00343111">
        <w:rPr>
          <w:rFonts w:hint="cs"/>
          <w:sz w:val="28"/>
          <w:rtl/>
        </w:rPr>
        <w:t>‌</w:t>
      </w:r>
      <w:r w:rsidR="002C2F14">
        <w:rPr>
          <w:rFonts w:hint="cs"/>
          <w:sz w:val="28"/>
          <w:rtl/>
        </w:rPr>
        <w:t>عنوان یک</w:t>
      </w:r>
      <w:r w:rsidR="00343111">
        <w:rPr>
          <w:rFonts w:hint="cs"/>
          <w:sz w:val="28"/>
          <w:rtl/>
        </w:rPr>
        <w:t>‌</w:t>
      </w:r>
      <w:r w:rsidR="00126178">
        <w:rPr>
          <w:rFonts w:hint="cs"/>
          <w:sz w:val="28"/>
          <w:rtl/>
        </w:rPr>
        <w:t>ناظر</w:t>
      </w:r>
      <w:r w:rsidR="002C2F14">
        <w:rPr>
          <w:rFonts w:hint="cs"/>
          <w:sz w:val="28"/>
          <w:rtl/>
        </w:rPr>
        <w:t xml:space="preserve"> بیرونی، پیشنهاد کند که وارد این مباحث نشو</w:t>
      </w:r>
      <w:r w:rsidR="00343111">
        <w:rPr>
          <w:rFonts w:hint="cs"/>
          <w:sz w:val="28"/>
          <w:rtl/>
        </w:rPr>
        <w:t>د</w:t>
      </w:r>
      <w:r w:rsidR="00126178">
        <w:rPr>
          <w:rFonts w:hint="cs"/>
          <w:sz w:val="28"/>
          <w:rtl/>
        </w:rPr>
        <w:t>؛</w:t>
      </w:r>
      <w:r w:rsidR="002C2F14">
        <w:rPr>
          <w:rFonts w:hint="cs"/>
          <w:sz w:val="28"/>
          <w:rtl/>
        </w:rPr>
        <w:t xml:space="preserve"> چون راه عقل بسته است. بسته</w:t>
      </w:r>
      <w:r w:rsidR="00F90F47">
        <w:rPr>
          <w:rFonts w:hint="cs"/>
          <w:sz w:val="28"/>
          <w:rtl/>
        </w:rPr>
        <w:t xml:space="preserve"> </w:t>
      </w:r>
      <w:r w:rsidR="00343111">
        <w:rPr>
          <w:rFonts w:hint="cs"/>
          <w:sz w:val="28"/>
          <w:rtl/>
        </w:rPr>
        <w:t>‌</w:t>
      </w:r>
      <w:r w:rsidR="002C2F14">
        <w:rPr>
          <w:rFonts w:hint="cs"/>
          <w:sz w:val="28"/>
          <w:rtl/>
        </w:rPr>
        <w:t>بودن و باز</w:t>
      </w:r>
      <w:r w:rsidR="00F90F47">
        <w:rPr>
          <w:rFonts w:hint="cs"/>
          <w:sz w:val="28"/>
          <w:rtl/>
        </w:rPr>
        <w:t xml:space="preserve"> </w:t>
      </w:r>
      <w:r w:rsidR="002C2F14">
        <w:rPr>
          <w:rFonts w:hint="cs"/>
          <w:sz w:val="28"/>
          <w:rtl/>
        </w:rPr>
        <w:t>بودن راه عقل، در صورتی قابل اثبات است که انس</w:t>
      </w:r>
      <w:r>
        <w:rPr>
          <w:rFonts w:hint="cs"/>
          <w:sz w:val="28"/>
          <w:rtl/>
        </w:rPr>
        <w:t xml:space="preserve">ان اقدام به بررسی آن </w:t>
      </w:r>
      <w:r w:rsidR="00111DAB">
        <w:rPr>
          <w:rFonts w:hint="cs"/>
          <w:sz w:val="28"/>
          <w:rtl/>
        </w:rPr>
        <w:t>مسئله</w:t>
      </w:r>
      <w:r>
        <w:rPr>
          <w:rFonts w:hint="cs"/>
          <w:sz w:val="28"/>
          <w:rtl/>
        </w:rPr>
        <w:t xml:space="preserve"> بکند</w:t>
      </w:r>
      <w:r w:rsidR="00343111">
        <w:rPr>
          <w:rFonts w:hint="cs"/>
          <w:sz w:val="28"/>
          <w:rtl/>
        </w:rPr>
        <w:t>؛</w:t>
      </w:r>
      <w:r w:rsidR="002C2F14">
        <w:rPr>
          <w:rFonts w:hint="cs"/>
          <w:sz w:val="28"/>
          <w:rtl/>
        </w:rPr>
        <w:t xml:space="preserve"> لذا فقیهی که با فلسفه آشنا</w:t>
      </w:r>
      <w:r w:rsidR="00343111">
        <w:rPr>
          <w:rFonts w:hint="cs"/>
          <w:sz w:val="28"/>
          <w:rtl/>
        </w:rPr>
        <w:t>ی</w:t>
      </w:r>
      <w:r w:rsidR="002C2F14">
        <w:rPr>
          <w:rFonts w:hint="cs"/>
          <w:sz w:val="28"/>
          <w:rtl/>
        </w:rPr>
        <w:t>ی ندارد و فلسفه نخوانده است</w:t>
      </w:r>
      <w:r w:rsidR="00343111">
        <w:rPr>
          <w:rFonts w:hint="cs"/>
          <w:sz w:val="28"/>
          <w:rtl/>
        </w:rPr>
        <w:t>،</w:t>
      </w:r>
      <w:r w:rsidR="002C2F14">
        <w:rPr>
          <w:rFonts w:hint="cs"/>
          <w:sz w:val="28"/>
          <w:rtl/>
        </w:rPr>
        <w:t xml:space="preserve"> هیچ</w:t>
      </w:r>
      <w:r w:rsidR="00343111">
        <w:rPr>
          <w:rFonts w:hint="cs"/>
          <w:sz w:val="28"/>
          <w:rtl/>
        </w:rPr>
        <w:t>‌</w:t>
      </w:r>
      <w:r w:rsidR="002C2F14">
        <w:rPr>
          <w:rFonts w:hint="cs"/>
          <w:sz w:val="28"/>
          <w:rtl/>
        </w:rPr>
        <w:t>وقت از بیرون ن</w:t>
      </w:r>
      <w:r w:rsidR="00237240">
        <w:rPr>
          <w:rFonts w:hint="cs"/>
          <w:sz w:val="28"/>
          <w:rtl/>
        </w:rPr>
        <w:t>می‌تواند بگوید</w:t>
      </w:r>
      <w:r w:rsidR="003D62D8">
        <w:rPr>
          <w:rFonts w:hint="cs"/>
          <w:sz w:val="28"/>
          <w:rtl/>
        </w:rPr>
        <w:t>:</w:t>
      </w:r>
      <w:r w:rsidR="00237240">
        <w:rPr>
          <w:rFonts w:hint="cs"/>
          <w:sz w:val="28"/>
          <w:rtl/>
        </w:rPr>
        <w:t xml:space="preserve"> </w:t>
      </w:r>
      <w:r w:rsidR="003D62D8">
        <w:rPr>
          <w:rFonts w:hint="cs"/>
          <w:sz w:val="28"/>
          <w:rtl/>
        </w:rPr>
        <w:t>«</w:t>
      </w:r>
      <w:r w:rsidR="00237240">
        <w:rPr>
          <w:rFonts w:hint="cs"/>
          <w:sz w:val="28"/>
          <w:rtl/>
        </w:rPr>
        <w:t>شما</w:t>
      </w:r>
      <w:r>
        <w:rPr>
          <w:rFonts w:hint="cs"/>
          <w:sz w:val="28"/>
          <w:rtl/>
        </w:rPr>
        <w:t xml:space="preserve"> </w:t>
      </w:r>
      <w:r w:rsidR="00237240">
        <w:rPr>
          <w:rFonts w:hint="cs"/>
          <w:sz w:val="28"/>
          <w:rtl/>
        </w:rPr>
        <w:t>در ا</w:t>
      </w:r>
      <w:r w:rsidR="00527D2C">
        <w:rPr>
          <w:rFonts w:hint="cs"/>
          <w:sz w:val="28"/>
          <w:rtl/>
        </w:rPr>
        <w:t>ی</w:t>
      </w:r>
      <w:r w:rsidR="00237240">
        <w:rPr>
          <w:rFonts w:hint="cs"/>
          <w:sz w:val="28"/>
          <w:rtl/>
        </w:rPr>
        <w:t>ن مس</w:t>
      </w:r>
      <w:r w:rsidR="00527D2C">
        <w:rPr>
          <w:rFonts w:hint="cs"/>
          <w:sz w:val="28"/>
          <w:rtl/>
        </w:rPr>
        <w:t>ی</w:t>
      </w:r>
      <w:r w:rsidR="00237240">
        <w:rPr>
          <w:rFonts w:hint="cs"/>
          <w:sz w:val="28"/>
          <w:rtl/>
        </w:rPr>
        <w:t>ر مرو که راه عقل محدود است</w:t>
      </w:r>
      <w:r w:rsidR="002C2F14">
        <w:rPr>
          <w:rFonts w:hint="cs"/>
          <w:sz w:val="28"/>
          <w:rtl/>
        </w:rPr>
        <w:t xml:space="preserve"> و بعد از </w:t>
      </w:r>
      <w:r w:rsidR="00237240">
        <w:rPr>
          <w:rFonts w:hint="cs"/>
          <w:sz w:val="28"/>
          <w:rtl/>
        </w:rPr>
        <w:t xml:space="preserve">وصول به </w:t>
      </w:r>
      <w:r w:rsidR="002C2F14">
        <w:rPr>
          <w:rFonts w:hint="cs"/>
          <w:sz w:val="28"/>
          <w:rtl/>
        </w:rPr>
        <w:t>دین</w:t>
      </w:r>
      <w:r w:rsidR="003D62D8">
        <w:rPr>
          <w:rFonts w:hint="cs"/>
          <w:sz w:val="28"/>
          <w:rtl/>
        </w:rPr>
        <w:t>،</w:t>
      </w:r>
      <w:r w:rsidR="002C2F14">
        <w:rPr>
          <w:rFonts w:hint="cs"/>
          <w:sz w:val="28"/>
          <w:rtl/>
        </w:rPr>
        <w:t xml:space="preserve"> دیگر عقل راهی ندارد </w:t>
      </w:r>
      <w:r w:rsidR="00237240">
        <w:rPr>
          <w:rFonts w:hint="cs"/>
          <w:sz w:val="28"/>
          <w:rtl/>
        </w:rPr>
        <w:t>و</w:t>
      </w:r>
      <w:r w:rsidR="002C2F14">
        <w:rPr>
          <w:rFonts w:hint="cs"/>
          <w:sz w:val="28"/>
          <w:rtl/>
        </w:rPr>
        <w:t xml:space="preserve"> باید توق</w:t>
      </w:r>
      <w:r w:rsidR="003D62D8">
        <w:rPr>
          <w:rFonts w:hint="cs"/>
          <w:sz w:val="28"/>
          <w:rtl/>
        </w:rPr>
        <w:t>ّ</w:t>
      </w:r>
      <w:r w:rsidR="002C2F14">
        <w:rPr>
          <w:rFonts w:hint="cs"/>
          <w:sz w:val="28"/>
          <w:rtl/>
        </w:rPr>
        <w:t>ف کرد</w:t>
      </w:r>
      <w:r w:rsidR="00237240">
        <w:rPr>
          <w:rFonts w:hint="cs"/>
          <w:sz w:val="28"/>
          <w:rtl/>
        </w:rPr>
        <w:t>.</w:t>
      </w:r>
      <w:r w:rsidR="003D62D8">
        <w:rPr>
          <w:rFonts w:hint="cs"/>
          <w:sz w:val="28"/>
          <w:rtl/>
        </w:rPr>
        <w:t>»</w:t>
      </w:r>
      <w:r w:rsidR="002C2F14">
        <w:rPr>
          <w:rFonts w:hint="cs"/>
          <w:sz w:val="28"/>
          <w:rtl/>
        </w:rPr>
        <w:t xml:space="preserve"> </w:t>
      </w:r>
      <w:r>
        <w:rPr>
          <w:rFonts w:hint="cs"/>
          <w:sz w:val="28"/>
          <w:rtl/>
        </w:rPr>
        <w:t xml:space="preserve">تشخیص این </w:t>
      </w:r>
      <w:r w:rsidR="00111DAB">
        <w:rPr>
          <w:rFonts w:hint="cs"/>
          <w:sz w:val="28"/>
          <w:rtl/>
        </w:rPr>
        <w:t>مسئله</w:t>
      </w:r>
      <w:r>
        <w:rPr>
          <w:rFonts w:hint="cs"/>
          <w:sz w:val="28"/>
          <w:rtl/>
        </w:rPr>
        <w:t xml:space="preserve"> تشخیص مصداق است</w:t>
      </w:r>
      <w:r w:rsidR="002C2F14">
        <w:rPr>
          <w:rFonts w:hint="cs"/>
          <w:sz w:val="28"/>
          <w:rtl/>
        </w:rPr>
        <w:t>. باید بیا</w:t>
      </w:r>
      <w:r w:rsidR="00343111">
        <w:rPr>
          <w:rFonts w:hint="cs"/>
          <w:sz w:val="28"/>
          <w:rtl/>
        </w:rPr>
        <w:t>ی</w:t>
      </w:r>
      <w:r w:rsidR="002C2F14">
        <w:rPr>
          <w:rFonts w:hint="cs"/>
          <w:sz w:val="28"/>
          <w:rtl/>
        </w:rPr>
        <w:t xml:space="preserve">یم </w:t>
      </w:r>
      <w:r>
        <w:rPr>
          <w:rFonts w:hint="cs"/>
          <w:sz w:val="28"/>
          <w:rtl/>
        </w:rPr>
        <w:t xml:space="preserve">و </w:t>
      </w:r>
      <w:r w:rsidR="002C2F14">
        <w:rPr>
          <w:rFonts w:hint="cs"/>
          <w:sz w:val="28"/>
          <w:rtl/>
        </w:rPr>
        <w:t>وارد شویم</w:t>
      </w:r>
      <w:r>
        <w:rPr>
          <w:rFonts w:hint="cs"/>
          <w:sz w:val="28"/>
          <w:rtl/>
        </w:rPr>
        <w:t xml:space="preserve"> و سپس نظر ده</w:t>
      </w:r>
      <w:r w:rsidR="00527D2C">
        <w:rPr>
          <w:rFonts w:hint="cs"/>
          <w:sz w:val="28"/>
          <w:rtl/>
        </w:rPr>
        <w:t>ی</w:t>
      </w:r>
      <w:r>
        <w:rPr>
          <w:rFonts w:hint="cs"/>
          <w:sz w:val="28"/>
          <w:rtl/>
        </w:rPr>
        <w:t>م</w:t>
      </w:r>
      <w:r w:rsidR="00237240">
        <w:rPr>
          <w:rFonts w:hint="cs"/>
          <w:sz w:val="28"/>
          <w:rtl/>
        </w:rPr>
        <w:t>.</w:t>
      </w:r>
    </w:p>
    <w:p w:rsidR="004E5AE0" w:rsidRDefault="00237240" w:rsidP="006661E5">
      <w:pPr>
        <w:rPr>
          <w:sz w:val="28"/>
          <w:rtl/>
        </w:rPr>
      </w:pPr>
      <w:r>
        <w:rPr>
          <w:rFonts w:hint="cs"/>
          <w:sz w:val="28"/>
          <w:rtl/>
        </w:rPr>
        <w:lastRenderedPageBreak/>
        <w:t>بنابرا</w:t>
      </w:r>
      <w:r w:rsidR="00527D2C">
        <w:rPr>
          <w:rFonts w:hint="cs"/>
          <w:sz w:val="28"/>
          <w:rtl/>
        </w:rPr>
        <w:t>ی</w:t>
      </w:r>
      <w:r>
        <w:rPr>
          <w:rFonts w:hint="cs"/>
          <w:sz w:val="28"/>
          <w:rtl/>
        </w:rPr>
        <w:t>ن</w:t>
      </w:r>
      <w:r w:rsidR="00343111">
        <w:rPr>
          <w:rFonts w:hint="cs"/>
          <w:sz w:val="28"/>
          <w:rtl/>
        </w:rPr>
        <w:t>،</w:t>
      </w:r>
      <w:r>
        <w:rPr>
          <w:rFonts w:hint="cs"/>
          <w:sz w:val="28"/>
          <w:rtl/>
        </w:rPr>
        <w:t xml:space="preserve"> حرف‌ها</w:t>
      </w:r>
      <w:r w:rsidR="00527D2C">
        <w:rPr>
          <w:rFonts w:hint="cs"/>
          <w:sz w:val="28"/>
          <w:rtl/>
        </w:rPr>
        <w:t>ی</w:t>
      </w:r>
      <w:r>
        <w:rPr>
          <w:rFonts w:hint="cs"/>
          <w:sz w:val="28"/>
          <w:rtl/>
        </w:rPr>
        <w:t xml:space="preserve"> تف</w:t>
      </w:r>
      <w:r w:rsidR="00527D2C">
        <w:rPr>
          <w:rFonts w:hint="cs"/>
          <w:sz w:val="28"/>
          <w:rtl/>
        </w:rPr>
        <w:t>کیکی</w:t>
      </w:r>
      <w:r>
        <w:rPr>
          <w:rFonts w:hint="cs"/>
          <w:sz w:val="28"/>
          <w:rtl/>
        </w:rPr>
        <w:t>ان در ا</w:t>
      </w:r>
      <w:r w:rsidR="00527D2C">
        <w:rPr>
          <w:rFonts w:hint="cs"/>
          <w:sz w:val="28"/>
          <w:rtl/>
        </w:rPr>
        <w:t>ی</w:t>
      </w:r>
      <w:r>
        <w:rPr>
          <w:rFonts w:hint="cs"/>
          <w:sz w:val="28"/>
          <w:rtl/>
        </w:rPr>
        <w:t xml:space="preserve">ن </w:t>
      </w:r>
      <w:r w:rsidR="00111DAB">
        <w:rPr>
          <w:rFonts w:hint="cs"/>
          <w:sz w:val="28"/>
          <w:rtl/>
        </w:rPr>
        <w:t>مسئله</w:t>
      </w:r>
      <w:r>
        <w:rPr>
          <w:rFonts w:hint="cs"/>
          <w:sz w:val="28"/>
          <w:rtl/>
        </w:rPr>
        <w:t xml:space="preserve"> </w:t>
      </w:r>
      <w:r w:rsidR="00527D2C">
        <w:rPr>
          <w:rFonts w:hint="cs"/>
          <w:sz w:val="28"/>
          <w:rtl/>
        </w:rPr>
        <w:t>ک</w:t>
      </w:r>
      <w:r>
        <w:rPr>
          <w:rFonts w:hint="cs"/>
          <w:sz w:val="28"/>
          <w:rtl/>
        </w:rPr>
        <w:t>ل</w:t>
      </w:r>
      <w:r w:rsidR="003D62D8">
        <w:rPr>
          <w:rFonts w:hint="cs"/>
          <w:sz w:val="28"/>
          <w:rtl/>
        </w:rPr>
        <w:t>اّ</w:t>
      </w:r>
      <w:r>
        <w:rPr>
          <w:rFonts w:hint="cs"/>
          <w:sz w:val="28"/>
          <w:rtl/>
        </w:rPr>
        <w:t xml:space="preserve"> از اعتبار ساقط است؛ چون فلسفه‌دان‌تر</w:t>
      </w:r>
      <w:r w:rsidR="00527D2C">
        <w:rPr>
          <w:rFonts w:hint="cs"/>
          <w:sz w:val="28"/>
          <w:rtl/>
        </w:rPr>
        <w:t>ی</w:t>
      </w:r>
      <w:r>
        <w:rPr>
          <w:rFonts w:hint="cs"/>
          <w:sz w:val="28"/>
          <w:rtl/>
        </w:rPr>
        <w:t>ن و معقول‌دان‌تر</w:t>
      </w:r>
      <w:r w:rsidR="00527D2C">
        <w:rPr>
          <w:rFonts w:hint="cs"/>
          <w:sz w:val="28"/>
          <w:rtl/>
        </w:rPr>
        <w:t>ی</w:t>
      </w:r>
      <w:r>
        <w:rPr>
          <w:rFonts w:hint="cs"/>
          <w:sz w:val="28"/>
          <w:rtl/>
        </w:rPr>
        <w:t>ن ا</w:t>
      </w:r>
      <w:r w:rsidR="00527D2C">
        <w:rPr>
          <w:rFonts w:hint="cs"/>
          <w:sz w:val="28"/>
          <w:rtl/>
        </w:rPr>
        <w:t>ی</w:t>
      </w:r>
      <w:r>
        <w:rPr>
          <w:rFonts w:hint="cs"/>
          <w:sz w:val="28"/>
          <w:rtl/>
        </w:rPr>
        <w:t>شان</w:t>
      </w:r>
      <w:r w:rsidR="00DB659B">
        <w:rPr>
          <w:rFonts w:hint="cs"/>
          <w:sz w:val="28"/>
          <w:rtl/>
        </w:rPr>
        <w:t>،</w:t>
      </w:r>
      <w:r>
        <w:rPr>
          <w:rFonts w:hint="cs"/>
          <w:sz w:val="28"/>
          <w:rtl/>
        </w:rPr>
        <w:t xml:space="preserve"> ح</w:t>
      </w:r>
      <w:r w:rsidR="003D62D8">
        <w:rPr>
          <w:rFonts w:hint="cs"/>
          <w:sz w:val="28"/>
          <w:rtl/>
        </w:rPr>
        <w:t>تّ</w:t>
      </w:r>
      <w:r w:rsidR="00527D2C">
        <w:rPr>
          <w:rFonts w:hint="cs"/>
          <w:sz w:val="28"/>
          <w:rtl/>
        </w:rPr>
        <w:t>ی</w:t>
      </w:r>
      <w:r>
        <w:rPr>
          <w:rFonts w:hint="cs"/>
          <w:sz w:val="28"/>
          <w:rtl/>
        </w:rPr>
        <w:t xml:space="preserve"> اصطلاحات ساد</w:t>
      </w:r>
      <w:r w:rsidR="006348E6">
        <w:rPr>
          <w:rFonts w:hint="cs"/>
          <w:sz w:val="28"/>
          <w:rtl/>
        </w:rPr>
        <w:t>ۀ</w:t>
      </w:r>
      <w:r>
        <w:rPr>
          <w:rFonts w:hint="cs"/>
          <w:sz w:val="28"/>
          <w:rtl/>
        </w:rPr>
        <w:t xml:space="preserve"> ح</w:t>
      </w:r>
      <w:r w:rsidR="00527D2C">
        <w:rPr>
          <w:rFonts w:hint="cs"/>
          <w:sz w:val="28"/>
          <w:rtl/>
        </w:rPr>
        <w:t>ک</w:t>
      </w:r>
      <w:r>
        <w:rPr>
          <w:rFonts w:hint="cs"/>
          <w:sz w:val="28"/>
          <w:rtl/>
        </w:rPr>
        <w:t>مت را نم</w:t>
      </w:r>
      <w:r w:rsidR="00527D2C">
        <w:rPr>
          <w:rFonts w:hint="cs"/>
          <w:sz w:val="28"/>
          <w:rtl/>
        </w:rPr>
        <w:t>ی</w:t>
      </w:r>
      <w:r>
        <w:rPr>
          <w:rFonts w:hint="cs"/>
          <w:sz w:val="28"/>
          <w:rtl/>
        </w:rPr>
        <w:t>‌دادند</w:t>
      </w:r>
      <w:r w:rsidR="00343111">
        <w:rPr>
          <w:rFonts w:hint="cs"/>
          <w:sz w:val="28"/>
          <w:rtl/>
        </w:rPr>
        <w:t>،</w:t>
      </w:r>
      <w:r w:rsidR="004E5AE0">
        <w:rPr>
          <w:rFonts w:hint="cs"/>
          <w:sz w:val="28"/>
          <w:rtl/>
        </w:rPr>
        <w:t xml:space="preserve"> چنان</w:t>
      </w:r>
      <w:r w:rsidR="00527D2C">
        <w:rPr>
          <w:rFonts w:hint="cs"/>
          <w:sz w:val="28"/>
          <w:rtl/>
        </w:rPr>
        <w:t>ک</w:t>
      </w:r>
      <w:r w:rsidR="004E5AE0">
        <w:rPr>
          <w:rFonts w:hint="cs"/>
          <w:sz w:val="28"/>
          <w:rtl/>
        </w:rPr>
        <w:t>ه نمونه‌ها</w:t>
      </w:r>
      <w:r w:rsidR="00527D2C">
        <w:rPr>
          <w:rFonts w:hint="cs"/>
          <w:sz w:val="28"/>
          <w:rtl/>
        </w:rPr>
        <w:t>ی</w:t>
      </w:r>
      <w:r w:rsidR="004E5AE0">
        <w:rPr>
          <w:rFonts w:hint="cs"/>
          <w:sz w:val="28"/>
          <w:rtl/>
        </w:rPr>
        <w:t xml:space="preserve"> آن را در صراط مستق</w:t>
      </w:r>
      <w:r w:rsidR="00527D2C">
        <w:rPr>
          <w:rFonts w:hint="cs"/>
          <w:sz w:val="28"/>
          <w:rtl/>
        </w:rPr>
        <w:t>ی</w:t>
      </w:r>
      <w:r w:rsidR="004E5AE0">
        <w:rPr>
          <w:rFonts w:hint="cs"/>
          <w:sz w:val="28"/>
          <w:rtl/>
        </w:rPr>
        <w:t xml:space="preserve">م عرض </w:t>
      </w:r>
      <w:r w:rsidR="00527D2C">
        <w:rPr>
          <w:rFonts w:hint="cs"/>
          <w:sz w:val="28"/>
          <w:rtl/>
        </w:rPr>
        <w:t>ک</w:t>
      </w:r>
      <w:r w:rsidR="004E5AE0">
        <w:rPr>
          <w:rFonts w:hint="cs"/>
          <w:sz w:val="28"/>
          <w:rtl/>
        </w:rPr>
        <w:t>رد</w:t>
      </w:r>
      <w:r w:rsidR="00527D2C">
        <w:rPr>
          <w:rFonts w:hint="cs"/>
          <w:sz w:val="28"/>
          <w:rtl/>
        </w:rPr>
        <w:t>ی</w:t>
      </w:r>
      <w:r w:rsidR="004E5AE0">
        <w:rPr>
          <w:rFonts w:hint="cs"/>
          <w:sz w:val="28"/>
          <w:rtl/>
        </w:rPr>
        <w:t>م و تف</w:t>
      </w:r>
      <w:r w:rsidR="00527D2C">
        <w:rPr>
          <w:rFonts w:hint="cs"/>
          <w:sz w:val="28"/>
          <w:rtl/>
        </w:rPr>
        <w:t>کیکی</w:t>
      </w:r>
      <w:r w:rsidR="004E5AE0">
        <w:rPr>
          <w:rFonts w:hint="cs"/>
          <w:sz w:val="28"/>
          <w:rtl/>
        </w:rPr>
        <w:t>ان ن</w:t>
      </w:r>
      <w:r w:rsidR="00527D2C">
        <w:rPr>
          <w:rFonts w:hint="cs"/>
          <w:sz w:val="28"/>
          <w:rtl/>
        </w:rPr>
        <w:t>ی</w:t>
      </w:r>
      <w:r w:rsidR="004E5AE0">
        <w:rPr>
          <w:rFonts w:hint="cs"/>
          <w:sz w:val="28"/>
          <w:rtl/>
        </w:rPr>
        <w:t>ز ه</w:t>
      </w:r>
      <w:r w:rsidR="00527D2C">
        <w:rPr>
          <w:rFonts w:hint="cs"/>
          <w:sz w:val="28"/>
          <w:rtl/>
        </w:rPr>
        <w:t>ی</w:t>
      </w:r>
      <w:r w:rsidR="004E5AE0">
        <w:rPr>
          <w:rFonts w:hint="cs"/>
          <w:sz w:val="28"/>
          <w:rtl/>
        </w:rPr>
        <w:t>چ جواب</w:t>
      </w:r>
      <w:r w:rsidR="00527D2C">
        <w:rPr>
          <w:rFonts w:hint="cs"/>
          <w:sz w:val="28"/>
          <w:rtl/>
        </w:rPr>
        <w:t>ی</w:t>
      </w:r>
      <w:r w:rsidR="004E5AE0">
        <w:rPr>
          <w:rFonts w:hint="cs"/>
          <w:sz w:val="28"/>
          <w:rtl/>
        </w:rPr>
        <w:t xml:space="preserve"> نتوانستند عرضه </w:t>
      </w:r>
      <w:r w:rsidR="00527D2C">
        <w:rPr>
          <w:rFonts w:hint="cs"/>
          <w:sz w:val="28"/>
          <w:rtl/>
        </w:rPr>
        <w:t>ک</w:t>
      </w:r>
      <w:r w:rsidR="004E5AE0">
        <w:rPr>
          <w:rFonts w:hint="cs"/>
          <w:sz w:val="28"/>
          <w:rtl/>
        </w:rPr>
        <w:t>نند.</w:t>
      </w:r>
      <w:r w:rsidR="004E5AE0">
        <w:rPr>
          <w:rStyle w:val="ab"/>
          <w:sz w:val="28"/>
          <w:rtl/>
        </w:rPr>
        <w:footnoteReference w:id="12"/>
      </w:r>
      <w:r w:rsidR="002C2F14">
        <w:rPr>
          <w:rFonts w:hint="cs"/>
          <w:sz w:val="28"/>
          <w:rtl/>
        </w:rPr>
        <w:t xml:space="preserve"> </w:t>
      </w:r>
    </w:p>
    <w:p w:rsidR="0032250F" w:rsidRDefault="002C2F14" w:rsidP="006661E5">
      <w:pPr>
        <w:rPr>
          <w:sz w:val="28"/>
          <w:rtl/>
        </w:rPr>
      </w:pPr>
      <w:r>
        <w:rPr>
          <w:rFonts w:hint="cs"/>
          <w:sz w:val="28"/>
          <w:rtl/>
        </w:rPr>
        <w:t xml:space="preserve"> اگر </w:t>
      </w:r>
      <w:r w:rsidR="00527D2C">
        <w:rPr>
          <w:rFonts w:hint="cs"/>
          <w:sz w:val="28"/>
          <w:rtl/>
        </w:rPr>
        <w:t>ک</w:t>
      </w:r>
      <w:r w:rsidR="004E5AE0">
        <w:rPr>
          <w:rFonts w:hint="cs"/>
          <w:sz w:val="28"/>
          <w:rtl/>
        </w:rPr>
        <w:t>س</w:t>
      </w:r>
      <w:r w:rsidR="00527D2C">
        <w:rPr>
          <w:rFonts w:hint="cs"/>
          <w:sz w:val="28"/>
          <w:rtl/>
        </w:rPr>
        <w:t>ی</w:t>
      </w:r>
      <w:r w:rsidR="004E5AE0">
        <w:rPr>
          <w:rFonts w:hint="cs"/>
          <w:sz w:val="28"/>
          <w:rtl/>
        </w:rPr>
        <w:t xml:space="preserve"> به</w:t>
      </w:r>
      <w:r w:rsidR="00343111">
        <w:rPr>
          <w:rFonts w:hint="cs"/>
          <w:sz w:val="28"/>
          <w:rtl/>
        </w:rPr>
        <w:t>‌</w:t>
      </w:r>
      <w:r w:rsidR="004E5AE0">
        <w:rPr>
          <w:rFonts w:hint="cs"/>
          <w:sz w:val="28"/>
          <w:rtl/>
        </w:rPr>
        <w:t>صورت تخص</w:t>
      </w:r>
      <w:r w:rsidR="003D62D8">
        <w:rPr>
          <w:rFonts w:hint="cs"/>
          <w:sz w:val="28"/>
          <w:rtl/>
        </w:rPr>
        <w:t>ّ</w:t>
      </w:r>
      <w:r w:rsidR="004E5AE0">
        <w:rPr>
          <w:rFonts w:hint="cs"/>
          <w:sz w:val="28"/>
          <w:rtl/>
        </w:rPr>
        <w:t>ص</w:t>
      </w:r>
      <w:r w:rsidR="00527D2C">
        <w:rPr>
          <w:rFonts w:hint="cs"/>
          <w:sz w:val="28"/>
          <w:rtl/>
        </w:rPr>
        <w:t>ی</w:t>
      </w:r>
      <w:r w:rsidR="004E5AE0">
        <w:rPr>
          <w:rFonts w:hint="cs"/>
          <w:sz w:val="28"/>
          <w:rtl/>
        </w:rPr>
        <w:t xml:space="preserve"> </w:t>
      </w:r>
      <w:r>
        <w:rPr>
          <w:rFonts w:hint="cs"/>
          <w:sz w:val="28"/>
          <w:rtl/>
        </w:rPr>
        <w:t xml:space="preserve">وارد </w:t>
      </w:r>
      <w:r w:rsidR="004E5AE0">
        <w:rPr>
          <w:rFonts w:hint="cs"/>
          <w:sz w:val="28"/>
          <w:rtl/>
        </w:rPr>
        <w:t xml:space="preserve">مباحث </w:t>
      </w:r>
      <w:r>
        <w:rPr>
          <w:rFonts w:hint="cs"/>
          <w:sz w:val="28"/>
          <w:rtl/>
        </w:rPr>
        <w:t>شو</w:t>
      </w:r>
      <w:r w:rsidR="004E5AE0">
        <w:rPr>
          <w:rFonts w:hint="cs"/>
          <w:sz w:val="28"/>
          <w:rtl/>
        </w:rPr>
        <w:t>د</w:t>
      </w:r>
      <w:r w:rsidR="00343111">
        <w:rPr>
          <w:rFonts w:hint="cs"/>
          <w:sz w:val="28"/>
          <w:rtl/>
        </w:rPr>
        <w:t>،</w:t>
      </w:r>
      <w:r>
        <w:rPr>
          <w:rFonts w:hint="cs"/>
          <w:sz w:val="28"/>
          <w:rtl/>
        </w:rPr>
        <w:t xml:space="preserve"> بالوجدان می‌بین</w:t>
      </w:r>
      <w:r w:rsidR="004E5AE0">
        <w:rPr>
          <w:rFonts w:hint="cs"/>
          <w:sz w:val="28"/>
          <w:rtl/>
        </w:rPr>
        <w:t>د</w:t>
      </w:r>
      <w:r>
        <w:rPr>
          <w:rFonts w:hint="cs"/>
          <w:sz w:val="28"/>
          <w:rtl/>
        </w:rPr>
        <w:t xml:space="preserve"> که در بسیاری از مباحثی که بعد از اثبات اصل دین </w:t>
      </w:r>
      <w:r w:rsidR="004E5AE0">
        <w:rPr>
          <w:rFonts w:hint="cs"/>
          <w:sz w:val="28"/>
          <w:rtl/>
        </w:rPr>
        <w:t xml:space="preserve">مطرح </w:t>
      </w:r>
      <w:r>
        <w:rPr>
          <w:rFonts w:hint="cs"/>
          <w:sz w:val="28"/>
          <w:rtl/>
        </w:rPr>
        <w:t>است</w:t>
      </w:r>
      <w:r w:rsidR="00343111">
        <w:rPr>
          <w:rFonts w:hint="cs"/>
          <w:sz w:val="28"/>
          <w:rtl/>
        </w:rPr>
        <w:t>،</w:t>
      </w:r>
      <w:r>
        <w:rPr>
          <w:rFonts w:hint="cs"/>
          <w:sz w:val="28"/>
          <w:rtl/>
        </w:rPr>
        <w:t xml:space="preserve"> راه عقل باز </w:t>
      </w:r>
      <w:r w:rsidR="004E5AE0">
        <w:rPr>
          <w:rFonts w:hint="cs"/>
          <w:sz w:val="28"/>
          <w:rtl/>
        </w:rPr>
        <w:t>بوده</w:t>
      </w:r>
      <w:r>
        <w:rPr>
          <w:rFonts w:hint="cs"/>
          <w:sz w:val="28"/>
          <w:rtl/>
        </w:rPr>
        <w:t xml:space="preserve"> و محدودیتی وجود ندارد</w:t>
      </w:r>
      <w:r w:rsidR="00343111">
        <w:rPr>
          <w:rFonts w:hint="cs"/>
          <w:sz w:val="28"/>
          <w:rtl/>
        </w:rPr>
        <w:t>.</w:t>
      </w:r>
      <w:r>
        <w:rPr>
          <w:rFonts w:hint="cs"/>
          <w:sz w:val="28"/>
          <w:rtl/>
        </w:rPr>
        <w:t xml:space="preserve"> الی ماشاء</w:t>
      </w:r>
      <w:r w:rsidRPr="00527D2C">
        <w:rPr>
          <w:rFonts w:hint="cs"/>
          <w:sz w:val="28"/>
          <w:rtl/>
        </w:rPr>
        <w:t>الله</w:t>
      </w:r>
      <w:r>
        <w:rPr>
          <w:rFonts w:hint="cs"/>
          <w:sz w:val="28"/>
          <w:rtl/>
        </w:rPr>
        <w:t xml:space="preserve"> در فلسفه </w:t>
      </w:r>
      <w:r w:rsidR="00AE54E9">
        <w:rPr>
          <w:rFonts w:hint="cs"/>
          <w:sz w:val="28"/>
          <w:rtl/>
        </w:rPr>
        <w:t>برا</w:t>
      </w:r>
      <w:r w:rsidR="00527D2C">
        <w:rPr>
          <w:rFonts w:hint="cs"/>
          <w:sz w:val="28"/>
          <w:rtl/>
        </w:rPr>
        <w:t>ی</w:t>
      </w:r>
      <w:r w:rsidR="00AE54E9">
        <w:rPr>
          <w:rFonts w:hint="cs"/>
          <w:sz w:val="28"/>
          <w:rtl/>
        </w:rPr>
        <w:t xml:space="preserve"> ا</w:t>
      </w:r>
      <w:r w:rsidR="00527D2C">
        <w:rPr>
          <w:rFonts w:hint="cs"/>
          <w:sz w:val="28"/>
          <w:rtl/>
        </w:rPr>
        <w:t>ی</w:t>
      </w:r>
      <w:r w:rsidR="00AE54E9">
        <w:rPr>
          <w:rFonts w:hint="cs"/>
          <w:sz w:val="28"/>
          <w:rtl/>
        </w:rPr>
        <w:t xml:space="preserve">ن امر </w:t>
      </w:r>
      <w:r>
        <w:rPr>
          <w:rFonts w:hint="cs"/>
          <w:sz w:val="28"/>
          <w:rtl/>
        </w:rPr>
        <w:t>مثال داریم</w:t>
      </w:r>
      <w:r w:rsidR="00343111">
        <w:rPr>
          <w:rFonts w:hint="cs"/>
          <w:sz w:val="28"/>
          <w:rtl/>
        </w:rPr>
        <w:t>.</w:t>
      </w:r>
      <w:r>
        <w:rPr>
          <w:rFonts w:hint="cs"/>
          <w:sz w:val="28"/>
          <w:rtl/>
        </w:rPr>
        <w:t xml:space="preserve"> از اص</w:t>
      </w:r>
      <w:r w:rsidR="00AE54E9">
        <w:rPr>
          <w:rFonts w:hint="cs"/>
          <w:sz w:val="28"/>
          <w:rtl/>
        </w:rPr>
        <w:t>ا</w:t>
      </w:r>
      <w:r>
        <w:rPr>
          <w:rFonts w:hint="cs"/>
          <w:sz w:val="28"/>
          <w:rtl/>
        </w:rPr>
        <w:t>ل</w:t>
      </w:r>
      <w:r w:rsidR="00AE54E9">
        <w:rPr>
          <w:rFonts w:hint="cs"/>
          <w:sz w:val="28"/>
          <w:rtl/>
        </w:rPr>
        <w:t>ت</w:t>
      </w:r>
      <w:r>
        <w:rPr>
          <w:rFonts w:hint="cs"/>
          <w:sz w:val="28"/>
          <w:rtl/>
        </w:rPr>
        <w:t xml:space="preserve"> وجود </w:t>
      </w:r>
      <w:r w:rsidR="001C2FF0">
        <w:rPr>
          <w:rFonts w:hint="cs"/>
          <w:sz w:val="28"/>
          <w:rtl/>
        </w:rPr>
        <w:t xml:space="preserve">و وجود رابط </w:t>
      </w:r>
      <w:r>
        <w:rPr>
          <w:rFonts w:hint="cs"/>
          <w:sz w:val="28"/>
          <w:rtl/>
        </w:rPr>
        <w:t>بگیر</w:t>
      </w:r>
      <w:r w:rsidR="00527D2C">
        <w:rPr>
          <w:rFonts w:hint="cs"/>
          <w:sz w:val="28"/>
          <w:rtl/>
        </w:rPr>
        <w:t>ی</w:t>
      </w:r>
      <w:r>
        <w:rPr>
          <w:rFonts w:hint="cs"/>
          <w:sz w:val="28"/>
          <w:rtl/>
        </w:rPr>
        <w:t xml:space="preserve">د </w:t>
      </w:r>
      <w:r w:rsidR="00AE54E9">
        <w:rPr>
          <w:rFonts w:hint="cs"/>
          <w:sz w:val="28"/>
          <w:rtl/>
        </w:rPr>
        <w:t>تا</w:t>
      </w:r>
      <w:r>
        <w:rPr>
          <w:rFonts w:hint="cs"/>
          <w:sz w:val="28"/>
          <w:rtl/>
        </w:rPr>
        <w:t xml:space="preserve"> تحلیل علّیت و صفات واجب</w:t>
      </w:r>
      <w:r w:rsidR="00343111">
        <w:rPr>
          <w:rFonts w:hint="cs"/>
          <w:sz w:val="28"/>
          <w:rtl/>
        </w:rPr>
        <w:t>‌</w:t>
      </w:r>
      <w:r w:rsidR="003D62D8">
        <w:rPr>
          <w:rFonts w:hint="cs"/>
          <w:sz w:val="28"/>
          <w:rtl/>
        </w:rPr>
        <w:t>ال</w:t>
      </w:r>
      <w:r>
        <w:rPr>
          <w:rFonts w:hint="cs"/>
          <w:sz w:val="28"/>
          <w:rtl/>
        </w:rPr>
        <w:t>و</w:t>
      </w:r>
      <w:r w:rsidR="003D62D8">
        <w:rPr>
          <w:rFonts w:hint="cs"/>
          <w:sz w:val="28"/>
          <w:rtl/>
        </w:rPr>
        <w:t>جود</w:t>
      </w:r>
      <w:r w:rsidR="00CE4E57">
        <w:rPr>
          <w:rFonts w:hint="cs"/>
          <w:sz w:val="28"/>
          <w:rtl/>
        </w:rPr>
        <w:t>.</w:t>
      </w:r>
      <w:r>
        <w:rPr>
          <w:rFonts w:hint="cs"/>
          <w:sz w:val="28"/>
          <w:rtl/>
        </w:rPr>
        <w:t xml:space="preserve"> اینها همه مسائلی است که راه عقل در آن باز است</w:t>
      </w:r>
      <w:r w:rsidR="00AE54E9">
        <w:rPr>
          <w:rFonts w:hint="cs"/>
          <w:sz w:val="28"/>
          <w:rtl/>
        </w:rPr>
        <w:t>؛</w:t>
      </w:r>
      <w:r>
        <w:rPr>
          <w:rFonts w:hint="cs"/>
          <w:sz w:val="28"/>
          <w:rtl/>
        </w:rPr>
        <w:t xml:space="preserve"> </w:t>
      </w:r>
      <w:r w:rsidR="00AE54E9">
        <w:rPr>
          <w:rFonts w:hint="cs"/>
          <w:sz w:val="28"/>
          <w:rtl/>
        </w:rPr>
        <w:t xml:space="preserve">پس </w:t>
      </w:r>
      <w:r>
        <w:rPr>
          <w:rFonts w:hint="cs"/>
          <w:sz w:val="28"/>
          <w:rtl/>
        </w:rPr>
        <w:t>در واقع بحث</w:t>
      </w:r>
      <w:r w:rsidR="00AE54E9">
        <w:rPr>
          <w:rFonts w:hint="cs"/>
          <w:sz w:val="28"/>
          <w:rtl/>
        </w:rPr>
        <w:t xml:space="preserve"> ما با تف</w:t>
      </w:r>
      <w:r w:rsidR="00527D2C">
        <w:rPr>
          <w:rFonts w:hint="cs"/>
          <w:sz w:val="28"/>
          <w:rtl/>
        </w:rPr>
        <w:t>کیکی</w:t>
      </w:r>
      <w:r w:rsidR="00AE54E9">
        <w:rPr>
          <w:rFonts w:hint="cs"/>
          <w:sz w:val="28"/>
          <w:rtl/>
        </w:rPr>
        <w:t>ان</w:t>
      </w:r>
      <w:r>
        <w:rPr>
          <w:rFonts w:hint="cs"/>
          <w:sz w:val="28"/>
          <w:rtl/>
        </w:rPr>
        <w:t>، صغروی می‌شود و</w:t>
      </w:r>
      <w:r w:rsidR="00051E78">
        <w:rPr>
          <w:rFonts w:hint="cs"/>
          <w:sz w:val="28"/>
          <w:rtl/>
        </w:rPr>
        <w:t xml:space="preserve"> </w:t>
      </w:r>
      <w:r w:rsidR="00AE54E9">
        <w:rPr>
          <w:rFonts w:hint="cs"/>
          <w:sz w:val="28"/>
          <w:rtl/>
        </w:rPr>
        <w:t xml:space="preserve">در </w:t>
      </w:r>
      <w:r>
        <w:rPr>
          <w:rFonts w:hint="cs"/>
          <w:sz w:val="28"/>
          <w:rtl/>
        </w:rPr>
        <w:t xml:space="preserve">بحث صغروی به شرطی </w:t>
      </w:r>
      <w:r w:rsidR="00AE54E9">
        <w:rPr>
          <w:rFonts w:hint="cs"/>
          <w:sz w:val="28"/>
          <w:rtl/>
        </w:rPr>
        <w:t>م</w:t>
      </w:r>
      <w:r w:rsidR="00527D2C">
        <w:rPr>
          <w:rFonts w:hint="cs"/>
          <w:sz w:val="28"/>
          <w:rtl/>
        </w:rPr>
        <w:t>ی</w:t>
      </w:r>
      <w:r w:rsidR="00AE54E9">
        <w:rPr>
          <w:rFonts w:hint="cs"/>
          <w:sz w:val="28"/>
          <w:rtl/>
        </w:rPr>
        <w:t xml:space="preserve">‌توان </w:t>
      </w:r>
      <w:r>
        <w:rPr>
          <w:rFonts w:hint="cs"/>
          <w:sz w:val="28"/>
          <w:rtl/>
        </w:rPr>
        <w:t>نظریه</w:t>
      </w:r>
      <w:r w:rsidR="00AE54E9">
        <w:rPr>
          <w:rFonts w:hint="cs"/>
          <w:sz w:val="28"/>
          <w:rtl/>
        </w:rPr>
        <w:t>‌</w:t>
      </w:r>
      <w:r>
        <w:rPr>
          <w:rFonts w:hint="cs"/>
          <w:sz w:val="28"/>
          <w:rtl/>
        </w:rPr>
        <w:t xml:space="preserve">پردازی </w:t>
      </w:r>
      <w:r w:rsidR="00527D2C">
        <w:rPr>
          <w:rFonts w:hint="cs"/>
          <w:sz w:val="28"/>
          <w:rtl/>
        </w:rPr>
        <w:t>ک</w:t>
      </w:r>
      <w:r w:rsidR="00AE54E9">
        <w:rPr>
          <w:rFonts w:hint="cs"/>
          <w:sz w:val="28"/>
          <w:rtl/>
        </w:rPr>
        <w:t>ر</w:t>
      </w:r>
      <w:r>
        <w:rPr>
          <w:rFonts w:hint="cs"/>
          <w:sz w:val="28"/>
          <w:rtl/>
        </w:rPr>
        <w:t>د</w:t>
      </w:r>
      <w:r w:rsidR="002712D8">
        <w:rPr>
          <w:rFonts w:hint="cs"/>
          <w:sz w:val="28"/>
          <w:rtl/>
        </w:rPr>
        <w:t xml:space="preserve"> که شما بیایید در آن </w:t>
      </w:r>
      <w:r w:rsidR="003D62D8">
        <w:rPr>
          <w:rFonts w:hint="cs"/>
          <w:sz w:val="28"/>
          <w:rtl/>
        </w:rPr>
        <w:t xml:space="preserve">مورد </w:t>
      </w:r>
      <w:r w:rsidR="002712D8">
        <w:rPr>
          <w:rFonts w:hint="cs"/>
          <w:sz w:val="28"/>
          <w:rtl/>
        </w:rPr>
        <w:t xml:space="preserve">بحث کنید و ثابت </w:t>
      </w:r>
      <w:r w:rsidR="00527D2C">
        <w:rPr>
          <w:rFonts w:hint="cs"/>
          <w:sz w:val="28"/>
          <w:rtl/>
        </w:rPr>
        <w:t>ک</w:t>
      </w:r>
      <w:r w:rsidR="002712D8">
        <w:rPr>
          <w:rFonts w:hint="cs"/>
          <w:sz w:val="28"/>
          <w:rtl/>
        </w:rPr>
        <w:t>ن</w:t>
      </w:r>
      <w:r w:rsidR="00527D2C">
        <w:rPr>
          <w:rFonts w:hint="cs"/>
          <w:sz w:val="28"/>
          <w:rtl/>
        </w:rPr>
        <w:t>ی</w:t>
      </w:r>
      <w:r w:rsidR="002712D8">
        <w:rPr>
          <w:rFonts w:hint="cs"/>
          <w:sz w:val="28"/>
          <w:rtl/>
        </w:rPr>
        <w:t>د</w:t>
      </w:r>
      <w:r w:rsidR="00CE4E57">
        <w:rPr>
          <w:rFonts w:hint="cs"/>
          <w:sz w:val="28"/>
          <w:rtl/>
        </w:rPr>
        <w:t>،</w:t>
      </w:r>
      <w:r w:rsidR="002712D8">
        <w:rPr>
          <w:rFonts w:hint="cs"/>
          <w:sz w:val="28"/>
          <w:rtl/>
        </w:rPr>
        <w:t xml:space="preserve"> در ا</w:t>
      </w:r>
      <w:r w:rsidR="00527D2C">
        <w:rPr>
          <w:rFonts w:hint="cs"/>
          <w:sz w:val="28"/>
          <w:rtl/>
        </w:rPr>
        <w:t>ی</w:t>
      </w:r>
      <w:r w:rsidR="002712D8">
        <w:rPr>
          <w:rFonts w:hint="cs"/>
          <w:sz w:val="28"/>
          <w:rtl/>
        </w:rPr>
        <w:t xml:space="preserve">ن مسائل برهان وجود ندارد. </w:t>
      </w:r>
      <w:r>
        <w:rPr>
          <w:rFonts w:hint="cs"/>
          <w:sz w:val="28"/>
          <w:rtl/>
        </w:rPr>
        <w:t xml:space="preserve">نمی‌شود از خارج به </w:t>
      </w:r>
      <w:r w:rsidR="0032250F">
        <w:rPr>
          <w:rFonts w:hint="cs"/>
          <w:sz w:val="28"/>
          <w:rtl/>
        </w:rPr>
        <w:t xml:space="preserve">نحو </w:t>
      </w:r>
      <w:r>
        <w:rPr>
          <w:rFonts w:hint="cs"/>
          <w:sz w:val="28"/>
          <w:rtl/>
        </w:rPr>
        <w:t>کلیّ</w:t>
      </w:r>
      <w:r w:rsidR="0032250F">
        <w:rPr>
          <w:rFonts w:hint="cs"/>
          <w:sz w:val="28"/>
          <w:rtl/>
        </w:rPr>
        <w:t xml:space="preserve"> </w:t>
      </w:r>
      <w:r w:rsidR="00527D2C">
        <w:rPr>
          <w:rFonts w:hint="cs"/>
          <w:sz w:val="28"/>
          <w:rtl/>
        </w:rPr>
        <w:t>ی</w:t>
      </w:r>
      <w:r w:rsidR="0032250F">
        <w:rPr>
          <w:rFonts w:hint="cs"/>
          <w:sz w:val="28"/>
          <w:rtl/>
        </w:rPr>
        <w:t>ا غالب</w:t>
      </w:r>
      <w:r w:rsidR="00527D2C">
        <w:rPr>
          <w:rFonts w:hint="cs"/>
          <w:sz w:val="28"/>
          <w:rtl/>
        </w:rPr>
        <w:t>ی</w:t>
      </w:r>
      <w:r>
        <w:rPr>
          <w:rFonts w:hint="cs"/>
          <w:sz w:val="28"/>
          <w:rtl/>
        </w:rPr>
        <w:t xml:space="preserve"> اثبات کرد که بعد از </w:t>
      </w:r>
      <w:r w:rsidR="0032250F">
        <w:rPr>
          <w:rFonts w:hint="cs"/>
          <w:sz w:val="28"/>
          <w:rtl/>
        </w:rPr>
        <w:t xml:space="preserve">وصول به شرع </w:t>
      </w:r>
      <w:r w:rsidR="003B5923">
        <w:rPr>
          <w:rFonts w:hint="cs"/>
          <w:sz w:val="28"/>
          <w:rtl/>
        </w:rPr>
        <w:t>راه عقل محدود است.</w:t>
      </w:r>
    </w:p>
    <w:p w:rsidR="00A761ED" w:rsidRDefault="009223C4" w:rsidP="006661E5">
      <w:pPr>
        <w:pStyle w:val="3"/>
        <w:rPr>
          <w:rtl/>
        </w:rPr>
      </w:pPr>
      <w:bookmarkStart w:id="10" w:name="_Toc317508605"/>
      <w:r w:rsidRPr="00DB659B">
        <w:rPr>
          <w:rFonts w:hint="cs"/>
          <w:rtl/>
        </w:rPr>
        <w:t xml:space="preserve">1.3.5. </w:t>
      </w:r>
      <w:r w:rsidR="000E24E2" w:rsidRPr="00DB659B">
        <w:rPr>
          <w:rFonts w:hint="cs"/>
          <w:rtl/>
        </w:rPr>
        <w:t>بررس</w:t>
      </w:r>
      <w:r w:rsidR="00527D2C">
        <w:rPr>
          <w:rFonts w:hint="cs"/>
          <w:rtl/>
        </w:rPr>
        <w:t>ی</w:t>
      </w:r>
      <w:r w:rsidR="000E24E2" w:rsidRPr="00DB659B">
        <w:rPr>
          <w:rFonts w:hint="cs"/>
          <w:rtl/>
        </w:rPr>
        <w:t xml:space="preserve"> تقر</w:t>
      </w:r>
      <w:r w:rsidR="00527D2C">
        <w:rPr>
          <w:rFonts w:hint="cs"/>
          <w:rtl/>
        </w:rPr>
        <w:t>ی</w:t>
      </w:r>
      <w:r w:rsidR="000E24E2" w:rsidRPr="00DB659B">
        <w:rPr>
          <w:rFonts w:hint="cs"/>
          <w:rtl/>
        </w:rPr>
        <w:t xml:space="preserve">ر سوّم: </w:t>
      </w:r>
      <w:r w:rsidR="001C2FF0" w:rsidRPr="00DB659B">
        <w:rPr>
          <w:rFonts w:hint="cs"/>
          <w:rtl/>
        </w:rPr>
        <w:t xml:space="preserve">اختلافات </w:t>
      </w:r>
      <w:r w:rsidR="0027495A" w:rsidRPr="00DB659B">
        <w:rPr>
          <w:rFonts w:hint="cs"/>
          <w:rtl/>
        </w:rPr>
        <w:t>عقلا دل</w:t>
      </w:r>
      <w:r w:rsidR="00527D2C">
        <w:rPr>
          <w:rFonts w:hint="cs"/>
          <w:rtl/>
        </w:rPr>
        <w:t>ی</w:t>
      </w:r>
      <w:r w:rsidR="0027495A" w:rsidRPr="00DB659B">
        <w:rPr>
          <w:rFonts w:hint="cs"/>
          <w:rtl/>
        </w:rPr>
        <w:t>ل بر رها</w:t>
      </w:r>
      <w:r w:rsidR="00527D2C">
        <w:rPr>
          <w:rFonts w:hint="cs"/>
          <w:rtl/>
        </w:rPr>
        <w:t>ک</w:t>
      </w:r>
      <w:r w:rsidR="0027495A" w:rsidRPr="00DB659B">
        <w:rPr>
          <w:rFonts w:hint="cs"/>
          <w:rtl/>
        </w:rPr>
        <w:t>ردن بحث‌ها</w:t>
      </w:r>
      <w:r w:rsidR="00527D2C">
        <w:rPr>
          <w:rFonts w:hint="cs"/>
          <w:rtl/>
        </w:rPr>
        <w:t>ی</w:t>
      </w:r>
      <w:r w:rsidR="0027495A" w:rsidRPr="00DB659B">
        <w:rPr>
          <w:rFonts w:hint="cs"/>
          <w:rtl/>
        </w:rPr>
        <w:t xml:space="preserve"> عقل</w:t>
      </w:r>
      <w:r w:rsidR="00527D2C">
        <w:rPr>
          <w:rFonts w:hint="cs"/>
          <w:rtl/>
        </w:rPr>
        <w:t>ی</w:t>
      </w:r>
      <w:r w:rsidR="0027495A" w:rsidRPr="00DB659B">
        <w:rPr>
          <w:rFonts w:hint="cs"/>
          <w:rtl/>
        </w:rPr>
        <w:t xml:space="preserve"> ن</w:t>
      </w:r>
      <w:r w:rsidR="00527D2C">
        <w:rPr>
          <w:rFonts w:hint="cs"/>
          <w:rtl/>
        </w:rPr>
        <w:t>ی</w:t>
      </w:r>
      <w:r w:rsidR="0027495A" w:rsidRPr="00DB659B">
        <w:rPr>
          <w:rFonts w:hint="cs"/>
          <w:rtl/>
        </w:rPr>
        <w:t>ست</w:t>
      </w:r>
      <w:r w:rsidR="00CE4E57" w:rsidRPr="00DB659B">
        <w:rPr>
          <w:rFonts w:hint="cs"/>
          <w:rtl/>
        </w:rPr>
        <w:t>.</w:t>
      </w:r>
      <w:bookmarkEnd w:id="10"/>
    </w:p>
    <w:p w:rsidR="00652B64" w:rsidRDefault="0027495A" w:rsidP="006661E5">
      <w:pPr>
        <w:rPr>
          <w:sz w:val="28"/>
          <w:rtl/>
        </w:rPr>
      </w:pPr>
      <w:r>
        <w:rPr>
          <w:rFonts w:hint="cs"/>
          <w:sz w:val="28"/>
          <w:rtl/>
        </w:rPr>
        <w:t>امَا</w:t>
      </w:r>
      <w:r w:rsidR="002C2F14">
        <w:rPr>
          <w:rFonts w:hint="cs"/>
          <w:sz w:val="28"/>
          <w:rtl/>
        </w:rPr>
        <w:t xml:space="preserve"> تقریر سو</w:t>
      </w:r>
      <w:r w:rsidR="003D62D8">
        <w:rPr>
          <w:rFonts w:hint="cs"/>
          <w:sz w:val="28"/>
          <w:rtl/>
        </w:rPr>
        <w:t>ّ</w:t>
      </w:r>
      <w:r w:rsidR="002C2F14">
        <w:rPr>
          <w:rFonts w:hint="cs"/>
          <w:sz w:val="28"/>
          <w:rtl/>
        </w:rPr>
        <w:t xml:space="preserve">م </w:t>
      </w:r>
      <w:r>
        <w:rPr>
          <w:rFonts w:hint="cs"/>
          <w:sz w:val="28"/>
          <w:rtl/>
        </w:rPr>
        <w:t>جمل</w:t>
      </w:r>
      <w:r w:rsidR="006348E6">
        <w:rPr>
          <w:rFonts w:hint="cs"/>
          <w:sz w:val="28"/>
          <w:rtl/>
        </w:rPr>
        <w:t>ۀ</w:t>
      </w:r>
      <w:r>
        <w:rPr>
          <w:rFonts w:hint="cs"/>
          <w:sz w:val="28"/>
          <w:rtl/>
        </w:rPr>
        <w:t xml:space="preserve"> «عقل مفتاح است</w:t>
      </w:r>
      <w:r w:rsidR="00CE4E57">
        <w:rPr>
          <w:rFonts w:hint="cs"/>
          <w:sz w:val="28"/>
          <w:rtl/>
        </w:rPr>
        <w:t>؛</w:t>
      </w:r>
      <w:r>
        <w:rPr>
          <w:rFonts w:hint="cs"/>
          <w:sz w:val="28"/>
          <w:rtl/>
        </w:rPr>
        <w:t xml:space="preserve"> نه مصباح» </w:t>
      </w:r>
      <w:r w:rsidR="00527D2C">
        <w:rPr>
          <w:rFonts w:hint="cs"/>
          <w:sz w:val="28"/>
          <w:rtl/>
        </w:rPr>
        <w:t>ک</w:t>
      </w:r>
      <w:r>
        <w:rPr>
          <w:rFonts w:hint="cs"/>
          <w:sz w:val="28"/>
          <w:rtl/>
        </w:rPr>
        <w:t>ه تف</w:t>
      </w:r>
      <w:r w:rsidR="00527D2C">
        <w:rPr>
          <w:rFonts w:hint="cs"/>
          <w:sz w:val="28"/>
          <w:rtl/>
        </w:rPr>
        <w:t>کیکی</w:t>
      </w:r>
      <w:r>
        <w:rPr>
          <w:rFonts w:hint="cs"/>
          <w:sz w:val="28"/>
          <w:rtl/>
        </w:rPr>
        <w:t>ان ن</w:t>
      </w:r>
      <w:r w:rsidR="00527D2C">
        <w:rPr>
          <w:rFonts w:hint="cs"/>
          <w:sz w:val="28"/>
          <w:rtl/>
        </w:rPr>
        <w:t>ی</w:t>
      </w:r>
      <w:r>
        <w:rPr>
          <w:rFonts w:hint="cs"/>
          <w:sz w:val="28"/>
          <w:rtl/>
        </w:rPr>
        <w:t xml:space="preserve">ز به </w:t>
      </w:r>
      <w:r w:rsidR="0019531B">
        <w:rPr>
          <w:rFonts w:hint="cs"/>
          <w:sz w:val="28"/>
          <w:rtl/>
        </w:rPr>
        <w:t>آن بس</w:t>
      </w:r>
      <w:r w:rsidR="00527D2C">
        <w:rPr>
          <w:rFonts w:hint="cs"/>
          <w:sz w:val="28"/>
          <w:rtl/>
        </w:rPr>
        <w:t>ی</w:t>
      </w:r>
      <w:r w:rsidR="0019531B">
        <w:rPr>
          <w:rFonts w:hint="cs"/>
          <w:sz w:val="28"/>
          <w:rtl/>
        </w:rPr>
        <w:t>ار</w:t>
      </w:r>
      <w:r>
        <w:rPr>
          <w:rFonts w:hint="cs"/>
          <w:sz w:val="28"/>
          <w:rtl/>
        </w:rPr>
        <w:t xml:space="preserve"> معتقدند</w:t>
      </w:r>
      <w:r w:rsidR="0019531B">
        <w:rPr>
          <w:rFonts w:hint="cs"/>
          <w:sz w:val="28"/>
          <w:rtl/>
        </w:rPr>
        <w:t>،</w:t>
      </w:r>
      <w:r>
        <w:rPr>
          <w:rFonts w:hint="cs"/>
          <w:sz w:val="28"/>
          <w:rtl/>
        </w:rPr>
        <w:t xml:space="preserve"> در ا</w:t>
      </w:r>
      <w:r w:rsidR="00527D2C">
        <w:rPr>
          <w:rFonts w:hint="cs"/>
          <w:sz w:val="28"/>
          <w:rtl/>
        </w:rPr>
        <w:t>ی</w:t>
      </w:r>
      <w:r>
        <w:rPr>
          <w:rFonts w:hint="cs"/>
          <w:sz w:val="28"/>
          <w:rtl/>
        </w:rPr>
        <w:t>ن تقر</w:t>
      </w:r>
      <w:r w:rsidR="00527D2C">
        <w:rPr>
          <w:rFonts w:hint="cs"/>
          <w:sz w:val="28"/>
          <w:rtl/>
        </w:rPr>
        <w:t>ی</w:t>
      </w:r>
      <w:r>
        <w:rPr>
          <w:rFonts w:hint="cs"/>
          <w:sz w:val="28"/>
          <w:rtl/>
        </w:rPr>
        <w:t>ر گفته م</w:t>
      </w:r>
      <w:r w:rsidR="00527D2C">
        <w:rPr>
          <w:rFonts w:hint="cs"/>
          <w:sz w:val="28"/>
          <w:rtl/>
        </w:rPr>
        <w:t>ی</w:t>
      </w:r>
      <w:r>
        <w:rPr>
          <w:rFonts w:hint="cs"/>
          <w:sz w:val="28"/>
          <w:rtl/>
        </w:rPr>
        <w:t>‌شد</w:t>
      </w:r>
      <w:r w:rsidR="00652B64">
        <w:rPr>
          <w:rFonts w:hint="cs"/>
          <w:sz w:val="28"/>
          <w:rtl/>
        </w:rPr>
        <w:t>:</w:t>
      </w:r>
      <w:r w:rsidR="002C2F14">
        <w:rPr>
          <w:rFonts w:hint="cs"/>
          <w:sz w:val="28"/>
          <w:rtl/>
        </w:rPr>
        <w:t xml:space="preserve"> راه عقل خطرناک است</w:t>
      </w:r>
      <w:r w:rsidR="00652B64">
        <w:rPr>
          <w:rFonts w:hint="cs"/>
          <w:sz w:val="28"/>
          <w:rtl/>
        </w:rPr>
        <w:t>؛</w:t>
      </w:r>
      <w:r w:rsidR="002C2F14">
        <w:rPr>
          <w:rFonts w:hint="cs"/>
          <w:sz w:val="28"/>
          <w:rtl/>
        </w:rPr>
        <w:t xml:space="preserve"> چون </w:t>
      </w:r>
      <w:r w:rsidR="003D62D8">
        <w:rPr>
          <w:rFonts w:hint="cs"/>
          <w:sz w:val="28"/>
          <w:rtl/>
        </w:rPr>
        <w:t xml:space="preserve">در آن </w:t>
      </w:r>
      <w:r w:rsidR="002C2F14">
        <w:rPr>
          <w:rFonts w:hint="cs"/>
          <w:sz w:val="28"/>
          <w:rtl/>
        </w:rPr>
        <w:t>اختلاف</w:t>
      </w:r>
      <w:r w:rsidR="003D62D8">
        <w:rPr>
          <w:rFonts w:hint="cs"/>
          <w:sz w:val="28"/>
          <w:rtl/>
        </w:rPr>
        <w:t xml:space="preserve"> بسیار</w:t>
      </w:r>
      <w:r w:rsidR="002C2F14">
        <w:rPr>
          <w:rFonts w:hint="cs"/>
          <w:sz w:val="28"/>
          <w:rtl/>
        </w:rPr>
        <w:t xml:space="preserve"> است و راه وحی مصون از خطاست</w:t>
      </w:r>
      <w:r w:rsidR="0019531B">
        <w:rPr>
          <w:rFonts w:hint="cs"/>
          <w:sz w:val="28"/>
          <w:rtl/>
        </w:rPr>
        <w:t>.</w:t>
      </w:r>
      <w:r w:rsidR="002C2F14">
        <w:rPr>
          <w:rFonts w:hint="cs"/>
          <w:sz w:val="28"/>
          <w:rtl/>
        </w:rPr>
        <w:t xml:space="preserve"> </w:t>
      </w:r>
      <w:r w:rsidR="00652B64">
        <w:rPr>
          <w:rFonts w:hint="cs"/>
          <w:sz w:val="28"/>
          <w:rtl/>
        </w:rPr>
        <w:t>پس</w:t>
      </w:r>
      <w:r w:rsidR="002C2F14">
        <w:rPr>
          <w:rFonts w:hint="cs"/>
          <w:sz w:val="28"/>
          <w:rtl/>
        </w:rPr>
        <w:t xml:space="preserve"> انسان باید به سراغ وحی </w:t>
      </w:r>
      <w:r w:rsidR="00652B64">
        <w:rPr>
          <w:rFonts w:hint="cs"/>
          <w:sz w:val="28"/>
          <w:rtl/>
        </w:rPr>
        <w:t>ب</w:t>
      </w:r>
      <w:r w:rsidR="002C2F14">
        <w:rPr>
          <w:rFonts w:hint="cs"/>
          <w:sz w:val="28"/>
          <w:rtl/>
        </w:rPr>
        <w:t>رود.</w:t>
      </w:r>
    </w:p>
    <w:p w:rsidR="002B1005" w:rsidRDefault="002C2F14" w:rsidP="006661E5">
      <w:pPr>
        <w:rPr>
          <w:sz w:val="28"/>
          <w:rtl/>
        </w:rPr>
      </w:pPr>
      <w:r>
        <w:rPr>
          <w:rFonts w:hint="cs"/>
          <w:sz w:val="28"/>
          <w:rtl/>
        </w:rPr>
        <w:t xml:space="preserve">پاسخ </w:t>
      </w:r>
      <w:r w:rsidR="00652B64">
        <w:rPr>
          <w:rFonts w:hint="cs"/>
          <w:sz w:val="28"/>
          <w:rtl/>
        </w:rPr>
        <w:t xml:space="preserve">این تقریر </w:t>
      </w:r>
      <w:r>
        <w:rPr>
          <w:rFonts w:hint="cs"/>
          <w:sz w:val="28"/>
          <w:rtl/>
        </w:rPr>
        <w:t xml:space="preserve">را </w:t>
      </w:r>
      <w:r w:rsidRPr="00527D2C">
        <w:rPr>
          <w:rFonts w:hint="cs"/>
          <w:sz w:val="28"/>
          <w:rtl/>
        </w:rPr>
        <w:t>آی</w:t>
      </w:r>
      <w:r w:rsidR="00652B64" w:rsidRPr="00527D2C">
        <w:rPr>
          <w:rFonts w:hint="cs"/>
          <w:sz w:val="28"/>
          <w:rtl/>
        </w:rPr>
        <w:t>ة</w:t>
      </w:r>
      <w:r w:rsidRPr="00527D2C">
        <w:rPr>
          <w:rFonts w:hint="cs"/>
          <w:sz w:val="28"/>
          <w:rtl/>
        </w:rPr>
        <w:t>الله</w:t>
      </w:r>
      <w:r>
        <w:rPr>
          <w:rFonts w:hint="cs"/>
          <w:sz w:val="28"/>
          <w:rtl/>
        </w:rPr>
        <w:t xml:space="preserve"> جوادی</w:t>
      </w:r>
      <w:r w:rsidR="00CE4E57" w:rsidRPr="00CE4E57">
        <w:rPr>
          <w:rFonts w:hint="cs"/>
          <w:sz w:val="28"/>
          <w:rtl/>
        </w:rPr>
        <w:t xml:space="preserve"> </w:t>
      </w:r>
      <w:r w:rsidR="00EF4708">
        <w:rPr>
          <w:rFonts w:hint="cs"/>
          <w:sz w:val="28"/>
          <w:rtl/>
        </w:rPr>
        <w:t>در هم</w:t>
      </w:r>
      <w:r w:rsidR="00527D2C">
        <w:rPr>
          <w:rFonts w:hint="cs"/>
          <w:sz w:val="28"/>
          <w:rtl/>
        </w:rPr>
        <w:t>ی</w:t>
      </w:r>
      <w:r w:rsidR="00EF4708">
        <w:rPr>
          <w:rFonts w:hint="cs"/>
          <w:sz w:val="28"/>
          <w:rtl/>
        </w:rPr>
        <w:t xml:space="preserve">ن </w:t>
      </w:r>
      <w:r w:rsidR="00527D2C">
        <w:rPr>
          <w:rFonts w:hint="cs"/>
          <w:sz w:val="28"/>
          <w:rtl/>
        </w:rPr>
        <w:t>ک</w:t>
      </w:r>
      <w:r w:rsidR="00EF4708">
        <w:rPr>
          <w:rFonts w:hint="cs"/>
          <w:sz w:val="28"/>
          <w:rtl/>
        </w:rPr>
        <w:t>تاب ب</w:t>
      </w:r>
      <w:r w:rsidR="00527D2C">
        <w:rPr>
          <w:rFonts w:hint="cs"/>
          <w:sz w:val="28"/>
          <w:rtl/>
        </w:rPr>
        <w:t>ی</w:t>
      </w:r>
      <w:r w:rsidR="00EF4708">
        <w:rPr>
          <w:rFonts w:hint="cs"/>
          <w:sz w:val="28"/>
          <w:rtl/>
        </w:rPr>
        <w:t xml:space="preserve">ان </w:t>
      </w:r>
      <w:r w:rsidR="00CE4E57">
        <w:rPr>
          <w:rFonts w:hint="cs"/>
          <w:sz w:val="28"/>
          <w:rtl/>
        </w:rPr>
        <w:t>فرموده‌اند</w:t>
      </w:r>
      <w:r w:rsidR="00EF4708">
        <w:rPr>
          <w:rFonts w:hint="cs"/>
          <w:sz w:val="28"/>
          <w:rtl/>
        </w:rPr>
        <w:t>:</w:t>
      </w:r>
      <w:r w:rsidR="00652B64">
        <w:rPr>
          <w:rFonts w:hint="cs"/>
          <w:sz w:val="28"/>
          <w:rtl/>
        </w:rPr>
        <w:t xml:space="preserve"> </w:t>
      </w:r>
      <w:r w:rsidR="0019531B">
        <w:rPr>
          <w:rFonts w:hint="cs"/>
          <w:sz w:val="28"/>
          <w:rtl/>
        </w:rPr>
        <w:t>همان</w:t>
      </w:r>
      <w:r w:rsidR="00A44320">
        <w:rPr>
          <w:rFonts w:hint="cs"/>
          <w:sz w:val="28"/>
          <w:rtl/>
        </w:rPr>
        <w:t xml:space="preserve"> </w:t>
      </w:r>
      <w:r w:rsidR="0019531B">
        <w:rPr>
          <w:rFonts w:hint="cs"/>
          <w:sz w:val="28"/>
          <w:rtl/>
        </w:rPr>
        <w:t xml:space="preserve">طور </w:t>
      </w:r>
      <w:r w:rsidR="00527D2C">
        <w:rPr>
          <w:rFonts w:hint="cs"/>
          <w:sz w:val="28"/>
          <w:rtl/>
        </w:rPr>
        <w:t>ک</w:t>
      </w:r>
      <w:r w:rsidR="0019531B">
        <w:rPr>
          <w:rFonts w:hint="cs"/>
          <w:sz w:val="28"/>
          <w:rtl/>
        </w:rPr>
        <w:t>ه راه عقل</w:t>
      </w:r>
      <w:r>
        <w:rPr>
          <w:rFonts w:hint="cs"/>
          <w:sz w:val="28"/>
          <w:rtl/>
        </w:rPr>
        <w:t xml:space="preserve"> درصد خطا دارد، راه وحی هم درصد </w:t>
      </w:r>
      <w:r w:rsidR="0019531B">
        <w:rPr>
          <w:rFonts w:hint="cs"/>
          <w:sz w:val="28"/>
          <w:rtl/>
        </w:rPr>
        <w:t xml:space="preserve">خطا دارد، </w:t>
      </w:r>
      <w:r w:rsidR="00AC2489">
        <w:rPr>
          <w:rFonts w:hint="cs"/>
          <w:sz w:val="28"/>
          <w:rtl/>
        </w:rPr>
        <w:t>ز</w:t>
      </w:r>
      <w:r w:rsidR="00527D2C">
        <w:rPr>
          <w:rFonts w:hint="cs"/>
          <w:sz w:val="28"/>
          <w:rtl/>
        </w:rPr>
        <w:t>ی</w:t>
      </w:r>
      <w:r w:rsidR="00AC2489">
        <w:rPr>
          <w:rFonts w:hint="cs"/>
          <w:sz w:val="28"/>
          <w:rtl/>
        </w:rPr>
        <w:t>را</w:t>
      </w:r>
      <w:r w:rsidR="0019531B">
        <w:rPr>
          <w:rFonts w:hint="cs"/>
          <w:sz w:val="28"/>
          <w:rtl/>
        </w:rPr>
        <w:t xml:space="preserve"> هر چند حقیقت وحی </w:t>
      </w:r>
      <w:r>
        <w:rPr>
          <w:rFonts w:hint="cs"/>
          <w:sz w:val="28"/>
          <w:rtl/>
        </w:rPr>
        <w:t xml:space="preserve">مصون از خطاست، </w:t>
      </w:r>
      <w:r w:rsidR="00AC2489">
        <w:rPr>
          <w:rFonts w:hint="cs"/>
          <w:sz w:val="28"/>
          <w:rtl/>
        </w:rPr>
        <w:t>ول</w:t>
      </w:r>
      <w:r w:rsidR="00527D2C">
        <w:rPr>
          <w:rFonts w:hint="cs"/>
          <w:sz w:val="28"/>
          <w:rtl/>
        </w:rPr>
        <w:t>ی</w:t>
      </w:r>
      <w:r w:rsidR="00AC2489">
        <w:rPr>
          <w:rFonts w:hint="cs"/>
          <w:sz w:val="28"/>
          <w:rtl/>
        </w:rPr>
        <w:t xml:space="preserve"> </w:t>
      </w:r>
      <w:r>
        <w:rPr>
          <w:rFonts w:hint="cs"/>
          <w:sz w:val="28"/>
          <w:rtl/>
        </w:rPr>
        <w:t>ما هیچ</w:t>
      </w:r>
      <w:r w:rsidR="00B41EE4">
        <w:rPr>
          <w:rFonts w:hint="cs"/>
          <w:sz w:val="28"/>
          <w:rtl/>
        </w:rPr>
        <w:t>‌</w:t>
      </w:r>
      <w:r>
        <w:rPr>
          <w:rFonts w:hint="cs"/>
          <w:sz w:val="28"/>
          <w:rtl/>
        </w:rPr>
        <w:t>وقت به حقیقت وحی دسترسی نداریم. ما به فهم خودمان از وحی دسترسی داریم</w:t>
      </w:r>
      <w:r w:rsidR="00AC2489">
        <w:rPr>
          <w:rFonts w:hint="cs"/>
          <w:sz w:val="28"/>
          <w:rtl/>
        </w:rPr>
        <w:t xml:space="preserve"> و</w:t>
      </w:r>
      <w:r>
        <w:rPr>
          <w:rFonts w:hint="cs"/>
          <w:sz w:val="28"/>
          <w:rtl/>
        </w:rPr>
        <w:t xml:space="preserve"> فهم</w:t>
      </w:r>
      <w:r w:rsidR="00AC2489">
        <w:rPr>
          <w:rFonts w:hint="cs"/>
          <w:sz w:val="28"/>
          <w:rtl/>
        </w:rPr>
        <w:t xml:space="preserve"> ما از وحی مانند فهم ما از عقل</w:t>
      </w:r>
      <w:r>
        <w:rPr>
          <w:rFonts w:hint="cs"/>
          <w:sz w:val="28"/>
          <w:rtl/>
        </w:rPr>
        <w:t xml:space="preserve"> خطابردار</w:t>
      </w:r>
      <w:r w:rsidR="00AC2489">
        <w:rPr>
          <w:rFonts w:hint="cs"/>
          <w:sz w:val="28"/>
          <w:rtl/>
        </w:rPr>
        <w:t xml:space="preserve"> است</w:t>
      </w:r>
      <w:r w:rsidR="00B41EE4">
        <w:rPr>
          <w:rFonts w:hint="cs"/>
          <w:sz w:val="28"/>
          <w:rtl/>
        </w:rPr>
        <w:t>؛</w:t>
      </w:r>
      <w:r>
        <w:rPr>
          <w:rFonts w:hint="cs"/>
          <w:sz w:val="28"/>
          <w:rtl/>
        </w:rPr>
        <w:t xml:space="preserve"> لذا شما نمی‌توانی</w:t>
      </w:r>
      <w:r w:rsidR="00AC2489">
        <w:rPr>
          <w:rFonts w:hint="cs"/>
          <w:sz w:val="28"/>
          <w:rtl/>
        </w:rPr>
        <w:t>د</w:t>
      </w:r>
      <w:r>
        <w:rPr>
          <w:rFonts w:hint="cs"/>
          <w:sz w:val="28"/>
          <w:rtl/>
        </w:rPr>
        <w:t xml:space="preserve"> بگو</w:t>
      </w:r>
      <w:r w:rsidR="00B41EE4">
        <w:rPr>
          <w:rFonts w:hint="cs"/>
          <w:sz w:val="28"/>
          <w:rtl/>
        </w:rPr>
        <w:t>ی</w:t>
      </w:r>
      <w:r>
        <w:rPr>
          <w:rFonts w:hint="cs"/>
          <w:sz w:val="28"/>
          <w:rtl/>
        </w:rPr>
        <w:t>ید</w:t>
      </w:r>
      <w:r w:rsidR="00B41EE4">
        <w:rPr>
          <w:rFonts w:hint="cs"/>
          <w:sz w:val="28"/>
          <w:rtl/>
        </w:rPr>
        <w:t>:</w:t>
      </w:r>
      <w:r>
        <w:rPr>
          <w:rFonts w:hint="cs"/>
          <w:sz w:val="28"/>
          <w:rtl/>
        </w:rPr>
        <w:t xml:space="preserve"> </w:t>
      </w:r>
      <w:r w:rsidR="003D62D8">
        <w:rPr>
          <w:rFonts w:hint="cs"/>
          <w:sz w:val="28"/>
          <w:rtl/>
        </w:rPr>
        <w:t>«</w:t>
      </w:r>
      <w:r>
        <w:rPr>
          <w:rFonts w:hint="cs"/>
          <w:sz w:val="28"/>
          <w:rtl/>
        </w:rPr>
        <w:t>وقتی من به شریعت رسیدم</w:t>
      </w:r>
      <w:r w:rsidR="00B41EE4">
        <w:rPr>
          <w:rFonts w:hint="cs"/>
          <w:sz w:val="28"/>
          <w:rtl/>
        </w:rPr>
        <w:t>،</w:t>
      </w:r>
      <w:r w:rsidR="00AC2489">
        <w:rPr>
          <w:rFonts w:hint="cs"/>
          <w:sz w:val="28"/>
          <w:rtl/>
        </w:rPr>
        <w:t xml:space="preserve"> </w:t>
      </w:r>
      <w:r>
        <w:rPr>
          <w:rFonts w:hint="cs"/>
          <w:sz w:val="28"/>
          <w:rtl/>
        </w:rPr>
        <w:t>عقل</w:t>
      </w:r>
      <w:r w:rsidR="00AC2489">
        <w:rPr>
          <w:rFonts w:hint="cs"/>
          <w:sz w:val="28"/>
          <w:rtl/>
        </w:rPr>
        <w:t xml:space="preserve"> مثل یک</w:t>
      </w:r>
      <w:r w:rsidR="00B41EE4">
        <w:rPr>
          <w:rFonts w:hint="cs"/>
          <w:sz w:val="28"/>
          <w:rtl/>
        </w:rPr>
        <w:t>‌</w:t>
      </w:r>
      <w:r w:rsidR="00AC2489">
        <w:rPr>
          <w:rFonts w:hint="cs"/>
          <w:sz w:val="28"/>
          <w:rtl/>
        </w:rPr>
        <w:t xml:space="preserve">چراغ کوچک است و </w:t>
      </w:r>
      <w:r>
        <w:rPr>
          <w:rFonts w:hint="cs"/>
          <w:sz w:val="28"/>
          <w:rtl/>
        </w:rPr>
        <w:t>وحی مثل یک</w:t>
      </w:r>
      <w:r w:rsidR="00B41EE4">
        <w:rPr>
          <w:rFonts w:hint="cs"/>
          <w:sz w:val="28"/>
          <w:rtl/>
        </w:rPr>
        <w:t>‌</w:t>
      </w:r>
      <w:r>
        <w:rPr>
          <w:rFonts w:hint="cs"/>
          <w:sz w:val="28"/>
          <w:rtl/>
        </w:rPr>
        <w:t>منبع پرنور</w:t>
      </w:r>
      <w:r w:rsidR="00F40EDB">
        <w:rPr>
          <w:rFonts w:hint="cs"/>
          <w:sz w:val="28"/>
          <w:rtl/>
        </w:rPr>
        <w:t>.</w:t>
      </w:r>
      <w:r>
        <w:rPr>
          <w:rFonts w:hint="cs"/>
          <w:sz w:val="28"/>
          <w:rtl/>
        </w:rPr>
        <w:t xml:space="preserve"> عقل امری است دارای </w:t>
      </w:r>
      <w:r>
        <w:rPr>
          <w:rFonts w:hint="cs"/>
          <w:sz w:val="28"/>
          <w:rtl/>
        </w:rPr>
        <w:lastRenderedPageBreak/>
        <w:t xml:space="preserve">اختلاف </w:t>
      </w:r>
      <w:r w:rsidR="00AC2489">
        <w:rPr>
          <w:rFonts w:hint="cs"/>
          <w:sz w:val="28"/>
          <w:rtl/>
        </w:rPr>
        <w:t>و</w:t>
      </w:r>
      <w:r>
        <w:rPr>
          <w:rFonts w:hint="cs"/>
          <w:sz w:val="28"/>
          <w:rtl/>
        </w:rPr>
        <w:t xml:space="preserve"> وحی امری است خالص و نورانی و عین حق</w:t>
      </w:r>
      <w:r w:rsidR="003D62D8">
        <w:rPr>
          <w:rFonts w:hint="cs"/>
          <w:sz w:val="28"/>
          <w:rtl/>
        </w:rPr>
        <w:t>ّ</w:t>
      </w:r>
      <w:r>
        <w:rPr>
          <w:rFonts w:hint="cs"/>
          <w:sz w:val="28"/>
          <w:rtl/>
        </w:rPr>
        <w:t xml:space="preserve"> و حقیقت.</w:t>
      </w:r>
      <w:r w:rsidR="003D62D8">
        <w:rPr>
          <w:rFonts w:hint="cs"/>
          <w:sz w:val="28"/>
          <w:rtl/>
        </w:rPr>
        <w:t>»</w:t>
      </w:r>
      <w:r>
        <w:rPr>
          <w:rFonts w:hint="cs"/>
          <w:sz w:val="28"/>
          <w:rtl/>
        </w:rPr>
        <w:t xml:space="preserve"> نمی‌شود </w:t>
      </w:r>
      <w:r w:rsidR="00661228">
        <w:rPr>
          <w:rFonts w:hint="cs"/>
          <w:sz w:val="28"/>
          <w:rtl/>
        </w:rPr>
        <w:t>ا</w:t>
      </w:r>
      <w:r w:rsidR="00527D2C">
        <w:rPr>
          <w:rFonts w:hint="cs"/>
          <w:sz w:val="28"/>
          <w:rtl/>
        </w:rPr>
        <w:t>ی</w:t>
      </w:r>
      <w:r w:rsidR="00661228">
        <w:rPr>
          <w:rFonts w:hint="cs"/>
          <w:sz w:val="28"/>
          <w:rtl/>
        </w:rPr>
        <w:t xml:space="preserve">ن سخنان را </w:t>
      </w:r>
      <w:r>
        <w:rPr>
          <w:rFonts w:hint="cs"/>
          <w:sz w:val="28"/>
          <w:rtl/>
        </w:rPr>
        <w:t>گفت</w:t>
      </w:r>
      <w:r w:rsidR="00661228">
        <w:rPr>
          <w:rFonts w:hint="cs"/>
          <w:sz w:val="28"/>
          <w:rtl/>
        </w:rPr>
        <w:t>؛ ز</w:t>
      </w:r>
      <w:r w:rsidR="00527D2C">
        <w:rPr>
          <w:rFonts w:hint="cs"/>
          <w:sz w:val="28"/>
          <w:rtl/>
        </w:rPr>
        <w:t>ی</w:t>
      </w:r>
      <w:r w:rsidR="00661228">
        <w:rPr>
          <w:rFonts w:hint="cs"/>
          <w:sz w:val="28"/>
          <w:rtl/>
        </w:rPr>
        <w:t xml:space="preserve">را </w:t>
      </w:r>
      <w:r>
        <w:rPr>
          <w:rFonts w:hint="cs"/>
          <w:sz w:val="28"/>
          <w:rtl/>
        </w:rPr>
        <w:t>وقتی شما به وحی رسیدید</w:t>
      </w:r>
      <w:r w:rsidR="00661228">
        <w:rPr>
          <w:rFonts w:hint="cs"/>
          <w:sz w:val="28"/>
          <w:rtl/>
        </w:rPr>
        <w:t>، فقط</w:t>
      </w:r>
      <w:r>
        <w:rPr>
          <w:rFonts w:hint="cs"/>
          <w:sz w:val="28"/>
          <w:rtl/>
        </w:rPr>
        <w:t xml:space="preserve"> می‌فهمید اینجا </w:t>
      </w:r>
      <w:r w:rsidR="00661228">
        <w:rPr>
          <w:rFonts w:hint="cs"/>
          <w:sz w:val="28"/>
          <w:rtl/>
        </w:rPr>
        <w:t>م</w:t>
      </w:r>
      <w:r>
        <w:rPr>
          <w:rFonts w:hint="cs"/>
          <w:sz w:val="28"/>
          <w:rtl/>
        </w:rPr>
        <w:t xml:space="preserve">نبعی </w:t>
      </w:r>
      <w:r w:rsidR="00661228">
        <w:rPr>
          <w:rFonts w:hint="cs"/>
          <w:sz w:val="28"/>
          <w:rtl/>
        </w:rPr>
        <w:t>ه</w:t>
      </w:r>
      <w:r>
        <w:rPr>
          <w:rFonts w:hint="cs"/>
          <w:sz w:val="28"/>
          <w:rtl/>
        </w:rPr>
        <w:t>ست که خودش ذاتاً خالی از خطاست</w:t>
      </w:r>
      <w:r w:rsidR="00661228">
        <w:rPr>
          <w:rFonts w:hint="cs"/>
          <w:sz w:val="28"/>
          <w:rtl/>
        </w:rPr>
        <w:t>؛</w:t>
      </w:r>
      <w:r>
        <w:rPr>
          <w:rFonts w:hint="cs"/>
          <w:sz w:val="28"/>
          <w:rtl/>
        </w:rPr>
        <w:t xml:space="preserve"> چنانکه عقل هم خودش منبعی بود که ذاتاً خالی از خطا بود</w:t>
      </w:r>
      <w:r w:rsidR="00F40EDB">
        <w:rPr>
          <w:rFonts w:hint="cs"/>
          <w:sz w:val="28"/>
          <w:rtl/>
        </w:rPr>
        <w:t>،</w:t>
      </w:r>
      <w:r>
        <w:rPr>
          <w:rFonts w:hint="cs"/>
          <w:sz w:val="28"/>
          <w:rtl/>
        </w:rPr>
        <w:t xml:space="preserve"> ام</w:t>
      </w:r>
      <w:r w:rsidR="003D62D8">
        <w:rPr>
          <w:rFonts w:hint="cs"/>
          <w:sz w:val="28"/>
          <w:rtl/>
        </w:rPr>
        <w:t>ّ</w:t>
      </w:r>
      <w:r>
        <w:rPr>
          <w:rFonts w:hint="cs"/>
          <w:sz w:val="28"/>
          <w:rtl/>
        </w:rPr>
        <w:t>ا استفاد</w:t>
      </w:r>
      <w:r w:rsidR="006348E6">
        <w:rPr>
          <w:rFonts w:hint="cs"/>
          <w:sz w:val="28"/>
          <w:rtl/>
        </w:rPr>
        <w:t>ۀ</w:t>
      </w:r>
      <w:r>
        <w:rPr>
          <w:rFonts w:hint="cs"/>
          <w:sz w:val="28"/>
          <w:rtl/>
        </w:rPr>
        <w:t xml:space="preserve"> منِ عاقل از عقل خطابردار است</w:t>
      </w:r>
      <w:r w:rsidR="00F40EDB">
        <w:rPr>
          <w:rFonts w:hint="cs"/>
          <w:sz w:val="28"/>
          <w:rtl/>
        </w:rPr>
        <w:t>،</w:t>
      </w:r>
      <w:r w:rsidR="00661228">
        <w:rPr>
          <w:rFonts w:hint="cs"/>
          <w:sz w:val="28"/>
          <w:rtl/>
        </w:rPr>
        <w:t xml:space="preserve"> چنان</w:t>
      </w:r>
      <w:r w:rsidR="00527D2C">
        <w:rPr>
          <w:rFonts w:hint="cs"/>
          <w:sz w:val="28"/>
          <w:rtl/>
        </w:rPr>
        <w:t>ک</w:t>
      </w:r>
      <w:r w:rsidR="00661228">
        <w:rPr>
          <w:rFonts w:hint="cs"/>
          <w:sz w:val="28"/>
          <w:rtl/>
        </w:rPr>
        <w:t>ه</w:t>
      </w:r>
      <w:r>
        <w:rPr>
          <w:rFonts w:hint="cs"/>
          <w:sz w:val="28"/>
          <w:rtl/>
        </w:rPr>
        <w:t xml:space="preserve"> استفاد</w:t>
      </w:r>
      <w:r w:rsidR="006348E6">
        <w:rPr>
          <w:rFonts w:hint="cs"/>
          <w:sz w:val="28"/>
          <w:rtl/>
        </w:rPr>
        <w:t>ۀ</w:t>
      </w:r>
      <w:r>
        <w:rPr>
          <w:rFonts w:hint="cs"/>
          <w:sz w:val="28"/>
          <w:rtl/>
        </w:rPr>
        <w:t xml:space="preserve"> من از وحی هم خطابردار است و هر دو عِدل همدیگر </w:t>
      </w:r>
      <w:r w:rsidR="00661228">
        <w:rPr>
          <w:rFonts w:hint="cs"/>
          <w:sz w:val="28"/>
          <w:rtl/>
        </w:rPr>
        <w:t>م</w:t>
      </w:r>
      <w:r w:rsidR="00527D2C">
        <w:rPr>
          <w:rFonts w:hint="cs"/>
          <w:sz w:val="28"/>
          <w:rtl/>
        </w:rPr>
        <w:t>ی</w:t>
      </w:r>
      <w:r w:rsidR="00661228">
        <w:rPr>
          <w:rFonts w:hint="cs"/>
          <w:sz w:val="28"/>
          <w:rtl/>
        </w:rPr>
        <w:t xml:space="preserve">‌باشند </w:t>
      </w:r>
      <w:r>
        <w:rPr>
          <w:rFonts w:hint="cs"/>
          <w:sz w:val="28"/>
          <w:rtl/>
        </w:rPr>
        <w:t xml:space="preserve">و هیچکدام را </w:t>
      </w:r>
      <w:r w:rsidR="00661228">
        <w:rPr>
          <w:rFonts w:hint="cs"/>
          <w:sz w:val="28"/>
          <w:rtl/>
        </w:rPr>
        <w:t>نم</w:t>
      </w:r>
      <w:r w:rsidR="00527D2C">
        <w:rPr>
          <w:rFonts w:hint="cs"/>
          <w:sz w:val="28"/>
          <w:rtl/>
        </w:rPr>
        <w:t>ی</w:t>
      </w:r>
      <w:r w:rsidR="00661228">
        <w:rPr>
          <w:rFonts w:hint="cs"/>
          <w:sz w:val="28"/>
          <w:rtl/>
        </w:rPr>
        <w:t xml:space="preserve">‌توان </w:t>
      </w:r>
      <w:r>
        <w:rPr>
          <w:rFonts w:hint="cs"/>
          <w:sz w:val="28"/>
          <w:rtl/>
        </w:rPr>
        <w:t xml:space="preserve">به این ملاک بر دیگری ترجیح داد. </w:t>
      </w:r>
      <w:r w:rsidR="002B1005">
        <w:rPr>
          <w:rFonts w:hint="cs"/>
          <w:sz w:val="28"/>
          <w:rtl/>
        </w:rPr>
        <w:t>بهتر</w:t>
      </w:r>
      <w:r w:rsidR="00527D2C">
        <w:rPr>
          <w:rFonts w:hint="cs"/>
          <w:sz w:val="28"/>
          <w:rtl/>
        </w:rPr>
        <w:t>ی</w:t>
      </w:r>
      <w:r w:rsidR="002B1005">
        <w:rPr>
          <w:rFonts w:hint="cs"/>
          <w:sz w:val="28"/>
          <w:rtl/>
        </w:rPr>
        <w:t xml:space="preserve">ن شاهد </w:t>
      </w:r>
      <w:r w:rsidR="00111DAB">
        <w:rPr>
          <w:rFonts w:hint="cs"/>
          <w:sz w:val="28"/>
          <w:rtl/>
        </w:rPr>
        <w:t>مسئله</w:t>
      </w:r>
      <w:r w:rsidR="002B1005">
        <w:rPr>
          <w:rFonts w:hint="cs"/>
          <w:sz w:val="28"/>
          <w:rtl/>
        </w:rPr>
        <w:t xml:space="preserve"> ن</w:t>
      </w:r>
      <w:r w:rsidR="00527D2C">
        <w:rPr>
          <w:rFonts w:hint="cs"/>
          <w:sz w:val="28"/>
          <w:rtl/>
        </w:rPr>
        <w:t>ی</w:t>
      </w:r>
      <w:r w:rsidR="002B1005">
        <w:rPr>
          <w:rFonts w:hint="cs"/>
          <w:sz w:val="28"/>
          <w:rtl/>
        </w:rPr>
        <w:t>ز اختلافات بس</w:t>
      </w:r>
      <w:r w:rsidR="00527D2C">
        <w:rPr>
          <w:rFonts w:hint="cs"/>
          <w:sz w:val="28"/>
          <w:rtl/>
        </w:rPr>
        <w:t>ی</w:t>
      </w:r>
      <w:r w:rsidR="002B1005">
        <w:rPr>
          <w:rFonts w:hint="cs"/>
          <w:sz w:val="28"/>
          <w:rtl/>
        </w:rPr>
        <w:t>ار وس</w:t>
      </w:r>
      <w:r w:rsidR="00527D2C">
        <w:rPr>
          <w:rFonts w:hint="cs"/>
          <w:sz w:val="28"/>
          <w:rtl/>
        </w:rPr>
        <w:t>ی</w:t>
      </w:r>
      <w:r w:rsidR="002B1005">
        <w:rPr>
          <w:rFonts w:hint="cs"/>
          <w:sz w:val="28"/>
          <w:rtl/>
        </w:rPr>
        <w:t>ع نقل‌گرا</w:t>
      </w:r>
      <w:r w:rsidR="00527D2C">
        <w:rPr>
          <w:rFonts w:hint="cs"/>
          <w:sz w:val="28"/>
          <w:rtl/>
        </w:rPr>
        <w:t>ی</w:t>
      </w:r>
      <w:r w:rsidR="002B1005">
        <w:rPr>
          <w:rFonts w:hint="cs"/>
          <w:sz w:val="28"/>
          <w:rtl/>
        </w:rPr>
        <w:t xml:space="preserve">ان </w:t>
      </w:r>
      <w:r w:rsidR="00EF4708">
        <w:rPr>
          <w:rFonts w:hint="cs"/>
          <w:sz w:val="28"/>
          <w:rtl/>
        </w:rPr>
        <w:t xml:space="preserve">مسلمان </w:t>
      </w:r>
      <w:r w:rsidR="002B1005">
        <w:rPr>
          <w:rFonts w:hint="cs"/>
          <w:sz w:val="28"/>
          <w:rtl/>
        </w:rPr>
        <w:t xml:space="preserve">است </w:t>
      </w:r>
      <w:r w:rsidR="00527D2C">
        <w:rPr>
          <w:rFonts w:hint="cs"/>
          <w:sz w:val="28"/>
          <w:rtl/>
        </w:rPr>
        <w:t>ک</w:t>
      </w:r>
      <w:r w:rsidR="002B1005">
        <w:rPr>
          <w:rFonts w:hint="cs"/>
          <w:sz w:val="28"/>
          <w:rtl/>
        </w:rPr>
        <w:t>ه از اختلافات ح</w:t>
      </w:r>
      <w:r w:rsidR="00527D2C">
        <w:rPr>
          <w:rFonts w:hint="cs"/>
          <w:sz w:val="28"/>
          <w:rtl/>
        </w:rPr>
        <w:t>ک</w:t>
      </w:r>
      <w:r w:rsidR="002B1005">
        <w:rPr>
          <w:rFonts w:hint="cs"/>
          <w:sz w:val="28"/>
          <w:rtl/>
        </w:rPr>
        <w:t>ما و عقل‌گرا</w:t>
      </w:r>
      <w:r w:rsidR="00527D2C">
        <w:rPr>
          <w:rFonts w:hint="cs"/>
          <w:sz w:val="28"/>
          <w:rtl/>
        </w:rPr>
        <w:t>ی</w:t>
      </w:r>
      <w:r w:rsidR="002B1005">
        <w:rPr>
          <w:rFonts w:hint="cs"/>
          <w:sz w:val="28"/>
          <w:rtl/>
        </w:rPr>
        <w:t xml:space="preserve">ان </w:t>
      </w:r>
      <w:r w:rsidR="00EF4708">
        <w:rPr>
          <w:rFonts w:hint="cs"/>
          <w:sz w:val="28"/>
          <w:rtl/>
        </w:rPr>
        <w:t xml:space="preserve">مسلمان </w:t>
      </w:r>
      <w:r w:rsidR="002B1005">
        <w:rPr>
          <w:rFonts w:hint="cs"/>
          <w:sz w:val="28"/>
          <w:rtl/>
        </w:rPr>
        <w:t>ب</w:t>
      </w:r>
      <w:r w:rsidR="00527D2C">
        <w:rPr>
          <w:rFonts w:hint="cs"/>
          <w:sz w:val="28"/>
          <w:rtl/>
        </w:rPr>
        <w:t>ی</w:t>
      </w:r>
      <w:r w:rsidR="002B1005">
        <w:rPr>
          <w:rFonts w:hint="cs"/>
          <w:sz w:val="28"/>
          <w:rtl/>
        </w:rPr>
        <w:t xml:space="preserve">شتر است </w:t>
      </w:r>
      <w:r w:rsidR="00527D2C">
        <w:rPr>
          <w:rFonts w:hint="cs"/>
          <w:sz w:val="28"/>
          <w:rtl/>
        </w:rPr>
        <w:t>ک</w:t>
      </w:r>
      <w:r w:rsidR="002B1005">
        <w:rPr>
          <w:rFonts w:hint="cs"/>
          <w:sz w:val="28"/>
          <w:rtl/>
        </w:rPr>
        <w:t>ه در صراط مستق</w:t>
      </w:r>
      <w:r w:rsidR="00527D2C">
        <w:rPr>
          <w:rFonts w:hint="cs"/>
          <w:sz w:val="28"/>
          <w:rtl/>
        </w:rPr>
        <w:t>ی</w:t>
      </w:r>
      <w:r w:rsidR="002B1005">
        <w:rPr>
          <w:rFonts w:hint="cs"/>
          <w:sz w:val="28"/>
          <w:rtl/>
        </w:rPr>
        <w:t>م ن</w:t>
      </w:r>
      <w:r w:rsidR="00527D2C">
        <w:rPr>
          <w:rFonts w:hint="cs"/>
          <w:sz w:val="28"/>
          <w:rtl/>
        </w:rPr>
        <w:t>ی</w:t>
      </w:r>
      <w:r w:rsidR="002B1005">
        <w:rPr>
          <w:rFonts w:hint="cs"/>
          <w:sz w:val="28"/>
          <w:rtl/>
        </w:rPr>
        <w:t xml:space="preserve">ز </w:t>
      </w:r>
      <w:r w:rsidR="00440746">
        <w:rPr>
          <w:rFonts w:hint="cs"/>
          <w:sz w:val="28"/>
          <w:rtl/>
        </w:rPr>
        <w:t>اشاره</w:t>
      </w:r>
      <w:r w:rsidR="002B1005">
        <w:rPr>
          <w:rFonts w:hint="cs"/>
          <w:sz w:val="28"/>
          <w:rtl/>
        </w:rPr>
        <w:t xml:space="preserve"> شده‌است</w:t>
      </w:r>
      <w:r w:rsidR="000C3B0B">
        <w:rPr>
          <w:rFonts w:hint="cs"/>
          <w:sz w:val="28"/>
          <w:rtl/>
        </w:rPr>
        <w:t>.</w:t>
      </w:r>
      <w:r w:rsidR="002B1005">
        <w:rPr>
          <w:rStyle w:val="ab"/>
          <w:sz w:val="28"/>
          <w:rtl/>
        </w:rPr>
        <w:footnoteReference w:id="13"/>
      </w:r>
      <w:r w:rsidR="000C3B0B">
        <w:rPr>
          <w:rFonts w:hint="cs"/>
          <w:sz w:val="28"/>
          <w:rtl/>
        </w:rPr>
        <w:t xml:space="preserve"> </w:t>
      </w:r>
      <w:r w:rsidR="002B1005">
        <w:rPr>
          <w:rFonts w:hint="cs"/>
          <w:sz w:val="28"/>
          <w:rtl/>
        </w:rPr>
        <w:t xml:space="preserve">مانند اختلافات </w:t>
      </w:r>
      <w:r w:rsidR="007850E9">
        <w:rPr>
          <w:rFonts w:hint="cs"/>
          <w:sz w:val="28"/>
          <w:rtl/>
        </w:rPr>
        <w:t>امثال مرحوم ف</w:t>
      </w:r>
      <w:r w:rsidR="00527D2C">
        <w:rPr>
          <w:rFonts w:hint="cs"/>
          <w:sz w:val="28"/>
          <w:rtl/>
        </w:rPr>
        <w:t>ی</w:t>
      </w:r>
      <w:r w:rsidR="007850E9">
        <w:rPr>
          <w:rFonts w:hint="cs"/>
          <w:sz w:val="28"/>
          <w:rtl/>
        </w:rPr>
        <w:t xml:space="preserve">ض </w:t>
      </w:r>
      <w:r w:rsidR="00527D2C">
        <w:rPr>
          <w:rFonts w:hint="cs"/>
          <w:sz w:val="28"/>
          <w:rtl/>
        </w:rPr>
        <w:t>ک</w:t>
      </w:r>
      <w:r w:rsidR="007850E9">
        <w:rPr>
          <w:rFonts w:hint="cs"/>
          <w:sz w:val="28"/>
          <w:rtl/>
        </w:rPr>
        <w:t>اشان</w:t>
      </w:r>
      <w:r w:rsidR="00527D2C">
        <w:rPr>
          <w:rFonts w:hint="cs"/>
          <w:sz w:val="28"/>
          <w:rtl/>
        </w:rPr>
        <w:t>ی</w:t>
      </w:r>
      <w:r w:rsidR="009A3FCD">
        <w:rPr>
          <w:rFonts w:hint="cs"/>
          <w:sz w:val="28"/>
          <w:rtl/>
        </w:rPr>
        <w:t xml:space="preserve"> و علا</w:t>
      </w:r>
      <w:r w:rsidR="003D62D8">
        <w:rPr>
          <w:rFonts w:hint="cs"/>
          <w:sz w:val="28"/>
          <w:rtl/>
        </w:rPr>
        <w:t>ّ</w:t>
      </w:r>
      <w:r w:rsidR="009A3FCD">
        <w:rPr>
          <w:rFonts w:hint="cs"/>
          <w:sz w:val="28"/>
          <w:rtl/>
        </w:rPr>
        <w:t>مه طباطبا</w:t>
      </w:r>
      <w:r w:rsidR="00F40EDB">
        <w:rPr>
          <w:rFonts w:hint="cs"/>
          <w:sz w:val="28"/>
          <w:rtl/>
        </w:rPr>
        <w:t>ی</w:t>
      </w:r>
      <w:r w:rsidR="00527D2C">
        <w:rPr>
          <w:rFonts w:hint="cs"/>
          <w:sz w:val="28"/>
          <w:rtl/>
        </w:rPr>
        <w:t>ی</w:t>
      </w:r>
      <w:r w:rsidR="009A3FCD">
        <w:rPr>
          <w:rFonts w:hint="cs"/>
          <w:sz w:val="28"/>
          <w:rtl/>
        </w:rPr>
        <w:t xml:space="preserve"> </w:t>
      </w:r>
      <w:r w:rsidR="00527D2C">
        <w:rPr>
          <w:rFonts w:hint="cs"/>
          <w:sz w:val="28"/>
          <w:rtl/>
        </w:rPr>
        <w:t>ک</w:t>
      </w:r>
      <w:r w:rsidR="009A3FCD">
        <w:rPr>
          <w:rFonts w:hint="cs"/>
          <w:sz w:val="28"/>
          <w:rtl/>
        </w:rPr>
        <w:t>ه هر دو</w:t>
      </w:r>
      <w:r w:rsidR="00F40EDB">
        <w:rPr>
          <w:rFonts w:hint="cs"/>
          <w:sz w:val="28"/>
          <w:rtl/>
        </w:rPr>
        <w:t xml:space="preserve"> ‌</w:t>
      </w:r>
      <w:r w:rsidR="009A3FCD">
        <w:rPr>
          <w:rFonts w:hint="cs"/>
          <w:sz w:val="28"/>
          <w:rtl/>
        </w:rPr>
        <w:t>مصرّ</w:t>
      </w:r>
      <w:r w:rsidR="007850E9">
        <w:rPr>
          <w:rFonts w:hint="cs"/>
          <w:sz w:val="28"/>
          <w:rtl/>
        </w:rPr>
        <w:t xml:space="preserve"> بر تمس</w:t>
      </w:r>
      <w:r w:rsidR="003D62D8">
        <w:rPr>
          <w:rFonts w:hint="cs"/>
          <w:sz w:val="28"/>
          <w:rtl/>
        </w:rPr>
        <w:t>ّ</w:t>
      </w:r>
      <w:r w:rsidR="00527D2C">
        <w:rPr>
          <w:rFonts w:hint="cs"/>
          <w:sz w:val="28"/>
          <w:rtl/>
        </w:rPr>
        <w:t>ک</w:t>
      </w:r>
      <w:r w:rsidR="007850E9">
        <w:rPr>
          <w:rFonts w:hint="cs"/>
          <w:sz w:val="28"/>
          <w:rtl/>
        </w:rPr>
        <w:t xml:space="preserve"> به ظواهرند</w:t>
      </w:r>
      <w:r w:rsidR="00F40EDB">
        <w:rPr>
          <w:rFonts w:hint="cs"/>
          <w:sz w:val="28"/>
          <w:rtl/>
        </w:rPr>
        <w:t>،</w:t>
      </w:r>
      <w:r w:rsidR="007850E9">
        <w:rPr>
          <w:rFonts w:hint="cs"/>
          <w:sz w:val="28"/>
          <w:rtl/>
        </w:rPr>
        <w:t xml:space="preserve"> با ف</w:t>
      </w:r>
      <w:r w:rsidR="009A3FCD">
        <w:rPr>
          <w:rFonts w:hint="cs"/>
          <w:sz w:val="28"/>
          <w:rtl/>
        </w:rPr>
        <w:t>ِ</w:t>
      </w:r>
      <w:r w:rsidR="007850E9">
        <w:rPr>
          <w:rFonts w:hint="cs"/>
          <w:sz w:val="28"/>
          <w:rtl/>
        </w:rPr>
        <w:t>ر</w:t>
      </w:r>
      <w:r w:rsidR="009A3FCD">
        <w:rPr>
          <w:rFonts w:hint="cs"/>
          <w:sz w:val="28"/>
          <w:rtl/>
        </w:rPr>
        <w:t>َق</w:t>
      </w:r>
      <w:r w:rsidR="00527D2C">
        <w:rPr>
          <w:rFonts w:hint="cs"/>
          <w:sz w:val="28"/>
          <w:rtl/>
        </w:rPr>
        <w:t>ی</w:t>
      </w:r>
      <w:r w:rsidR="009A3FCD">
        <w:rPr>
          <w:rFonts w:hint="cs"/>
          <w:sz w:val="28"/>
          <w:rtl/>
        </w:rPr>
        <w:t xml:space="preserve"> همچون ش</w:t>
      </w:r>
      <w:r w:rsidR="00527D2C">
        <w:rPr>
          <w:rFonts w:hint="cs"/>
          <w:sz w:val="28"/>
          <w:rtl/>
        </w:rPr>
        <w:t>ی</w:t>
      </w:r>
      <w:r w:rsidR="00FE2684">
        <w:rPr>
          <w:rFonts w:hint="cs"/>
          <w:sz w:val="28"/>
          <w:rtl/>
        </w:rPr>
        <w:t>خ</w:t>
      </w:r>
      <w:r w:rsidR="00527D2C">
        <w:rPr>
          <w:rFonts w:hint="cs"/>
          <w:sz w:val="28"/>
          <w:rtl/>
        </w:rPr>
        <w:t>ی</w:t>
      </w:r>
      <w:r w:rsidR="00FE2684">
        <w:rPr>
          <w:rFonts w:hint="cs"/>
          <w:sz w:val="28"/>
          <w:rtl/>
        </w:rPr>
        <w:t>ّ</w:t>
      </w:r>
      <w:r w:rsidR="006348E6">
        <w:rPr>
          <w:rFonts w:hint="cs"/>
          <w:sz w:val="28"/>
          <w:rtl/>
        </w:rPr>
        <w:t>ۀ</w:t>
      </w:r>
      <w:r w:rsidR="00FE2684">
        <w:rPr>
          <w:rFonts w:hint="cs"/>
          <w:sz w:val="28"/>
          <w:rtl/>
        </w:rPr>
        <w:t xml:space="preserve"> </w:t>
      </w:r>
      <w:r w:rsidR="00133896">
        <w:rPr>
          <w:rFonts w:hint="cs"/>
          <w:sz w:val="28"/>
          <w:rtl/>
        </w:rPr>
        <w:t>إحقاق</w:t>
      </w:r>
      <w:r w:rsidR="00527D2C">
        <w:rPr>
          <w:rFonts w:hint="cs"/>
          <w:sz w:val="28"/>
          <w:rtl/>
        </w:rPr>
        <w:t>ی</w:t>
      </w:r>
      <w:r w:rsidR="00133896">
        <w:rPr>
          <w:rFonts w:hint="cs"/>
          <w:sz w:val="28"/>
          <w:rtl/>
        </w:rPr>
        <w:t xml:space="preserve">ّه </w:t>
      </w:r>
      <w:r w:rsidR="00FE2684">
        <w:rPr>
          <w:rFonts w:hint="cs"/>
          <w:sz w:val="28"/>
          <w:rtl/>
        </w:rPr>
        <w:t>و ش</w:t>
      </w:r>
      <w:r w:rsidR="00527D2C">
        <w:rPr>
          <w:rFonts w:hint="cs"/>
          <w:sz w:val="28"/>
          <w:rtl/>
        </w:rPr>
        <w:t>ی</w:t>
      </w:r>
      <w:r w:rsidR="00FE2684">
        <w:rPr>
          <w:rFonts w:hint="cs"/>
          <w:sz w:val="28"/>
          <w:rtl/>
        </w:rPr>
        <w:t>خ</w:t>
      </w:r>
      <w:r w:rsidR="00527D2C">
        <w:rPr>
          <w:rFonts w:hint="cs"/>
          <w:sz w:val="28"/>
          <w:rtl/>
        </w:rPr>
        <w:t>ی</w:t>
      </w:r>
      <w:r w:rsidR="00FE2684">
        <w:rPr>
          <w:rFonts w:hint="cs"/>
          <w:sz w:val="28"/>
          <w:rtl/>
        </w:rPr>
        <w:t>ّ</w:t>
      </w:r>
      <w:r w:rsidR="006348E6">
        <w:rPr>
          <w:rFonts w:hint="cs"/>
          <w:sz w:val="28"/>
          <w:rtl/>
        </w:rPr>
        <w:t>ۀ</w:t>
      </w:r>
      <w:r w:rsidR="00FE2684">
        <w:rPr>
          <w:rFonts w:hint="cs"/>
          <w:sz w:val="28"/>
          <w:rtl/>
        </w:rPr>
        <w:t xml:space="preserve"> </w:t>
      </w:r>
      <w:r w:rsidR="00527D2C">
        <w:rPr>
          <w:rFonts w:hint="cs"/>
          <w:sz w:val="28"/>
          <w:rtl/>
        </w:rPr>
        <w:t>ک</w:t>
      </w:r>
      <w:r w:rsidR="00FE2684">
        <w:rPr>
          <w:rFonts w:hint="cs"/>
          <w:sz w:val="28"/>
          <w:rtl/>
        </w:rPr>
        <w:t>ر</w:t>
      </w:r>
      <w:r w:rsidR="00527D2C">
        <w:rPr>
          <w:rFonts w:hint="cs"/>
          <w:sz w:val="28"/>
          <w:rtl/>
        </w:rPr>
        <w:t>ی</w:t>
      </w:r>
      <w:r w:rsidR="00FE2684">
        <w:rPr>
          <w:rFonts w:hint="cs"/>
          <w:sz w:val="28"/>
          <w:rtl/>
        </w:rPr>
        <w:t>م</w:t>
      </w:r>
      <w:r w:rsidR="00133896">
        <w:rPr>
          <w:rFonts w:hint="cs"/>
          <w:sz w:val="28"/>
          <w:rtl/>
        </w:rPr>
        <w:t>‌</w:t>
      </w:r>
      <w:r w:rsidR="00FE2684">
        <w:rPr>
          <w:rFonts w:hint="cs"/>
          <w:sz w:val="28"/>
          <w:rtl/>
        </w:rPr>
        <w:t>خان</w:t>
      </w:r>
      <w:r w:rsidR="00527D2C">
        <w:rPr>
          <w:rFonts w:hint="cs"/>
          <w:sz w:val="28"/>
          <w:rtl/>
        </w:rPr>
        <w:t>ی</w:t>
      </w:r>
      <w:r w:rsidR="00FE2684">
        <w:rPr>
          <w:rFonts w:hint="cs"/>
          <w:sz w:val="28"/>
          <w:rtl/>
        </w:rPr>
        <w:t>ّه و تف</w:t>
      </w:r>
      <w:r w:rsidR="00527D2C">
        <w:rPr>
          <w:rFonts w:hint="cs"/>
          <w:sz w:val="28"/>
          <w:rtl/>
        </w:rPr>
        <w:t>کیکی</w:t>
      </w:r>
      <w:r w:rsidR="00FE2684">
        <w:rPr>
          <w:rFonts w:hint="cs"/>
          <w:sz w:val="28"/>
          <w:rtl/>
        </w:rPr>
        <w:t>ان</w:t>
      </w:r>
      <w:r w:rsidR="002F4FAC">
        <w:rPr>
          <w:rFonts w:hint="cs"/>
          <w:sz w:val="28"/>
          <w:rtl/>
        </w:rPr>
        <w:t>.</w:t>
      </w:r>
    </w:p>
    <w:p w:rsidR="000C33F5" w:rsidRDefault="002B1005" w:rsidP="006661E5">
      <w:pPr>
        <w:rPr>
          <w:sz w:val="28"/>
          <w:rtl/>
        </w:rPr>
      </w:pPr>
      <w:r>
        <w:rPr>
          <w:rFonts w:hint="cs"/>
          <w:sz w:val="28"/>
          <w:rtl/>
        </w:rPr>
        <w:t xml:space="preserve">بحث </w:t>
      </w:r>
      <w:r w:rsidR="00527D2C">
        <w:rPr>
          <w:rFonts w:hint="cs"/>
          <w:sz w:val="28"/>
          <w:rtl/>
        </w:rPr>
        <w:t>ک</w:t>
      </w:r>
      <w:r>
        <w:rPr>
          <w:rFonts w:hint="cs"/>
          <w:sz w:val="28"/>
          <w:rtl/>
        </w:rPr>
        <w:t>ه به ا</w:t>
      </w:r>
      <w:r w:rsidR="00527D2C">
        <w:rPr>
          <w:rFonts w:hint="cs"/>
          <w:sz w:val="28"/>
          <w:rtl/>
        </w:rPr>
        <w:t>ی</w:t>
      </w:r>
      <w:r>
        <w:rPr>
          <w:rFonts w:hint="cs"/>
          <w:sz w:val="28"/>
          <w:rtl/>
        </w:rPr>
        <w:t xml:space="preserve">نجا </w:t>
      </w:r>
      <w:r w:rsidR="007850E9">
        <w:rPr>
          <w:rFonts w:hint="cs"/>
          <w:sz w:val="28"/>
          <w:rtl/>
        </w:rPr>
        <w:t>م</w:t>
      </w:r>
      <w:r w:rsidR="00527D2C">
        <w:rPr>
          <w:rFonts w:hint="cs"/>
          <w:sz w:val="28"/>
          <w:rtl/>
        </w:rPr>
        <w:t>ی</w:t>
      </w:r>
      <w:r w:rsidR="007850E9">
        <w:rPr>
          <w:rFonts w:hint="cs"/>
          <w:sz w:val="28"/>
          <w:rtl/>
        </w:rPr>
        <w:t>‌رسد</w:t>
      </w:r>
      <w:r w:rsidR="00F40EDB">
        <w:rPr>
          <w:rFonts w:hint="cs"/>
          <w:sz w:val="28"/>
          <w:rtl/>
        </w:rPr>
        <w:t>،</w:t>
      </w:r>
      <w:r w:rsidR="007850E9">
        <w:rPr>
          <w:rFonts w:hint="cs"/>
          <w:sz w:val="28"/>
          <w:rtl/>
        </w:rPr>
        <w:t xml:space="preserve"> برخ</w:t>
      </w:r>
      <w:r w:rsidR="00527D2C">
        <w:rPr>
          <w:rFonts w:hint="cs"/>
          <w:sz w:val="28"/>
          <w:rtl/>
        </w:rPr>
        <w:t>ی</w:t>
      </w:r>
      <w:r w:rsidR="007850E9">
        <w:rPr>
          <w:rFonts w:hint="cs"/>
          <w:sz w:val="28"/>
          <w:rtl/>
        </w:rPr>
        <w:t xml:space="preserve"> تف</w:t>
      </w:r>
      <w:r w:rsidR="00527D2C">
        <w:rPr>
          <w:rFonts w:hint="cs"/>
          <w:sz w:val="28"/>
          <w:rtl/>
        </w:rPr>
        <w:t>کیکی</w:t>
      </w:r>
      <w:r w:rsidR="007850E9">
        <w:rPr>
          <w:rFonts w:hint="cs"/>
          <w:sz w:val="28"/>
          <w:rtl/>
        </w:rPr>
        <w:t>ان م</w:t>
      </w:r>
      <w:r w:rsidR="00527D2C">
        <w:rPr>
          <w:rFonts w:hint="cs"/>
          <w:sz w:val="28"/>
          <w:rtl/>
        </w:rPr>
        <w:t>ی</w:t>
      </w:r>
      <w:r w:rsidR="007850E9">
        <w:rPr>
          <w:rFonts w:hint="cs"/>
          <w:sz w:val="28"/>
          <w:rtl/>
        </w:rPr>
        <w:t>‌گو</w:t>
      </w:r>
      <w:r w:rsidR="00527D2C">
        <w:rPr>
          <w:rFonts w:hint="cs"/>
          <w:sz w:val="28"/>
          <w:rtl/>
        </w:rPr>
        <w:t>ی</w:t>
      </w:r>
      <w:r w:rsidR="007850E9">
        <w:rPr>
          <w:rFonts w:hint="cs"/>
          <w:sz w:val="28"/>
          <w:rtl/>
        </w:rPr>
        <w:t>ند:</w:t>
      </w:r>
      <w:r w:rsidR="003849B2">
        <w:rPr>
          <w:rFonts w:hint="cs"/>
          <w:sz w:val="28"/>
          <w:rtl/>
        </w:rPr>
        <w:t xml:space="preserve"> </w:t>
      </w:r>
    </w:p>
    <w:p w:rsidR="0064264B" w:rsidRPr="000C33F5" w:rsidRDefault="007F0F83" w:rsidP="006661E5">
      <w:pPr>
        <w:spacing w:line="240" w:lineRule="auto"/>
        <w:ind w:left="720"/>
        <w:rPr>
          <w:sz w:val="24"/>
          <w:szCs w:val="24"/>
          <w:rtl/>
        </w:rPr>
      </w:pPr>
      <w:r w:rsidRPr="000C33F5">
        <w:rPr>
          <w:rFonts w:hint="cs"/>
          <w:sz w:val="24"/>
          <w:szCs w:val="24"/>
          <w:rtl/>
        </w:rPr>
        <w:t>«</w:t>
      </w:r>
      <w:r w:rsidR="007850E9" w:rsidRPr="000C33F5">
        <w:rPr>
          <w:rFonts w:hint="cs"/>
          <w:sz w:val="24"/>
          <w:szCs w:val="24"/>
          <w:rtl/>
        </w:rPr>
        <w:t>ب</w:t>
      </w:r>
      <w:r w:rsidR="00527D2C">
        <w:rPr>
          <w:rFonts w:hint="cs"/>
          <w:sz w:val="24"/>
          <w:szCs w:val="24"/>
          <w:rtl/>
        </w:rPr>
        <w:t>ی</w:t>
      </w:r>
      <w:r w:rsidR="007850E9" w:rsidRPr="000C33F5">
        <w:rPr>
          <w:rFonts w:hint="cs"/>
          <w:sz w:val="24"/>
          <w:szCs w:val="24"/>
          <w:rtl/>
        </w:rPr>
        <w:t xml:space="preserve">ن اهل </w:t>
      </w:r>
      <w:r w:rsidR="002D7064" w:rsidRPr="000C33F5">
        <w:rPr>
          <w:rFonts w:hint="cs"/>
          <w:sz w:val="24"/>
          <w:szCs w:val="24"/>
          <w:rtl/>
        </w:rPr>
        <w:t>نقل</w:t>
      </w:r>
      <w:r w:rsidR="00F40EDB" w:rsidRPr="000C33F5">
        <w:rPr>
          <w:rFonts w:hint="cs"/>
          <w:sz w:val="24"/>
          <w:szCs w:val="24"/>
          <w:rtl/>
        </w:rPr>
        <w:t>،</w:t>
      </w:r>
      <w:r w:rsidR="002D7064" w:rsidRPr="000C33F5">
        <w:rPr>
          <w:rFonts w:hint="cs"/>
          <w:sz w:val="24"/>
          <w:szCs w:val="24"/>
          <w:rtl/>
        </w:rPr>
        <w:t xml:space="preserve"> ذاتاً اختلاف</w:t>
      </w:r>
      <w:r w:rsidR="00527D2C">
        <w:rPr>
          <w:rFonts w:hint="cs"/>
          <w:sz w:val="24"/>
          <w:szCs w:val="24"/>
          <w:rtl/>
        </w:rPr>
        <w:t>ی</w:t>
      </w:r>
      <w:r w:rsidR="002D7064" w:rsidRPr="000C33F5">
        <w:rPr>
          <w:rFonts w:hint="cs"/>
          <w:sz w:val="24"/>
          <w:szCs w:val="24"/>
          <w:rtl/>
        </w:rPr>
        <w:t xml:space="preserve"> ن</w:t>
      </w:r>
      <w:r w:rsidR="00527D2C">
        <w:rPr>
          <w:rFonts w:hint="cs"/>
          <w:sz w:val="24"/>
          <w:szCs w:val="24"/>
          <w:rtl/>
        </w:rPr>
        <w:t>ی</w:t>
      </w:r>
      <w:r w:rsidR="002D7064" w:rsidRPr="000C33F5">
        <w:rPr>
          <w:rFonts w:hint="cs"/>
          <w:sz w:val="24"/>
          <w:szCs w:val="24"/>
          <w:rtl/>
        </w:rPr>
        <w:t>ست و اگر اختلاف</w:t>
      </w:r>
      <w:r w:rsidR="00527D2C">
        <w:rPr>
          <w:rFonts w:hint="cs"/>
          <w:sz w:val="24"/>
          <w:szCs w:val="24"/>
          <w:rtl/>
        </w:rPr>
        <w:t>ی</w:t>
      </w:r>
      <w:r w:rsidR="002D7064" w:rsidRPr="000C33F5">
        <w:rPr>
          <w:rFonts w:hint="cs"/>
          <w:sz w:val="24"/>
          <w:szCs w:val="24"/>
          <w:rtl/>
        </w:rPr>
        <w:t xml:space="preserve"> پ</w:t>
      </w:r>
      <w:r w:rsidR="00527D2C">
        <w:rPr>
          <w:rFonts w:hint="cs"/>
          <w:sz w:val="24"/>
          <w:szCs w:val="24"/>
          <w:rtl/>
        </w:rPr>
        <w:t>ی</w:t>
      </w:r>
      <w:r w:rsidR="002D7064" w:rsidRPr="000C33F5">
        <w:rPr>
          <w:rFonts w:hint="cs"/>
          <w:sz w:val="24"/>
          <w:szCs w:val="24"/>
          <w:rtl/>
        </w:rPr>
        <w:t xml:space="preserve">ش آمده </w:t>
      </w:r>
      <w:r w:rsidR="009A3FCD" w:rsidRPr="000C33F5">
        <w:rPr>
          <w:rFonts w:hint="cs"/>
          <w:sz w:val="24"/>
          <w:szCs w:val="24"/>
          <w:rtl/>
        </w:rPr>
        <w:t>به سبب ا</w:t>
      </w:r>
      <w:r w:rsidR="00527D2C">
        <w:rPr>
          <w:rFonts w:hint="cs"/>
          <w:sz w:val="24"/>
          <w:szCs w:val="24"/>
          <w:rtl/>
        </w:rPr>
        <w:t>ی</w:t>
      </w:r>
      <w:r w:rsidR="009A3FCD" w:rsidRPr="000C33F5">
        <w:rPr>
          <w:rFonts w:hint="cs"/>
          <w:sz w:val="24"/>
          <w:szCs w:val="24"/>
          <w:rtl/>
        </w:rPr>
        <w:t xml:space="preserve">ن بوده </w:t>
      </w:r>
      <w:r w:rsidR="00527D2C">
        <w:rPr>
          <w:rFonts w:hint="cs"/>
          <w:sz w:val="24"/>
          <w:szCs w:val="24"/>
          <w:rtl/>
        </w:rPr>
        <w:t>ک</w:t>
      </w:r>
      <w:r w:rsidR="009A3FCD" w:rsidRPr="000C33F5">
        <w:rPr>
          <w:rFonts w:hint="cs"/>
          <w:sz w:val="24"/>
          <w:szCs w:val="24"/>
          <w:rtl/>
        </w:rPr>
        <w:t>ه برخ</w:t>
      </w:r>
      <w:r w:rsidR="00527D2C">
        <w:rPr>
          <w:rFonts w:hint="cs"/>
          <w:sz w:val="24"/>
          <w:szCs w:val="24"/>
          <w:rtl/>
        </w:rPr>
        <w:t>ی</w:t>
      </w:r>
      <w:r w:rsidR="009A3FCD" w:rsidRPr="000C33F5">
        <w:rPr>
          <w:rFonts w:hint="cs"/>
          <w:sz w:val="24"/>
          <w:szCs w:val="24"/>
          <w:rtl/>
        </w:rPr>
        <w:t xml:space="preserve"> به واسط</w:t>
      </w:r>
      <w:r w:rsidR="006348E6">
        <w:rPr>
          <w:rFonts w:hint="cs"/>
          <w:sz w:val="24"/>
          <w:szCs w:val="24"/>
          <w:rtl/>
        </w:rPr>
        <w:t>ۀ</w:t>
      </w:r>
      <w:r w:rsidR="002D7064" w:rsidRPr="000C33F5">
        <w:rPr>
          <w:rFonts w:hint="cs"/>
          <w:sz w:val="24"/>
          <w:szCs w:val="24"/>
          <w:rtl/>
        </w:rPr>
        <w:t xml:space="preserve"> تحص</w:t>
      </w:r>
      <w:r w:rsidR="00527D2C">
        <w:rPr>
          <w:rFonts w:hint="cs"/>
          <w:sz w:val="24"/>
          <w:szCs w:val="24"/>
          <w:rtl/>
        </w:rPr>
        <w:t>ی</w:t>
      </w:r>
      <w:r w:rsidR="002D7064" w:rsidRPr="000C33F5">
        <w:rPr>
          <w:rFonts w:hint="cs"/>
          <w:sz w:val="24"/>
          <w:szCs w:val="24"/>
          <w:rtl/>
        </w:rPr>
        <w:t>ل فلسفه و علوم بشر</w:t>
      </w:r>
      <w:r w:rsidR="00527D2C">
        <w:rPr>
          <w:rFonts w:hint="cs"/>
          <w:sz w:val="24"/>
          <w:szCs w:val="24"/>
          <w:rtl/>
        </w:rPr>
        <w:t>ی</w:t>
      </w:r>
      <w:r w:rsidR="002D7064" w:rsidRPr="000C33F5">
        <w:rPr>
          <w:rFonts w:hint="cs"/>
          <w:sz w:val="24"/>
          <w:szCs w:val="24"/>
          <w:rtl/>
        </w:rPr>
        <w:t xml:space="preserve"> </w:t>
      </w:r>
      <w:r w:rsidR="002C2F14" w:rsidRPr="000C33F5">
        <w:rPr>
          <w:rFonts w:hint="cs"/>
          <w:sz w:val="24"/>
          <w:szCs w:val="24"/>
          <w:rtl/>
        </w:rPr>
        <w:t>ذهن</w:t>
      </w:r>
      <w:r w:rsidR="002D7064" w:rsidRPr="000C33F5">
        <w:rPr>
          <w:rFonts w:hint="cs"/>
          <w:sz w:val="24"/>
          <w:szCs w:val="24"/>
          <w:rtl/>
        </w:rPr>
        <w:t>ش</w:t>
      </w:r>
      <w:r w:rsidR="002C2F14" w:rsidRPr="000C33F5">
        <w:rPr>
          <w:rFonts w:hint="cs"/>
          <w:sz w:val="24"/>
          <w:szCs w:val="24"/>
          <w:rtl/>
        </w:rPr>
        <w:t xml:space="preserve">ان خراب </w:t>
      </w:r>
      <w:r w:rsidR="002D7064" w:rsidRPr="000C33F5">
        <w:rPr>
          <w:rFonts w:hint="cs"/>
          <w:sz w:val="24"/>
          <w:szCs w:val="24"/>
          <w:rtl/>
        </w:rPr>
        <w:t>و آلوده شده‌است و نتوانسته‌اند متون د</w:t>
      </w:r>
      <w:r w:rsidR="00527D2C">
        <w:rPr>
          <w:rFonts w:hint="cs"/>
          <w:sz w:val="24"/>
          <w:szCs w:val="24"/>
          <w:rtl/>
        </w:rPr>
        <w:t>ی</w:t>
      </w:r>
      <w:r w:rsidR="002D7064" w:rsidRPr="000C33F5">
        <w:rPr>
          <w:rFonts w:hint="cs"/>
          <w:sz w:val="24"/>
          <w:szCs w:val="24"/>
          <w:rtl/>
        </w:rPr>
        <w:t>ن</w:t>
      </w:r>
      <w:r w:rsidR="00527D2C">
        <w:rPr>
          <w:rFonts w:hint="cs"/>
          <w:sz w:val="24"/>
          <w:szCs w:val="24"/>
          <w:rtl/>
        </w:rPr>
        <w:t>ی</w:t>
      </w:r>
      <w:r w:rsidR="002D7064" w:rsidRPr="000C33F5">
        <w:rPr>
          <w:rFonts w:hint="cs"/>
          <w:sz w:val="24"/>
          <w:szCs w:val="24"/>
          <w:rtl/>
        </w:rPr>
        <w:t xml:space="preserve"> را درست بفهمند</w:t>
      </w:r>
      <w:r w:rsidR="002C2F14" w:rsidRPr="000C33F5">
        <w:rPr>
          <w:rFonts w:hint="cs"/>
          <w:sz w:val="24"/>
          <w:szCs w:val="24"/>
          <w:rtl/>
        </w:rPr>
        <w:t xml:space="preserve">. </w:t>
      </w:r>
      <w:r w:rsidR="0064264B" w:rsidRPr="000C33F5">
        <w:rPr>
          <w:rFonts w:hint="cs"/>
          <w:sz w:val="24"/>
          <w:szCs w:val="24"/>
          <w:rtl/>
        </w:rPr>
        <w:t>اگر م</w:t>
      </w:r>
      <w:r w:rsidR="00527D2C">
        <w:rPr>
          <w:rFonts w:hint="cs"/>
          <w:sz w:val="24"/>
          <w:szCs w:val="24"/>
          <w:rtl/>
        </w:rPr>
        <w:t>ی</w:t>
      </w:r>
      <w:r w:rsidR="0064264B" w:rsidRPr="000C33F5">
        <w:rPr>
          <w:rFonts w:hint="cs"/>
          <w:sz w:val="24"/>
          <w:szCs w:val="24"/>
          <w:rtl/>
        </w:rPr>
        <w:t>‌خواه</w:t>
      </w:r>
      <w:r w:rsidR="00527D2C">
        <w:rPr>
          <w:rFonts w:hint="cs"/>
          <w:sz w:val="24"/>
          <w:szCs w:val="24"/>
          <w:rtl/>
        </w:rPr>
        <w:t>ی</w:t>
      </w:r>
      <w:r w:rsidR="0064264B" w:rsidRPr="000C33F5">
        <w:rPr>
          <w:rFonts w:hint="cs"/>
          <w:sz w:val="24"/>
          <w:szCs w:val="24"/>
          <w:rtl/>
        </w:rPr>
        <w:t xml:space="preserve">د اثبات </w:t>
      </w:r>
      <w:r w:rsidR="00527D2C">
        <w:rPr>
          <w:rFonts w:hint="cs"/>
          <w:sz w:val="24"/>
          <w:szCs w:val="24"/>
          <w:rtl/>
        </w:rPr>
        <w:t>ک</w:t>
      </w:r>
      <w:r w:rsidR="0064264B" w:rsidRPr="000C33F5">
        <w:rPr>
          <w:rFonts w:hint="cs"/>
          <w:sz w:val="24"/>
          <w:szCs w:val="24"/>
          <w:rtl/>
        </w:rPr>
        <w:t>ن</w:t>
      </w:r>
      <w:r w:rsidR="00527D2C">
        <w:rPr>
          <w:rFonts w:hint="cs"/>
          <w:sz w:val="24"/>
          <w:szCs w:val="24"/>
          <w:rtl/>
        </w:rPr>
        <w:t>ی</w:t>
      </w:r>
      <w:r w:rsidR="0064264B" w:rsidRPr="000C33F5">
        <w:rPr>
          <w:rFonts w:hint="cs"/>
          <w:sz w:val="24"/>
          <w:szCs w:val="24"/>
          <w:rtl/>
        </w:rPr>
        <w:t xml:space="preserve">د </w:t>
      </w:r>
      <w:r w:rsidR="00527D2C">
        <w:rPr>
          <w:rFonts w:hint="cs"/>
          <w:sz w:val="24"/>
          <w:szCs w:val="24"/>
          <w:rtl/>
        </w:rPr>
        <w:t>ک</w:t>
      </w:r>
      <w:r w:rsidR="0064264B" w:rsidRPr="000C33F5">
        <w:rPr>
          <w:rFonts w:hint="cs"/>
          <w:sz w:val="24"/>
          <w:szCs w:val="24"/>
          <w:rtl/>
        </w:rPr>
        <w:t>ه نقل‌گرا</w:t>
      </w:r>
      <w:r w:rsidR="00527D2C">
        <w:rPr>
          <w:rFonts w:hint="cs"/>
          <w:sz w:val="24"/>
          <w:szCs w:val="24"/>
          <w:rtl/>
        </w:rPr>
        <w:t>یی</w:t>
      </w:r>
      <w:r w:rsidR="0064264B" w:rsidRPr="000C33F5">
        <w:rPr>
          <w:rFonts w:hint="cs"/>
          <w:sz w:val="24"/>
          <w:szCs w:val="24"/>
          <w:rtl/>
        </w:rPr>
        <w:t xml:space="preserve"> ن</w:t>
      </w:r>
      <w:r w:rsidR="00527D2C">
        <w:rPr>
          <w:rFonts w:hint="cs"/>
          <w:sz w:val="24"/>
          <w:szCs w:val="24"/>
          <w:rtl/>
        </w:rPr>
        <w:t>ی</w:t>
      </w:r>
      <w:r w:rsidR="0064264B" w:rsidRPr="000C33F5">
        <w:rPr>
          <w:rFonts w:hint="cs"/>
          <w:sz w:val="24"/>
          <w:szCs w:val="24"/>
          <w:rtl/>
        </w:rPr>
        <w:t>ز موجب اختلاف است</w:t>
      </w:r>
      <w:r w:rsidR="00F40EDB" w:rsidRPr="000C33F5">
        <w:rPr>
          <w:rFonts w:hint="cs"/>
          <w:sz w:val="24"/>
          <w:szCs w:val="24"/>
          <w:rtl/>
        </w:rPr>
        <w:t>،</w:t>
      </w:r>
      <w:r w:rsidR="0064264B" w:rsidRPr="000C33F5">
        <w:rPr>
          <w:rFonts w:hint="cs"/>
          <w:sz w:val="24"/>
          <w:szCs w:val="24"/>
          <w:rtl/>
        </w:rPr>
        <w:t xml:space="preserve"> با</w:t>
      </w:r>
      <w:r w:rsidR="00527D2C">
        <w:rPr>
          <w:rFonts w:hint="cs"/>
          <w:sz w:val="24"/>
          <w:szCs w:val="24"/>
          <w:rtl/>
        </w:rPr>
        <w:t>ی</w:t>
      </w:r>
      <w:r w:rsidR="0064264B" w:rsidRPr="000C33F5">
        <w:rPr>
          <w:rFonts w:hint="cs"/>
          <w:sz w:val="24"/>
          <w:szCs w:val="24"/>
          <w:rtl/>
        </w:rPr>
        <w:t>د از فهم‌ها و برداشت‌ها</w:t>
      </w:r>
      <w:r w:rsidR="00527D2C">
        <w:rPr>
          <w:rFonts w:hint="cs"/>
          <w:sz w:val="24"/>
          <w:szCs w:val="24"/>
          <w:rtl/>
        </w:rPr>
        <w:t>ی</w:t>
      </w:r>
      <w:r w:rsidR="0064264B" w:rsidRPr="000C33F5">
        <w:rPr>
          <w:rFonts w:hint="cs"/>
          <w:sz w:val="24"/>
          <w:szCs w:val="24"/>
          <w:rtl/>
        </w:rPr>
        <w:t xml:space="preserve"> </w:t>
      </w:r>
      <w:r w:rsidR="00527D2C">
        <w:rPr>
          <w:rFonts w:hint="cs"/>
          <w:sz w:val="24"/>
          <w:szCs w:val="24"/>
          <w:rtl/>
        </w:rPr>
        <w:t>ک</w:t>
      </w:r>
      <w:r w:rsidR="0064264B" w:rsidRPr="000C33F5">
        <w:rPr>
          <w:rFonts w:hint="cs"/>
          <w:sz w:val="24"/>
          <w:szCs w:val="24"/>
          <w:rtl/>
        </w:rPr>
        <w:t>سان</w:t>
      </w:r>
      <w:r w:rsidR="00527D2C">
        <w:rPr>
          <w:rFonts w:hint="cs"/>
          <w:sz w:val="24"/>
          <w:szCs w:val="24"/>
          <w:rtl/>
        </w:rPr>
        <w:t>ی</w:t>
      </w:r>
      <w:r w:rsidR="0064264B" w:rsidRPr="000C33F5">
        <w:rPr>
          <w:rFonts w:hint="cs"/>
          <w:sz w:val="24"/>
          <w:szCs w:val="24"/>
          <w:rtl/>
        </w:rPr>
        <w:t xml:space="preserve"> شاهد ب</w:t>
      </w:r>
      <w:r w:rsidR="00527D2C">
        <w:rPr>
          <w:rFonts w:hint="cs"/>
          <w:sz w:val="24"/>
          <w:szCs w:val="24"/>
          <w:rtl/>
        </w:rPr>
        <w:t>ی</w:t>
      </w:r>
      <w:r w:rsidR="0064264B" w:rsidRPr="000C33F5">
        <w:rPr>
          <w:rFonts w:hint="cs"/>
          <w:sz w:val="24"/>
          <w:szCs w:val="24"/>
          <w:rtl/>
        </w:rPr>
        <w:t>اور</w:t>
      </w:r>
      <w:r w:rsidR="00527D2C">
        <w:rPr>
          <w:rFonts w:hint="cs"/>
          <w:sz w:val="24"/>
          <w:szCs w:val="24"/>
          <w:rtl/>
        </w:rPr>
        <w:t>ی</w:t>
      </w:r>
      <w:r w:rsidR="0064264B" w:rsidRPr="000C33F5">
        <w:rPr>
          <w:rFonts w:hint="cs"/>
          <w:sz w:val="24"/>
          <w:szCs w:val="24"/>
          <w:rtl/>
        </w:rPr>
        <w:t xml:space="preserve">د </w:t>
      </w:r>
      <w:r w:rsidR="00527D2C">
        <w:rPr>
          <w:rFonts w:hint="cs"/>
          <w:sz w:val="24"/>
          <w:szCs w:val="24"/>
          <w:rtl/>
        </w:rPr>
        <w:t>ک</w:t>
      </w:r>
      <w:r w:rsidR="0064264B" w:rsidRPr="000C33F5">
        <w:rPr>
          <w:rFonts w:hint="cs"/>
          <w:sz w:val="24"/>
          <w:szCs w:val="24"/>
          <w:rtl/>
        </w:rPr>
        <w:t>ه تحت تأث</w:t>
      </w:r>
      <w:r w:rsidR="00527D2C">
        <w:rPr>
          <w:rFonts w:hint="cs"/>
          <w:sz w:val="24"/>
          <w:szCs w:val="24"/>
          <w:rtl/>
        </w:rPr>
        <w:t>ی</w:t>
      </w:r>
      <w:r w:rsidR="0064264B" w:rsidRPr="000C33F5">
        <w:rPr>
          <w:rFonts w:hint="cs"/>
          <w:sz w:val="24"/>
          <w:szCs w:val="24"/>
          <w:rtl/>
        </w:rPr>
        <w:t>ر علوم بشر</w:t>
      </w:r>
      <w:r w:rsidR="00527D2C">
        <w:rPr>
          <w:rFonts w:hint="cs"/>
          <w:sz w:val="24"/>
          <w:szCs w:val="24"/>
          <w:rtl/>
        </w:rPr>
        <w:t>ی</w:t>
      </w:r>
      <w:r w:rsidR="0064264B" w:rsidRPr="000C33F5">
        <w:rPr>
          <w:rFonts w:hint="cs"/>
          <w:sz w:val="24"/>
          <w:szCs w:val="24"/>
          <w:rtl/>
        </w:rPr>
        <w:t xml:space="preserve"> نبوده‌اند.</w:t>
      </w:r>
      <w:r w:rsidRPr="000C33F5">
        <w:rPr>
          <w:rFonts w:hint="cs"/>
          <w:sz w:val="24"/>
          <w:szCs w:val="24"/>
          <w:rtl/>
        </w:rPr>
        <w:t>»</w:t>
      </w:r>
    </w:p>
    <w:p w:rsidR="00257C72" w:rsidRDefault="009A3FCD" w:rsidP="006661E5">
      <w:pPr>
        <w:rPr>
          <w:sz w:val="28"/>
          <w:rtl/>
        </w:rPr>
      </w:pPr>
      <w:r>
        <w:rPr>
          <w:rFonts w:hint="cs"/>
          <w:sz w:val="28"/>
          <w:rtl/>
        </w:rPr>
        <w:t>ا</w:t>
      </w:r>
      <w:r w:rsidR="00527D2C">
        <w:rPr>
          <w:rFonts w:hint="cs"/>
          <w:sz w:val="28"/>
          <w:rtl/>
        </w:rPr>
        <w:t>ی</w:t>
      </w:r>
      <w:r>
        <w:rPr>
          <w:rFonts w:hint="cs"/>
          <w:sz w:val="28"/>
          <w:rtl/>
        </w:rPr>
        <w:t>ن سخن مسلّماً باطل بوده و خلاف واقع</w:t>
      </w:r>
      <w:r w:rsidR="00527D2C">
        <w:rPr>
          <w:rFonts w:hint="cs"/>
          <w:sz w:val="28"/>
          <w:rtl/>
        </w:rPr>
        <w:t>ی</w:t>
      </w:r>
      <w:r>
        <w:rPr>
          <w:rFonts w:hint="cs"/>
          <w:sz w:val="28"/>
          <w:rtl/>
        </w:rPr>
        <w:t>ّ</w:t>
      </w:r>
      <w:r w:rsidR="000576CF">
        <w:rPr>
          <w:rFonts w:hint="cs"/>
          <w:sz w:val="28"/>
          <w:rtl/>
        </w:rPr>
        <w:t>ات تار</w:t>
      </w:r>
      <w:r w:rsidR="00527D2C">
        <w:rPr>
          <w:rFonts w:hint="cs"/>
          <w:sz w:val="28"/>
          <w:rtl/>
        </w:rPr>
        <w:t>ی</w:t>
      </w:r>
      <w:r w:rsidR="000576CF">
        <w:rPr>
          <w:rFonts w:hint="cs"/>
          <w:sz w:val="28"/>
          <w:rtl/>
        </w:rPr>
        <w:t>خ است.</w:t>
      </w:r>
      <w:r w:rsidR="00D447F5">
        <w:rPr>
          <w:rFonts w:hint="cs"/>
          <w:sz w:val="28"/>
          <w:rtl/>
        </w:rPr>
        <w:t xml:space="preserve"> </w:t>
      </w:r>
      <w:r w:rsidR="0064264B">
        <w:rPr>
          <w:rFonts w:hint="cs"/>
          <w:sz w:val="28"/>
          <w:rtl/>
        </w:rPr>
        <w:t xml:space="preserve">حضرت </w:t>
      </w:r>
      <w:r w:rsidR="0064264B" w:rsidRPr="00527D2C">
        <w:rPr>
          <w:rFonts w:hint="cs"/>
          <w:sz w:val="28"/>
          <w:rtl/>
        </w:rPr>
        <w:t>آ</w:t>
      </w:r>
      <w:r w:rsidR="00527D2C" w:rsidRPr="00527D2C">
        <w:rPr>
          <w:rFonts w:hint="cs"/>
          <w:sz w:val="28"/>
          <w:rtl/>
        </w:rPr>
        <w:t>ی</w:t>
      </w:r>
      <w:r w:rsidR="0064264B" w:rsidRPr="00527D2C">
        <w:rPr>
          <w:rFonts w:hint="cs"/>
          <w:sz w:val="28"/>
          <w:rtl/>
        </w:rPr>
        <w:t xml:space="preserve">ةالله </w:t>
      </w:r>
      <w:r w:rsidR="002C2F14">
        <w:rPr>
          <w:rFonts w:hint="cs"/>
          <w:sz w:val="28"/>
          <w:rtl/>
        </w:rPr>
        <w:t xml:space="preserve">جوادی </w:t>
      </w:r>
      <w:r w:rsidR="007F0F83">
        <w:rPr>
          <w:rFonts w:hint="cs"/>
          <w:sz w:val="28"/>
          <w:rtl/>
        </w:rPr>
        <w:t>در هم</w:t>
      </w:r>
      <w:r w:rsidR="00527D2C">
        <w:rPr>
          <w:rFonts w:hint="cs"/>
          <w:sz w:val="28"/>
          <w:rtl/>
        </w:rPr>
        <w:t>ی</w:t>
      </w:r>
      <w:r w:rsidR="007F0F83">
        <w:rPr>
          <w:rFonts w:hint="cs"/>
          <w:sz w:val="28"/>
          <w:rtl/>
        </w:rPr>
        <w:t xml:space="preserve">ن </w:t>
      </w:r>
      <w:r w:rsidR="00527D2C">
        <w:rPr>
          <w:rFonts w:hint="cs"/>
          <w:sz w:val="28"/>
          <w:rtl/>
        </w:rPr>
        <w:t>ک</w:t>
      </w:r>
      <w:r w:rsidR="007F0F83">
        <w:rPr>
          <w:rFonts w:hint="cs"/>
          <w:sz w:val="28"/>
          <w:rtl/>
        </w:rPr>
        <w:t>تا</w:t>
      </w:r>
      <w:r w:rsidR="009730E5">
        <w:rPr>
          <w:rFonts w:hint="cs"/>
          <w:sz w:val="28"/>
          <w:rtl/>
        </w:rPr>
        <w:t>ب «منزلت عقل در هندس</w:t>
      </w:r>
      <w:r w:rsidR="006348E6">
        <w:rPr>
          <w:rFonts w:hint="cs"/>
          <w:sz w:val="28"/>
          <w:rtl/>
        </w:rPr>
        <w:t>ۀ</w:t>
      </w:r>
      <w:r w:rsidR="009730E5">
        <w:rPr>
          <w:rFonts w:hint="cs"/>
          <w:sz w:val="28"/>
          <w:rtl/>
        </w:rPr>
        <w:t xml:space="preserve"> معرفت دینی</w:t>
      </w:r>
      <w:r w:rsidR="007F0F83">
        <w:rPr>
          <w:rFonts w:hint="cs"/>
          <w:sz w:val="28"/>
          <w:rtl/>
        </w:rPr>
        <w:t>» بحث</w:t>
      </w:r>
      <w:r w:rsidR="002C2F14">
        <w:rPr>
          <w:rFonts w:hint="cs"/>
          <w:sz w:val="28"/>
          <w:rtl/>
        </w:rPr>
        <w:t xml:space="preserve">ی دارند </w:t>
      </w:r>
      <w:r w:rsidR="00527D2C">
        <w:rPr>
          <w:rFonts w:hint="cs"/>
          <w:sz w:val="28"/>
          <w:rtl/>
        </w:rPr>
        <w:t>دربارۀ</w:t>
      </w:r>
      <w:r w:rsidR="007F0F83">
        <w:rPr>
          <w:rFonts w:hint="cs"/>
          <w:sz w:val="28"/>
          <w:rtl/>
        </w:rPr>
        <w:t xml:space="preserve"> </w:t>
      </w:r>
      <w:r w:rsidR="002C2F14">
        <w:rPr>
          <w:rFonts w:hint="cs"/>
          <w:sz w:val="28"/>
          <w:rtl/>
        </w:rPr>
        <w:t>اینکه آیا فهم‌های عقلی، مانع از فهم صحیح نقل می‌شود یا نه</w:t>
      </w:r>
      <w:r w:rsidR="007F0F83">
        <w:rPr>
          <w:rFonts w:hint="cs"/>
          <w:sz w:val="28"/>
          <w:rtl/>
        </w:rPr>
        <w:t>؟</w:t>
      </w:r>
      <w:r w:rsidR="002C2F14">
        <w:rPr>
          <w:rFonts w:hint="cs"/>
          <w:sz w:val="28"/>
          <w:rtl/>
        </w:rPr>
        <w:t xml:space="preserve"> مفص</w:t>
      </w:r>
      <w:r>
        <w:rPr>
          <w:rFonts w:hint="cs"/>
          <w:sz w:val="28"/>
          <w:rtl/>
        </w:rPr>
        <w:t>ّ</w:t>
      </w:r>
      <w:r w:rsidR="002C2F14">
        <w:rPr>
          <w:rFonts w:hint="cs"/>
          <w:sz w:val="28"/>
          <w:rtl/>
        </w:rPr>
        <w:t xml:space="preserve">لاً بحث کرده‌اند که </w:t>
      </w:r>
      <w:r w:rsidR="006C59C9">
        <w:rPr>
          <w:rFonts w:hint="cs"/>
          <w:sz w:val="28"/>
          <w:rtl/>
        </w:rPr>
        <w:t>در مسائل فقه</w:t>
      </w:r>
      <w:r w:rsidR="00527D2C">
        <w:rPr>
          <w:rFonts w:hint="cs"/>
          <w:sz w:val="28"/>
          <w:rtl/>
        </w:rPr>
        <w:t>ی</w:t>
      </w:r>
      <w:r w:rsidR="00F40EDB">
        <w:rPr>
          <w:rFonts w:hint="cs"/>
          <w:sz w:val="28"/>
          <w:rtl/>
        </w:rPr>
        <w:t>،</w:t>
      </w:r>
      <w:r w:rsidR="006C59C9">
        <w:rPr>
          <w:rFonts w:hint="cs"/>
          <w:sz w:val="28"/>
          <w:rtl/>
        </w:rPr>
        <w:t xml:space="preserve"> </w:t>
      </w:r>
      <w:r w:rsidR="002C2F14">
        <w:rPr>
          <w:rFonts w:hint="cs"/>
          <w:sz w:val="28"/>
          <w:rtl/>
        </w:rPr>
        <w:t>فق</w:t>
      </w:r>
      <w:r w:rsidR="007F0F83">
        <w:rPr>
          <w:rFonts w:hint="cs"/>
          <w:sz w:val="28"/>
          <w:rtl/>
        </w:rPr>
        <w:t>ها چقدر با هم اختلاف نظر دارند</w:t>
      </w:r>
      <w:r>
        <w:rPr>
          <w:rFonts w:hint="cs"/>
          <w:sz w:val="28"/>
          <w:rtl/>
        </w:rPr>
        <w:t>!</w:t>
      </w:r>
      <w:r w:rsidR="002C2F14">
        <w:rPr>
          <w:rFonts w:hint="cs"/>
          <w:sz w:val="28"/>
          <w:rtl/>
        </w:rPr>
        <w:t xml:space="preserve"> </w:t>
      </w:r>
      <w:r w:rsidR="008E3F9D">
        <w:rPr>
          <w:rFonts w:hint="cs"/>
          <w:sz w:val="28"/>
          <w:rtl/>
        </w:rPr>
        <w:t>تا جا</w:t>
      </w:r>
      <w:r w:rsidR="00F40EDB">
        <w:rPr>
          <w:rFonts w:hint="cs"/>
          <w:sz w:val="28"/>
          <w:rtl/>
        </w:rPr>
        <w:t>ی</w:t>
      </w:r>
      <w:r w:rsidR="00527D2C">
        <w:rPr>
          <w:rFonts w:hint="cs"/>
          <w:sz w:val="28"/>
          <w:rtl/>
        </w:rPr>
        <w:t>ی</w:t>
      </w:r>
      <w:r w:rsidR="008E3F9D">
        <w:rPr>
          <w:rFonts w:hint="cs"/>
          <w:sz w:val="28"/>
          <w:rtl/>
        </w:rPr>
        <w:t>‌</w:t>
      </w:r>
      <w:r w:rsidR="00527D2C">
        <w:rPr>
          <w:rFonts w:hint="cs"/>
          <w:sz w:val="28"/>
          <w:rtl/>
        </w:rPr>
        <w:t>ک</w:t>
      </w:r>
      <w:r w:rsidR="008E3F9D">
        <w:rPr>
          <w:rFonts w:hint="cs"/>
          <w:sz w:val="28"/>
          <w:rtl/>
        </w:rPr>
        <w:t xml:space="preserve">ه </w:t>
      </w:r>
      <w:r w:rsidR="002C2F14">
        <w:rPr>
          <w:rFonts w:hint="cs"/>
          <w:sz w:val="28"/>
          <w:rtl/>
        </w:rPr>
        <w:t xml:space="preserve">به قول شیخ طوسی، اختلاف فقهای شیعه، بیش از اختلاف کلّ مذاهب اربعه اهل سنت است </w:t>
      </w:r>
      <w:r w:rsidR="008E3F9D">
        <w:rPr>
          <w:rFonts w:hint="cs"/>
          <w:sz w:val="28"/>
          <w:rtl/>
        </w:rPr>
        <w:t>و به هم</w:t>
      </w:r>
      <w:r w:rsidR="00527D2C">
        <w:rPr>
          <w:rFonts w:hint="cs"/>
          <w:sz w:val="28"/>
          <w:rtl/>
        </w:rPr>
        <w:t>ی</w:t>
      </w:r>
      <w:r w:rsidR="008E3F9D">
        <w:rPr>
          <w:rFonts w:hint="cs"/>
          <w:sz w:val="28"/>
          <w:rtl/>
        </w:rPr>
        <w:t xml:space="preserve">ن منوال </w:t>
      </w:r>
      <w:r w:rsidR="002C2F14">
        <w:rPr>
          <w:rFonts w:hint="cs"/>
          <w:sz w:val="28"/>
          <w:rtl/>
        </w:rPr>
        <w:t>د</w:t>
      </w:r>
      <w:r w:rsidR="007F0F83">
        <w:rPr>
          <w:rFonts w:hint="cs"/>
          <w:sz w:val="28"/>
          <w:rtl/>
        </w:rPr>
        <w:t>ر مسائل اعتقادی</w:t>
      </w:r>
      <w:r w:rsidR="002C2F14">
        <w:rPr>
          <w:rFonts w:hint="cs"/>
          <w:sz w:val="28"/>
          <w:rtl/>
        </w:rPr>
        <w:t>، متکلّمین چه اختلافات</w:t>
      </w:r>
      <w:r w:rsidR="008E3F9D">
        <w:rPr>
          <w:rFonts w:hint="cs"/>
          <w:sz w:val="28"/>
          <w:rtl/>
        </w:rPr>
        <w:t xml:space="preserve"> فراوان</w:t>
      </w:r>
      <w:r w:rsidR="00527D2C">
        <w:rPr>
          <w:rFonts w:hint="cs"/>
          <w:sz w:val="28"/>
          <w:rtl/>
        </w:rPr>
        <w:t>ی</w:t>
      </w:r>
      <w:r w:rsidR="000576CF">
        <w:rPr>
          <w:rFonts w:hint="cs"/>
          <w:sz w:val="28"/>
          <w:rtl/>
        </w:rPr>
        <w:t xml:space="preserve"> دارند</w:t>
      </w:r>
      <w:r>
        <w:rPr>
          <w:rFonts w:hint="cs"/>
          <w:sz w:val="28"/>
          <w:rtl/>
        </w:rPr>
        <w:t>!</w:t>
      </w:r>
      <w:r w:rsidR="000576CF">
        <w:rPr>
          <w:rFonts w:hint="cs"/>
          <w:sz w:val="28"/>
          <w:rtl/>
        </w:rPr>
        <w:t xml:space="preserve"> ایشان در ا</w:t>
      </w:r>
      <w:r w:rsidR="00527D2C">
        <w:rPr>
          <w:rFonts w:hint="cs"/>
          <w:sz w:val="28"/>
          <w:rtl/>
        </w:rPr>
        <w:t>ی</w:t>
      </w:r>
      <w:r w:rsidR="000576CF">
        <w:rPr>
          <w:rFonts w:hint="cs"/>
          <w:sz w:val="28"/>
          <w:rtl/>
        </w:rPr>
        <w:t xml:space="preserve">ن بحث </w:t>
      </w:r>
      <w:r w:rsidR="002C2F14">
        <w:rPr>
          <w:rFonts w:hint="cs"/>
          <w:sz w:val="28"/>
          <w:rtl/>
        </w:rPr>
        <w:t>اثبات کرده‌اند که منشأ اختلافات</w:t>
      </w:r>
      <w:r w:rsidR="00FE79A2">
        <w:rPr>
          <w:rFonts w:hint="cs"/>
          <w:sz w:val="28"/>
          <w:rtl/>
        </w:rPr>
        <w:t>،</w:t>
      </w:r>
      <w:r w:rsidR="002C2F14">
        <w:rPr>
          <w:rFonts w:hint="cs"/>
          <w:sz w:val="28"/>
          <w:rtl/>
        </w:rPr>
        <w:t xml:space="preserve"> صرفاً </w:t>
      </w:r>
      <w:r w:rsidR="00257C72">
        <w:rPr>
          <w:rFonts w:hint="cs"/>
          <w:sz w:val="28"/>
          <w:rtl/>
        </w:rPr>
        <w:t>استفاد</w:t>
      </w:r>
      <w:r w:rsidR="006348E6">
        <w:rPr>
          <w:rFonts w:hint="cs"/>
          <w:sz w:val="28"/>
          <w:rtl/>
        </w:rPr>
        <w:t>ۀ</w:t>
      </w:r>
      <w:r w:rsidR="00257C72">
        <w:rPr>
          <w:rFonts w:hint="cs"/>
          <w:sz w:val="28"/>
          <w:rtl/>
        </w:rPr>
        <w:t xml:space="preserve"> از عقل </w:t>
      </w:r>
      <w:r w:rsidR="002C2F14">
        <w:rPr>
          <w:rFonts w:hint="cs"/>
          <w:sz w:val="28"/>
          <w:rtl/>
        </w:rPr>
        <w:t>نیست. خودِ رفتن بر سر سفر</w:t>
      </w:r>
      <w:r w:rsidR="006348E6">
        <w:rPr>
          <w:rFonts w:hint="cs"/>
          <w:sz w:val="28"/>
          <w:rtl/>
        </w:rPr>
        <w:t>ۀ</w:t>
      </w:r>
      <w:r w:rsidR="002C2F14">
        <w:rPr>
          <w:rFonts w:hint="cs"/>
          <w:sz w:val="28"/>
          <w:rtl/>
        </w:rPr>
        <w:t xml:space="preserve"> نقل </w:t>
      </w:r>
      <w:r w:rsidR="00257C72">
        <w:rPr>
          <w:rFonts w:hint="cs"/>
          <w:sz w:val="28"/>
          <w:rtl/>
        </w:rPr>
        <w:t>ن</w:t>
      </w:r>
      <w:r w:rsidR="00527D2C">
        <w:rPr>
          <w:rFonts w:hint="cs"/>
          <w:sz w:val="28"/>
          <w:rtl/>
        </w:rPr>
        <w:t>ی</w:t>
      </w:r>
      <w:r w:rsidR="00257C72">
        <w:rPr>
          <w:rFonts w:hint="cs"/>
          <w:sz w:val="28"/>
          <w:rtl/>
        </w:rPr>
        <w:t>ز</w:t>
      </w:r>
      <w:r w:rsidR="002C2F14">
        <w:rPr>
          <w:rFonts w:hint="cs"/>
          <w:sz w:val="28"/>
          <w:rtl/>
        </w:rPr>
        <w:t xml:space="preserve"> خطابردار </w:t>
      </w:r>
      <w:r w:rsidR="00257C72">
        <w:rPr>
          <w:rFonts w:hint="cs"/>
          <w:sz w:val="28"/>
          <w:rtl/>
        </w:rPr>
        <w:t xml:space="preserve">و </w:t>
      </w:r>
      <w:r w:rsidR="002C2F14">
        <w:rPr>
          <w:rFonts w:hint="cs"/>
          <w:sz w:val="28"/>
          <w:rtl/>
        </w:rPr>
        <w:t>اختلاف</w:t>
      </w:r>
      <w:r w:rsidR="00FE79A2">
        <w:rPr>
          <w:rFonts w:hint="cs"/>
          <w:sz w:val="28"/>
          <w:rtl/>
        </w:rPr>
        <w:t>‌</w:t>
      </w:r>
      <w:r w:rsidR="002C2F14">
        <w:rPr>
          <w:rFonts w:hint="cs"/>
          <w:sz w:val="28"/>
          <w:rtl/>
        </w:rPr>
        <w:t>زا است</w:t>
      </w:r>
      <w:r w:rsidR="00257C72">
        <w:rPr>
          <w:rFonts w:hint="cs"/>
          <w:sz w:val="28"/>
          <w:rtl/>
        </w:rPr>
        <w:t>.</w:t>
      </w:r>
    </w:p>
    <w:p w:rsidR="008E3F9D" w:rsidRDefault="008E3F9D" w:rsidP="006661E5">
      <w:pPr>
        <w:rPr>
          <w:sz w:val="28"/>
          <w:rtl/>
        </w:rPr>
      </w:pPr>
      <w:r>
        <w:rPr>
          <w:rFonts w:hint="cs"/>
          <w:sz w:val="28"/>
          <w:rtl/>
        </w:rPr>
        <w:lastRenderedPageBreak/>
        <w:t xml:space="preserve">ایشان مثال می‌زنند </w:t>
      </w:r>
      <w:r w:rsidR="00CA6701">
        <w:rPr>
          <w:rFonts w:hint="cs"/>
          <w:sz w:val="28"/>
          <w:rtl/>
        </w:rPr>
        <w:t xml:space="preserve">به </w:t>
      </w:r>
      <w:r>
        <w:rPr>
          <w:rFonts w:hint="cs"/>
          <w:sz w:val="28"/>
          <w:rtl/>
        </w:rPr>
        <w:t xml:space="preserve">اختلافاتی مثل </w:t>
      </w:r>
      <w:r w:rsidR="00CA6701">
        <w:rPr>
          <w:rFonts w:hint="cs"/>
          <w:sz w:val="28"/>
          <w:rtl/>
        </w:rPr>
        <w:t xml:space="preserve">اختلاف </w:t>
      </w:r>
      <w:r>
        <w:rPr>
          <w:rFonts w:hint="cs"/>
          <w:sz w:val="28"/>
          <w:rtl/>
        </w:rPr>
        <w:t xml:space="preserve">مرحوم شیخ صدوق با </w:t>
      </w:r>
      <w:r w:rsidR="00CA6701">
        <w:rPr>
          <w:rFonts w:hint="cs"/>
          <w:sz w:val="28"/>
          <w:rtl/>
        </w:rPr>
        <w:t xml:space="preserve">مرحوم </w:t>
      </w:r>
      <w:r>
        <w:rPr>
          <w:rFonts w:hint="cs"/>
          <w:sz w:val="28"/>
          <w:rtl/>
        </w:rPr>
        <w:t>شیخ مفید</w:t>
      </w:r>
      <w:r w:rsidR="00CA6701">
        <w:rPr>
          <w:rFonts w:hint="cs"/>
          <w:sz w:val="28"/>
          <w:rtl/>
        </w:rPr>
        <w:t xml:space="preserve"> در حوز</w:t>
      </w:r>
      <w:r w:rsidR="006348E6">
        <w:rPr>
          <w:rFonts w:hint="cs"/>
          <w:sz w:val="28"/>
          <w:rtl/>
        </w:rPr>
        <w:t>ۀ</w:t>
      </w:r>
      <w:r w:rsidR="00CA6701">
        <w:rPr>
          <w:rFonts w:hint="cs"/>
          <w:sz w:val="28"/>
          <w:rtl/>
        </w:rPr>
        <w:t xml:space="preserve"> مسائل</w:t>
      </w:r>
      <w:r w:rsidR="00527D2C">
        <w:rPr>
          <w:rFonts w:hint="cs"/>
          <w:sz w:val="28"/>
          <w:rtl/>
        </w:rPr>
        <w:t>ی</w:t>
      </w:r>
      <w:r w:rsidR="00CA6701">
        <w:rPr>
          <w:rFonts w:hint="cs"/>
          <w:sz w:val="28"/>
          <w:rtl/>
        </w:rPr>
        <w:t xml:space="preserve"> </w:t>
      </w:r>
      <w:r w:rsidR="00527D2C">
        <w:rPr>
          <w:rFonts w:hint="cs"/>
          <w:sz w:val="28"/>
          <w:rtl/>
        </w:rPr>
        <w:t>ک</w:t>
      </w:r>
      <w:r w:rsidR="00CA6701">
        <w:rPr>
          <w:rFonts w:hint="cs"/>
          <w:sz w:val="28"/>
          <w:rtl/>
        </w:rPr>
        <w:t xml:space="preserve">ه </w:t>
      </w:r>
      <w:r>
        <w:rPr>
          <w:rFonts w:hint="cs"/>
          <w:sz w:val="28"/>
          <w:rtl/>
        </w:rPr>
        <w:t xml:space="preserve">پای </w:t>
      </w:r>
      <w:r w:rsidR="00CA6701">
        <w:rPr>
          <w:rFonts w:hint="cs"/>
          <w:sz w:val="28"/>
          <w:rtl/>
        </w:rPr>
        <w:t xml:space="preserve">علوم </w:t>
      </w:r>
      <w:r>
        <w:rPr>
          <w:rFonts w:hint="cs"/>
          <w:sz w:val="28"/>
          <w:rtl/>
        </w:rPr>
        <w:t xml:space="preserve">عقلی هنوز </w:t>
      </w:r>
      <w:r w:rsidR="00CA6701">
        <w:rPr>
          <w:rFonts w:hint="cs"/>
          <w:sz w:val="28"/>
          <w:rtl/>
        </w:rPr>
        <w:t xml:space="preserve">به آن مسائل </w:t>
      </w:r>
      <w:r>
        <w:rPr>
          <w:rFonts w:hint="cs"/>
          <w:sz w:val="28"/>
          <w:rtl/>
        </w:rPr>
        <w:t xml:space="preserve">کشیده نشده بود و مطالبی را که شیخ مفید </w:t>
      </w:r>
      <w:r w:rsidR="00CA6701">
        <w:rPr>
          <w:rFonts w:hint="cs"/>
          <w:sz w:val="28"/>
          <w:rtl/>
        </w:rPr>
        <w:t>در نقد ش</w:t>
      </w:r>
      <w:r w:rsidR="00527D2C">
        <w:rPr>
          <w:rFonts w:hint="cs"/>
          <w:sz w:val="28"/>
          <w:rtl/>
        </w:rPr>
        <w:t>ی</w:t>
      </w:r>
      <w:r w:rsidR="00CA6701">
        <w:rPr>
          <w:rFonts w:hint="cs"/>
          <w:sz w:val="28"/>
          <w:rtl/>
        </w:rPr>
        <w:t xml:space="preserve">خ صدوق </w:t>
      </w:r>
      <w:r>
        <w:rPr>
          <w:rFonts w:hint="cs"/>
          <w:sz w:val="28"/>
          <w:rtl/>
        </w:rPr>
        <w:t>می‌فرم</w:t>
      </w:r>
      <w:r w:rsidR="00D52627">
        <w:rPr>
          <w:rFonts w:hint="cs"/>
          <w:sz w:val="28"/>
          <w:rtl/>
        </w:rPr>
        <w:t>ود</w:t>
      </w:r>
      <w:r>
        <w:rPr>
          <w:rFonts w:hint="cs"/>
          <w:sz w:val="28"/>
          <w:rtl/>
        </w:rPr>
        <w:t>ند</w:t>
      </w:r>
      <w:r w:rsidR="00146CCF">
        <w:rPr>
          <w:rFonts w:hint="cs"/>
          <w:sz w:val="28"/>
          <w:rtl/>
        </w:rPr>
        <w:t>،</w:t>
      </w:r>
      <w:r>
        <w:rPr>
          <w:rFonts w:hint="cs"/>
          <w:sz w:val="28"/>
          <w:rtl/>
        </w:rPr>
        <w:t xml:space="preserve"> مسائلی </w:t>
      </w:r>
      <w:r w:rsidR="00D52627">
        <w:rPr>
          <w:rFonts w:hint="cs"/>
          <w:sz w:val="28"/>
          <w:rtl/>
        </w:rPr>
        <w:t xml:space="preserve">نبود </w:t>
      </w:r>
      <w:r>
        <w:rPr>
          <w:rFonts w:hint="cs"/>
          <w:sz w:val="28"/>
          <w:rtl/>
        </w:rPr>
        <w:t xml:space="preserve">که </w:t>
      </w:r>
      <w:r w:rsidR="00D52627">
        <w:rPr>
          <w:rFonts w:hint="cs"/>
          <w:sz w:val="28"/>
          <w:rtl/>
        </w:rPr>
        <w:t xml:space="preserve">در </w:t>
      </w:r>
      <w:r>
        <w:rPr>
          <w:rFonts w:hint="cs"/>
          <w:sz w:val="28"/>
          <w:rtl/>
        </w:rPr>
        <w:t xml:space="preserve">علم کلام </w:t>
      </w:r>
      <w:r w:rsidR="00D52627">
        <w:rPr>
          <w:rFonts w:hint="cs"/>
          <w:sz w:val="28"/>
          <w:rtl/>
        </w:rPr>
        <w:t>تحت تأث</w:t>
      </w:r>
      <w:r w:rsidR="00527D2C">
        <w:rPr>
          <w:rFonts w:hint="cs"/>
          <w:sz w:val="28"/>
          <w:rtl/>
        </w:rPr>
        <w:t>ی</w:t>
      </w:r>
      <w:r w:rsidR="00D52627">
        <w:rPr>
          <w:rFonts w:hint="cs"/>
          <w:sz w:val="28"/>
          <w:rtl/>
        </w:rPr>
        <w:t>ر علوم ب</w:t>
      </w:r>
      <w:r w:rsidR="00527D2C">
        <w:rPr>
          <w:rFonts w:hint="cs"/>
          <w:sz w:val="28"/>
          <w:rtl/>
        </w:rPr>
        <w:t>ی</w:t>
      </w:r>
      <w:r w:rsidR="00D52627">
        <w:rPr>
          <w:rFonts w:hint="cs"/>
          <w:sz w:val="28"/>
          <w:rtl/>
        </w:rPr>
        <w:t xml:space="preserve">گانگان قرار گرفته </w:t>
      </w:r>
      <w:r w:rsidR="0032746B">
        <w:rPr>
          <w:rFonts w:hint="cs"/>
          <w:sz w:val="28"/>
          <w:rtl/>
        </w:rPr>
        <w:t>و نت</w:t>
      </w:r>
      <w:r w:rsidR="00527D2C">
        <w:rPr>
          <w:rFonts w:hint="cs"/>
          <w:sz w:val="28"/>
          <w:rtl/>
        </w:rPr>
        <w:t>ی</w:t>
      </w:r>
      <w:r w:rsidR="0032746B">
        <w:rPr>
          <w:rFonts w:hint="cs"/>
          <w:sz w:val="28"/>
          <w:rtl/>
        </w:rPr>
        <w:t>ج</w:t>
      </w:r>
      <w:r w:rsidR="006348E6">
        <w:rPr>
          <w:rFonts w:hint="cs"/>
          <w:sz w:val="28"/>
          <w:rtl/>
        </w:rPr>
        <w:t>ۀ</w:t>
      </w:r>
      <w:r w:rsidR="0032746B">
        <w:rPr>
          <w:rFonts w:hint="cs"/>
          <w:sz w:val="28"/>
          <w:rtl/>
        </w:rPr>
        <w:t xml:space="preserve"> مأنوس</w:t>
      </w:r>
      <w:r w:rsidR="004C0483">
        <w:rPr>
          <w:rFonts w:hint="cs"/>
          <w:sz w:val="28"/>
          <w:rtl/>
        </w:rPr>
        <w:t xml:space="preserve"> </w:t>
      </w:r>
      <w:r w:rsidR="00146CCF">
        <w:rPr>
          <w:rFonts w:hint="cs"/>
          <w:sz w:val="28"/>
          <w:rtl/>
        </w:rPr>
        <w:t>‌</w:t>
      </w:r>
      <w:r w:rsidR="0032746B">
        <w:rPr>
          <w:rFonts w:hint="cs"/>
          <w:sz w:val="28"/>
          <w:rtl/>
        </w:rPr>
        <w:t xml:space="preserve">بودن </w:t>
      </w:r>
      <w:r>
        <w:rPr>
          <w:rFonts w:hint="cs"/>
          <w:sz w:val="28"/>
          <w:rtl/>
        </w:rPr>
        <w:t>با فلسفه و عرفان مصطلح و آرا</w:t>
      </w:r>
      <w:r w:rsidR="00146CCF">
        <w:rPr>
          <w:rFonts w:hint="cs"/>
          <w:sz w:val="28"/>
          <w:rtl/>
        </w:rPr>
        <w:t>ی</w:t>
      </w:r>
      <w:r>
        <w:rPr>
          <w:rFonts w:hint="cs"/>
          <w:sz w:val="28"/>
          <w:rtl/>
        </w:rPr>
        <w:t xml:space="preserve"> بشری باشد. </w:t>
      </w:r>
      <w:r w:rsidR="0032746B">
        <w:rPr>
          <w:rFonts w:hint="cs"/>
          <w:sz w:val="28"/>
          <w:rtl/>
        </w:rPr>
        <w:t>از ا</w:t>
      </w:r>
      <w:r w:rsidR="00527D2C">
        <w:rPr>
          <w:rFonts w:hint="cs"/>
          <w:sz w:val="28"/>
          <w:rtl/>
        </w:rPr>
        <w:t>ی</w:t>
      </w:r>
      <w:r w:rsidR="0032746B">
        <w:rPr>
          <w:rFonts w:hint="cs"/>
          <w:sz w:val="28"/>
          <w:rtl/>
        </w:rPr>
        <w:t>نها گذشته</w:t>
      </w:r>
      <w:r w:rsidR="00146CCF">
        <w:rPr>
          <w:rFonts w:hint="cs"/>
          <w:sz w:val="28"/>
          <w:rtl/>
        </w:rPr>
        <w:t>،</w:t>
      </w:r>
      <w:r w:rsidR="0032746B">
        <w:rPr>
          <w:rFonts w:hint="cs"/>
          <w:sz w:val="28"/>
          <w:rtl/>
        </w:rPr>
        <w:t xml:space="preserve"> فقها </w:t>
      </w:r>
      <w:r w:rsidR="00527D2C">
        <w:rPr>
          <w:rFonts w:hint="cs"/>
          <w:sz w:val="28"/>
          <w:rtl/>
        </w:rPr>
        <w:t>ک</w:t>
      </w:r>
      <w:r w:rsidR="0032746B">
        <w:rPr>
          <w:rFonts w:hint="cs"/>
          <w:sz w:val="28"/>
          <w:rtl/>
        </w:rPr>
        <w:t xml:space="preserve">ه مسلّماً </w:t>
      </w:r>
      <w:r>
        <w:rPr>
          <w:rFonts w:hint="cs"/>
          <w:sz w:val="28"/>
          <w:rtl/>
        </w:rPr>
        <w:t xml:space="preserve">از این </w:t>
      </w:r>
      <w:r w:rsidR="000E24E2">
        <w:rPr>
          <w:rFonts w:hint="cs"/>
          <w:sz w:val="28"/>
          <w:rtl/>
        </w:rPr>
        <w:t>علوم</w:t>
      </w:r>
      <w:r>
        <w:rPr>
          <w:rFonts w:hint="cs"/>
          <w:sz w:val="28"/>
          <w:rtl/>
        </w:rPr>
        <w:t xml:space="preserve"> استفاده نمی‌کردند</w:t>
      </w:r>
      <w:r w:rsidR="00146CCF">
        <w:rPr>
          <w:rFonts w:hint="cs"/>
          <w:sz w:val="28"/>
          <w:rtl/>
        </w:rPr>
        <w:t>،</w:t>
      </w:r>
      <w:r>
        <w:rPr>
          <w:rFonts w:hint="cs"/>
          <w:sz w:val="28"/>
          <w:rtl/>
        </w:rPr>
        <w:t xml:space="preserve"> </w:t>
      </w:r>
      <w:r w:rsidR="000E24E2">
        <w:rPr>
          <w:rFonts w:hint="cs"/>
          <w:sz w:val="28"/>
          <w:rtl/>
        </w:rPr>
        <w:t>ول</w:t>
      </w:r>
      <w:r w:rsidR="00527D2C">
        <w:rPr>
          <w:rFonts w:hint="cs"/>
          <w:sz w:val="28"/>
          <w:rtl/>
        </w:rPr>
        <w:t>ی</w:t>
      </w:r>
      <w:r w:rsidR="000E24E2">
        <w:rPr>
          <w:rFonts w:hint="cs"/>
          <w:sz w:val="28"/>
          <w:rtl/>
        </w:rPr>
        <w:t xml:space="preserve"> ال</w:t>
      </w:r>
      <w:r w:rsidR="00527D2C">
        <w:rPr>
          <w:rFonts w:hint="cs"/>
          <w:sz w:val="28"/>
          <w:rtl/>
        </w:rPr>
        <w:t>ی</w:t>
      </w:r>
      <w:r w:rsidR="00146CCF">
        <w:rPr>
          <w:rFonts w:hint="cs"/>
          <w:sz w:val="28"/>
          <w:rtl/>
        </w:rPr>
        <w:t>‌</w:t>
      </w:r>
      <w:r>
        <w:rPr>
          <w:rFonts w:hint="cs"/>
          <w:sz w:val="28"/>
          <w:rtl/>
        </w:rPr>
        <w:t>ماشاء</w:t>
      </w:r>
      <w:r w:rsidRPr="00527D2C">
        <w:rPr>
          <w:rFonts w:hint="cs"/>
          <w:sz w:val="28"/>
          <w:rtl/>
        </w:rPr>
        <w:t>الله</w:t>
      </w:r>
      <w:r>
        <w:rPr>
          <w:rFonts w:hint="cs"/>
          <w:sz w:val="28"/>
          <w:rtl/>
        </w:rPr>
        <w:t xml:space="preserve"> در فهم نقل با هم اختلاف داشتند و دارند.</w:t>
      </w:r>
    </w:p>
    <w:p w:rsidR="002C2F14" w:rsidRDefault="00257C72" w:rsidP="006661E5">
      <w:pPr>
        <w:rPr>
          <w:sz w:val="28"/>
          <w:rtl/>
        </w:rPr>
      </w:pPr>
      <w:r>
        <w:rPr>
          <w:rFonts w:hint="cs"/>
          <w:sz w:val="28"/>
          <w:rtl/>
        </w:rPr>
        <w:t>مهم ا</w:t>
      </w:r>
      <w:r w:rsidR="00527D2C">
        <w:rPr>
          <w:rFonts w:hint="cs"/>
          <w:sz w:val="28"/>
          <w:rtl/>
        </w:rPr>
        <w:t>ی</w:t>
      </w:r>
      <w:r>
        <w:rPr>
          <w:rFonts w:hint="cs"/>
          <w:sz w:val="28"/>
          <w:rtl/>
        </w:rPr>
        <w:t>ن</w:t>
      </w:r>
      <w:r w:rsidR="00146CCF">
        <w:rPr>
          <w:rFonts w:hint="cs"/>
          <w:sz w:val="28"/>
          <w:rtl/>
        </w:rPr>
        <w:t xml:space="preserve"> ا</w:t>
      </w:r>
      <w:r>
        <w:rPr>
          <w:rFonts w:hint="cs"/>
          <w:sz w:val="28"/>
          <w:rtl/>
        </w:rPr>
        <w:t xml:space="preserve">ست </w:t>
      </w:r>
      <w:r w:rsidR="00527D2C">
        <w:rPr>
          <w:rFonts w:hint="cs"/>
          <w:sz w:val="28"/>
          <w:rtl/>
        </w:rPr>
        <w:t>ک</w:t>
      </w:r>
      <w:r>
        <w:rPr>
          <w:rFonts w:hint="cs"/>
          <w:sz w:val="28"/>
          <w:rtl/>
        </w:rPr>
        <w:t>ه انسان ا</w:t>
      </w:r>
      <w:r w:rsidR="00527D2C">
        <w:rPr>
          <w:rFonts w:hint="cs"/>
          <w:sz w:val="28"/>
          <w:rtl/>
        </w:rPr>
        <w:t>ی</w:t>
      </w:r>
      <w:r>
        <w:rPr>
          <w:rFonts w:hint="cs"/>
          <w:sz w:val="28"/>
          <w:rtl/>
        </w:rPr>
        <w:t>ن ن</w:t>
      </w:r>
      <w:r w:rsidR="00527D2C">
        <w:rPr>
          <w:rFonts w:hint="cs"/>
          <w:sz w:val="28"/>
          <w:rtl/>
        </w:rPr>
        <w:t>ک</w:t>
      </w:r>
      <w:r>
        <w:rPr>
          <w:rFonts w:hint="cs"/>
          <w:sz w:val="28"/>
          <w:rtl/>
        </w:rPr>
        <w:t xml:space="preserve">ته را بفهمد </w:t>
      </w:r>
      <w:r w:rsidR="00527D2C">
        <w:rPr>
          <w:rFonts w:hint="cs"/>
          <w:sz w:val="28"/>
          <w:rtl/>
        </w:rPr>
        <w:t>ک</w:t>
      </w:r>
      <w:r>
        <w:rPr>
          <w:rFonts w:hint="cs"/>
          <w:sz w:val="28"/>
          <w:rtl/>
        </w:rPr>
        <w:t>ه نبا</w:t>
      </w:r>
      <w:r w:rsidR="00527D2C">
        <w:rPr>
          <w:rFonts w:hint="cs"/>
          <w:sz w:val="28"/>
          <w:rtl/>
        </w:rPr>
        <w:t>ی</w:t>
      </w:r>
      <w:r>
        <w:rPr>
          <w:rFonts w:hint="cs"/>
          <w:sz w:val="28"/>
          <w:rtl/>
        </w:rPr>
        <w:t xml:space="preserve">د </w:t>
      </w:r>
      <w:r w:rsidR="002C2F14">
        <w:rPr>
          <w:rFonts w:hint="cs"/>
          <w:sz w:val="28"/>
          <w:rtl/>
        </w:rPr>
        <w:t>اختلاف</w:t>
      </w:r>
      <w:r>
        <w:rPr>
          <w:rFonts w:hint="cs"/>
          <w:sz w:val="28"/>
          <w:rtl/>
        </w:rPr>
        <w:t xml:space="preserve"> دانشمندان در </w:t>
      </w:r>
      <w:r w:rsidR="00527D2C">
        <w:rPr>
          <w:rFonts w:hint="cs"/>
          <w:sz w:val="28"/>
          <w:rtl/>
        </w:rPr>
        <w:t>یک</w:t>
      </w:r>
      <w:r w:rsidR="00146CCF">
        <w:rPr>
          <w:rFonts w:hint="cs"/>
          <w:sz w:val="28"/>
          <w:rtl/>
        </w:rPr>
        <w:t>‌</w:t>
      </w:r>
      <w:r w:rsidR="00111DAB">
        <w:rPr>
          <w:rFonts w:hint="cs"/>
          <w:sz w:val="28"/>
          <w:rtl/>
        </w:rPr>
        <w:t>مسئله</w:t>
      </w:r>
      <w:r w:rsidR="002C2F14">
        <w:rPr>
          <w:rFonts w:hint="cs"/>
          <w:sz w:val="28"/>
          <w:rtl/>
        </w:rPr>
        <w:t xml:space="preserve">، منشأ این </w:t>
      </w:r>
      <w:r w:rsidR="006C59C9">
        <w:rPr>
          <w:rFonts w:hint="cs"/>
          <w:sz w:val="28"/>
          <w:rtl/>
        </w:rPr>
        <w:t xml:space="preserve">شود </w:t>
      </w:r>
      <w:r w:rsidR="002C2F14">
        <w:rPr>
          <w:rFonts w:hint="cs"/>
          <w:sz w:val="28"/>
          <w:rtl/>
        </w:rPr>
        <w:t xml:space="preserve">که انسان </w:t>
      </w:r>
      <w:r w:rsidR="006C59C9">
        <w:rPr>
          <w:rFonts w:hint="cs"/>
          <w:sz w:val="28"/>
          <w:rtl/>
        </w:rPr>
        <w:t>از تحق</w:t>
      </w:r>
      <w:r w:rsidR="00527D2C">
        <w:rPr>
          <w:rFonts w:hint="cs"/>
          <w:sz w:val="28"/>
          <w:rtl/>
        </w:rPr>
        <w:t>ی</w:t>
      </w:r>
      <w:r w:rsidR="006C59C9">
        <w:rPr>
          <w:rFonts w:hint="cs"/>
          <w:sz w:val="28"/>
          <w:rtl/>
        </w:rPr>
        <w:t xml:space="preserve">ق </w:t>
      </w:r>
      <w:r w:rsidR="002C2F14">
        <w:rPr>
          <w:rFonts w:hint="cs"/>
          <w:sz w:val="28"/>
          <w:rtl/>
        </w:rPr>
        <w:t>شانه خالی ک</w:t>
      </w:r>
      <w:r w:rsidR="006C59C9">
        <w:rPr>
          <w:rFonts w:hint="cs"/>
          <w:sz w:val="28"/>
          <w:rtl/>
        </w:rPr>
        <w:t>رده</w:t>
      </w:r>
      <w:r w:rsidR="002C2F14">
        <w:rPr>
          <w:rFonts w:hint="cs"/>
          <w:sz w:val="28"/>
          <w:rtl/>
        </w:rPr>
        <w:t xml:space="preserve"> و از بحث فرار کند </w:t>
      </w:r>
      <w:r w:rsidR="006C59C9">
        <w:rPr>
          <w:rFonts w:hint="cs"/>
          <w:sz w:val="28"/>
          <w:rtl/>
        </w:rPr>
        <w:t>و بگو</w:t>
      </w:r>
      <w:r w:rsidR="00527D2C">
        <w:rPr>
          <w:rFonts w:hint="cs"/>
          <w:sz w:val="28"/>
          <w:rtl/>
        </w:rPr>
        <w:t>ی</w:t>
      </w:r>
      <w:r w:rsidR="006C59C9">
        <w:rPr>
          <w:rFonts w:hint="cs"/>
          <w:sz w:val="28"/>
          <w:rtl/>
        </w:rPr>
        <w:t>د راه در ا</w:t>
      </w:r>
      <w:r w:rsidR="00527D2C">
        <w:rPr>
          <w:rFonts w:hint="cs"/>
          <w:sz w:val="28"/>
          <w:rtl/>
        </w:rPr>
        <w:t>ی</w:t>
      </w:r>
      <w:r w:rsidR="006C59C9">
        <w:rPr>
          <w:rFonts w:hint="cs"/>
          <w:sz w:val="28"/>
          <w:rtl/>
        </w:rPr>
        <w:t xml:space="preserve">نجا بسته است؛ چون </w:t>
      </w:r>
      <w:r w:rsidR="00111DAB">
        <w:rPr>
          <w:rFonts w:hint="cs"/>
          <w:sz w:val="28"/>
          <w:rtl/>
        </w:rPr>
        <w:t>مسئله</w:t>
      </w:r>
      <w:r w:rsidR="006C59C9">
        <w:rPr>
          <w:rFonts w:hint="cs"/>
          <w:sz w:val="28"/>
          <w:rtl/>
        </w:rPr>
        <w:t xml:space="preserve"> اختلاف</w:t>
      </w:r>
      <w:r w:rsidR="00527D2C">
        <w:rPr>
          <w:rFonts w:hint="cs"/>
          <w:sz w:val="28"/>
          <w:rtl/>
        </w:rPr>
        <w:t>ی</w:t>
      </w:r>
      <w:r w:rsidR="006C59C9">
        <w:rPr>
          <w:rFonts w:hint="cs"/>
          <w:sz w:val="28"/>
          <w:rtl/>
        </w:rPr>
        <w:t xml:space="preserve"> است</w:t>
      </w:r>
      <w:r w:rsidR="000E24E2">
        <w:rPr>
          <w:rFonts w:hint="cs"/>
          <w:sz w:val="28"/>
          <w:rtl/>
        </w:rPr>
        <w:t xml:space="preserve"> و گرنه </w:t>
      </w:r>
      <w:r w:rsidR="00126B4A">
        <w:rPr>
          <w:rFonts w:hint="cs"/>
          <w:sz w:val="28"/>
          <w:rtl/>
        </w:rPr>
        <w:t>مسئله</w:t>
      </w:r>
      <w:r w:rsidR="000E24E2">
        <w:rPr>
          <w:rFonts w:hint="cs"/>
          <w:sz w:val="28"/>
          <w:rtl/>
        </w:rPr>
        <w:t xml:space="preserve"> اختلاف‌زا بودن نقل چ</w:t>
      </w:r>
      <w:r w:rsidR="00527D2C">
        <w:rPr>
          <w:rFonts w:hint="cs"/>
          <w:sz w:val="28"/>
          <w:rtl/>
        </w:rPr>
        <w:t>ی</w:t>
      </w:r>
      <w:r w:rsidR="000E24E2">
        <w:rPr>
          <w:rFonts w:hint="cs"/>
          <w:sz w:val="28"/>
          <w:rtl/>
        </w:rPr>
        <w:t>ز</w:t>
      </w:r>
      <w:r w:rsidR="00527D2C">
        <w:rPr>
          <w:rFonts w:hint="cs"/>
          <w:sz w:val="28"/>
          <w:rtl/>
        </w:rPr>
        <w:t>ی</w:t>
      </w:r>
      <w:r w:rsidR="000E24E2">
        <w:rPr>
          <w:rFonts w:hint="cs"/>
          <w:sz w:val="28"/>
          <w:rtl/>
        </w:rPr>
        <w:t xml:space="preserve"> ن</w:t>
      </w:r>
      <w:r w:rsidR="00527D2C">
        <w:rPr>
          <w:rFonts w:hint="cs"/>
          <w:sz w:val="28"/>
          <w:rtl/>
        </w:rPr>
        <w:t>ی</w:t>
      </w:r>
      <w:r w:rsidR="000E24E2">
        <w:rPr>
          <w:rFonts w:hint="cs"/>
          <w:sz w:val="28"/>
          <w:rtl/>
        </w:rPr>
        <w:t xml:space="preserve">ست </w:t>
      </w:r>
      <w:r w:rsidR="00527D2C">
        <w:rPr>
          <w:rFonts w:hint="cs"/>
          <w:sz w:val="28"/>
          <w:rtl/>
        </w:rPr>
        <w:t>ک</w:t>
      </w:r>
      <w:r w:rsidR="000E24E2">
        <w:rPr>
          <w:rFonts w:hint="cs"/>
          <w:sz w:val="28"/>
          <w:rtl/>
        </w:rPr>
        <w:t xml:space="preserve">ه </w:t>
      </w:r>
      <w:r w:rsidR="00527D2C">
        <w:rPr>
          <w:rFonts w:hint="cs"/>
          <w:sz w:val="28"/>
          <w:rtl/>
        </w:rPr>
        <w:t>یک</w:t>
      </w:r>
      <w:r w:rsidR="000E24E2">
        <w:rPr>
          <w:rFonts w:hint="cs"/>
          <w:sz w:val="28"/>
          <w:rtl/>
        </w:rPr>
        <w:t xml:space="preserve"> انسان محقّق در آن </w:t>
      </w:r>
      <w:r w:rsidR="003D62D8">
        <w:rPr>
          <w:rFonts w:hint="cs"/>
          <w:sz w:val="28"/>
          <w:rtl/>
        </w:rPr>
        <w:t xml:space="preserve">شک </w:t>
      </w:r>
      <w:r w:rsidR="00527D2C">
        <w:rPr>
          <w:rFonts w:hint="cs"/>
          <w:sz w:val="28"/>
          <w:rtl/>
        </w:rPr>
        <w:t>ک</w:t>
      </w:r>
      <w:r w:rsidR="000E24E2">
        <w:rPr>
          <w:rFonts w:hint="cs"/>
          <w:sz w:val="28"/>
          <w:rtl/>
        </w:rPr>
        <w:t>ند.</w:t>
      </w:r>
    </w:p>
    <w:p w:rsidR="003D62D8" w:rsidRDefault="003D62D8" w:rsidP="006661E5">
      <w:pPr>
        <w:rPr>
          <w:sz w:val="28"/>
          <w:rtl/>
        </w:rPr>
      </w:pPr>
      <w:r>
        <w:rPr>
          <w:rFonts w:hint="cs"/>
          <w:sz w:val="28"/>
          <w:rtl/>
        </w:rPr>
        <w:t xml:space="preserve">از </w:t>
      </w:r>
      <w:r w:rsidR="00126B4A">
        <w:rPr>
          <w:rFonts w:hint="cs"/>
          <w:sz w:val="28"/>
          <w:rtl/>
        </w:rPr>
        <w:t>مسئل</w:t>
      </w:r>
      <w:r w:rsidR="006348E6">
        <w:rPr>
          <w:rFonts w:hint="cs"/>
          <w:sz w:val="28"/>
          <w:rtl/>
        </w:rPr>
        <w:t>ۀ</w:t>
      </w:r>
      <w:r>
        <w:rPr>
          <w:rFonts w:hint="cs"/>
          <w:sz w:val="28"/>
          <w:rtl/>
        </w:rPr>
        <w:t xml:space="preserve"> اختلاف عقل</w:t>
      </w:r>
      <w:r w:rsidR="002F4FAC">
        <w:rPr>
          <w:rFonts w:hint="cs"/>
          <w:sz w:val="28"/>
          <w:rtl/>
        </w:rPr>
        <w:t>ا</w:t>
      </w:r>
      <w:r>
        <w:rPr>
          <w:rFonts w:hint="cs"/>
          <w:sz w:val="28"/>
          <w:rtl/>
        </w:rPr>
        <w:t xml:space="preserve"> در فهم نقل اگر بگذریم، باز هم هیچگاه نقل در کنار عقل نمی‌توان</w:t>
      </w:r>
      <w:r w:rsidR="002F4FAC">
        <w:rPr>
          <w:rFonts w:hint="cs"/>
          <w:sz w:val="28"/>
          <w:rtl/>
        </w:rPr>
        <w:t>د</w:t>
      </w:r>
      <w:r>
        <w:rPr>
          <w:rFonts w:hint="cs"/>
          <w:sz w:val="28"/>
          <w:rtl/>
        </w:rPr>
        <w:t xml:space="preserve"> مانند خورشیدی در کنار شمع باشد. ارزش نقل هرگز از عقل بیشتر نخواهد بود</w:t>
      </w:r>
      <w:r w:rsidR="00F156F1">
        <w:rPr>
          <w:rFonts w:hint="cs"/>
          <w:sz w:val="28"/>
          <w:rtl/>
        </w:rPr>
        <w:t>؛</w:t>
      </w:r>
      <w:r>
        <w:rPr>
          <w:rFonts w:hint="cs"/>
          <w:sz w:val="28"/>
          <w:rtl/>
        </w:rPr>
        <w:t xml:space="preserve"> چون اگر عقل به جهت اختلاف عقل</w:t>
      </w:r>
      <w:r w:rsidR="00440746">
        <w:rPr>
          <w:rFonts w:hint="cs"/>
          <w:sz w:val="28"/>
          <w:rtl/>
        </w:rPr>
        <w:t>ا</w:t>
      </w:r>
      <w:r>
        <w:rPr>
          <w:rFonts w:hint="cs"/>
          <w:sz w:val="28"/>
          <w:rtl/>
        </w:rPr>
        <w:t xml:space="preserve"> ضریب خطا دارد، طبیعتاً اصل حقّانیّت دین مبین اسلام ضریب خطا خواهد داشت و هر قدر عقل درصد خطا داشته باشد</w:t>
      </w:r>
      <w:r w:rsidR="00F156F1">
        <w:rPr>
          <w:rFonts w:hint="cs"/>
          <w:sz w:val="28"/>
          <w:rtl/>
        </w:rPr>
        <w:t>،</w:t>
      </w:r>
      <w:r>
        <w:rPr>
          <w:rFonts w:hint="cs"/>
          <w:sz w:val="28"/>
          <w:rtl/>
        </w:rPr>
        <w:t xml:space="preserve"> به همان مقدار نقل نیز خطا می‌یابد؛ چون مبتنی بر عقل و گزاره‌های عقلی است و آن گزاره‌ها همگی مورد اختلاف فراوان عقلاست</w:t>
      </w:r>
      <w:r w:rsidR="00F156F1">
        <w:rPr>
          <w:rFonts w:hint="cs"/>
          <w:sz w:val="28"/>
          <w:rtl/>
        </w:rPr>
        <w:t>؛</w:t>
      </w:r>
      <w:r>
        <w:rPr>
          <w:rFonts w:hint="cs"/>
          <w:sz w:val="28"/>
          <w:rtl/>
        </w:rPr>
        <w:t xml:space="preserve"> پس یا باید مثل حکما ادّعا کرد که اختلاف موجب بسته</w:t>
      </w:r>
      <w:r w:rsidR="00F156F1">
        <w:rPr>
          <w:rFonts w:hint="cs"/>
          <w:sz w:val="28"/>
          <w:rtl/>
        </w:rPr>
        <w:t>‌</w:t>
      </w:r>
      <w:r w:rsidR="00182369">
        <w:rPr>
          <w:rFonts w:hint="cs"/>
          <w:sz w:val="28"/>
          <w:rtl/>
        </w:rPr>
        <w:t xml:space="preserve"> </w:t>
      </w:r>
      <w:r>
        <w:rPr>
          <w:rFonts w:hint="cs"/>
          <w:sz w:val="28"/>
          <w:rtl/>
        </w:rPr>
        <w:t xml:space="preserve">بودن راه نیست و یا باید </w:t>
      </w:r>
      <w:r w:rsidR="00E01D51">
        <w:rPr>
          <w:rFonts w:hint="cs"/>
          <w:sz w:val="28"/>
          <w:rtl/>
        </w:rPr>
        <w:t xml:space="preserve">دست </w:t>
      </w:r>
      <w:r>
        <w:rPr>
          <w:rFonts w:hint="cs"/>
          <w:sz w:val="28"/>
          <w:rtl/>
        </w:rPr>
        <w:t>از اعتقاد به حقّانیت دین اسلام نیز شست و در واقع با پیش</w:t>
      </w:r>
      <w:r w:rsidR="00F156F1">
        <w:rPr>
          <w:rFonts w:hint="cs"/>
          <w:sz w:val="28"/>
          <w:rtl/>
        </w:rPr>
        <w:t>‌</w:t>
      </w:r>
      <w:r>
        <w:rPr>
          <w:rFonts w:hint="cs"/>
          <w:sz w:val="28"/>
          <w:rtl/>
        </w:rPr>
        <w:t>فرض</w:t>
      </w:r>
      <w:r w:rsidR="00F156F1">
        <w:rPr>
          <w:rFonts w:hint="cs"/>
          <w:sz w:val="28"/>
          <w:rtl/>
        </w:rPr>
        <w:t>‌</w:t>
      </w:r>
      <w:r>
        <w:rPr>
          <w:rFonts w:hint="cs"/>
          <w:sz w:val="28"/>
          <w:rtl/>
        </w:rPr>
        <w:t>های مکتب تفکیک دینداری عالمانه اصلاً ممکن نیست.</w:t>
      </w:r>
    </w:p>
    <w:p w:rsidR="00F7628B" w:rsidRPr="00182369" w:rsidRDefault="009223C4" w:rsidP="006661E5">
      <w:pPr>
        <w:pStyle w:val="3"/>
        <w:rPr>
          <w:rtl/>
        </w:rPr>
      </w:pPr>
      <w:bookmarkStart w:id="11" w:name="_Toc317508606"/>
      <w:r w:rsidRPr="00182369">
        <w:rPr>
          <w:rFonts w:hint="cs"/>
          <w:rtl/>
        </w:rPr>
        <w:t xml:space="preserve">1.3.6. </w:t>
      </w:r>
      <w:r w:rsidR="00F7628B" w:rsidRPr="00182369">
        <w:rPr>
          <w:rFonts w:hint="cs"/>
          <w:rtl/>
        </w:rPr>
        <w:t>بررس</w:t>
      </w:r>
      <w:r w:rsidR="00527D2C">
        <w:rPr>
          <w:rFonts w:hint="cs"/>
          <w:rtl/>
        </w:rPr>
        <w:t>ی</w:t>
      </w:r>
      <w:r w:rsidR="00F7628B" w:rsidRPr="00182369">
        <w:rPr>
          <w:rFonts w:hint="cs"/>
          <w:rtl/>
        </w:rPr>
        <w:t xml:space="preserve"> تقر</w:t>
      </w:r>
      <w:r w:rsidR="00527D2C">
        <w:rPr>
          <w:rFonts w:hint="cs"/>
          <w:rtl/>
        </w:rPr>
        <w:t>ی</w:t>
      </w:r>
      <w:r w:rsidR="00F7628B" w:rsidRPr="00182369">
        <w:rPr>
          <w:rFonts w:hint="cs"/>
          <w:rtl/>
        </w:rPr>
        <w:t>ر چهارم: آ</w:t>
      </w:r>
      <w:r w:rsidR="00527D2C">
        <w:rPr>
          <w:rFonts w:hint="cs"/>
          <w:rtl/>
        </w:rPr>
        <w:t>ی</w:t>
      </w:r>
      <w:r w:rsidR="00F7628B" w:rsidRPr="00182369">
        <w:rPr>
          <w:rFonts w:hint="cs"/>
          <w:rtl/>
        </w:rPr>
        <w:t>ا علوم عقل</w:t>
      </w:r>
      <w:r w:rsidR="00527D2C">
        <w:rPr>
          <w:rFonts w:hint="cs"/>
          <w:rtl/>
        </w:rPr>
        <w:t>ی</w:t>
      </w:r>
      <w:r w:rsidR="00F7628B" w:rsidRPr="00182369">
        <w:rPr>
          <w:rFonts w:hint="cs"/>
          <w:rtl/>
        </w:rPr>
        <w:t xml:space="preserve"> مانع فهم صح</w:t>
      </w:r>
      <w:r w:rsidR="00527D2C">
        <w:rPr>
          <w:rFonts w:hint="cs"/>
          <w:rtl/>
        </w:rPr>
        <w:t>ی</w:t>
      </w:r>
      <w:r w:rsidR="00F7628B" w:rsidRPr="00182369">
        <w:rPr>
          <w:rFonts w:hint="cs"/>
          <w:rtl/>
        </w:rPr>
        <w:t>ح نقل است؟</w:t>
      </w:r>
      <w:bookmarkEnd w:id="11"/>
    </w:p>
    <w:p w:rsidR="00440746" w:rsidRDefault="002C2F14" w:rsidP="006E6F59">
      <w:pPr>
        <w:rPr>
          <w:rtl/>
        </w:rPr>
      </w:pPr>
      <w:r>
        <w:rPr>
          <w:rFonts w:hint="cs"/>
          <w:rtl/>
        </w:rPr>
        <w:t>ام</w:t>
      </w:r>
      <w:r w:rsidR="00D8229A">
        <w:rPr>
          <w:rFonts w:hint="cs"/>
          <w:rtl/>
        </w:rPr>
        <w:t>ّ</w:t>
      </w:r>
      <w:r>
        <w:rPr>
          <w:rFonts w:hint="cs"/>
          <w:rtl/>
        </w:rPr>
        <w:t xml:space="preserve">ا </w:t>
      </w:r>
      <w:r w:rsidR="00126B4A">
        <w:rPr>
          <w:rFonts w:hint="cs"/>
          <w:rtl/>
        </w:rPr>
        <w:t>مسئل</w:t>
      </w:r>
      <w:r w:rsidR="006348E6">
        <w:rPr>
          <w:rFonts w:hint="cs"/>
          <w:rtl/>
        </w:rPr>
        <w:t>ۀ</w:t>
      </w:r>
      <w:r>
        <w:rPr>
          <w:rFonts w:hint="cs"/>
          <w:rtl/>
        </w:rPr>
        <w:t xml:space="preserve"> اصلی که </w:t>
      </w:r>
      <w:r w:rsidR="00F7628B">
        <w:rPr>
          <w:rFonts w:hint="cs"/>
          <w:rtl/>
        </w:rPr>
        <w:t xml:space="preserve">مورد نقد حضرت </w:t>
      </w:r>
      <w:r w:rsidR="00110124" w:rsidRPr="00527D2C">
        <w:rPr>
          <w:rFonts w:hint="cs"/>
          <w:rtl/>
        </w:rPr>
        <w:t>آیة</w:t>
      </w:r>
      <w:r w:rsidRPr="00527D2C">
        <w:rPr>
          <w:rFonts w:hint="cs"/>
          <w:rtl/>
        </w:rPr>
        <w:t>الله</w:t>
      </w:r>
      <w:r>
        <w:rPr>
          <w:rFonts w:hint="cs"/>
          <w:rtl/>
        </w:rPr>
        <w:t xml:space="preserve"> جوادی آملی </w:t>
      </w:r>
      <w:r w:rsidR="00110124">
        <w:rPr>
          <w:rFonts w:hint="cs"/>
          <w:rtl/>
        </w:rPr>
        <w:t>قرار گرفته</w:t>
      </w:r>
      <w:r>
        <w:rPr>
          <w:rFonts w:hint="cs"/>
          <w:rtl/>
        </w:rPr>
        <w:t xml:space="preserve"> بود </w:t>
      </w:r>
      <w:r w:rsidR="00110124">
        <w:rPr>
          <w:rFonts w:hint="cs"/>
          <w:rtl/>
        </w:rPr>
        <w:t>و معنا</w:t>
      </w:r>
      <w:r w:rsidR="00527D2C">
        <w:rPr>
          <w:rFonts w:hint="cs"/>
          <w:rtl/>
        </w:rPr>
        <w:t>ی</w:t>
      </w:r>
      <w:r w:rsidR="00110124">
        <w:rPr>
          <w:rFonts w:hint="cs"/>
          <w:rtl/>
        </w:rPr>
        <w:t xml:space="preserve"> چهارم جمل</w:t>
      </w:r>
      <w:r w:rsidR="006348E6">
        <w:rPr>
          <w:rFonts w:hint="cs"/>
          <w:rtl/>
        </w:rPr>
        <w:t>ۀ</w:t>
      </w:r>
      <w:r w:rsidR="00110124">
        <w:rPr>
          <w:rFonts w:hint="cs"/>
          <w:rtl/>
        </w:rPr>
        <w:t xml:space="preserve"> «عقل مفتاح است</w:t>
      </w:r>
      <w:r w:rsidR="00AD2F98">
        <w:rPr>
          <w:rFonts w:hint="cs"/>
          <w:rtl/>
        </w:rPr>
        <w:t>؛</w:t>
      </w:r>
      <w:r w:rsidR="00110124">
        <w:rPr>
          <w:rFonts w:hint="cs"/>
          <w:rtl/>
        </w:rPr>
        <w:t xml:space="preserve"> نه مصباح» م</w:t>
      </w:r>
      <w:r w:rsidR="00527D2C">
        <w:rPr>
          <w:rFonts w:hint="cs"/>
          <w:rtl/>
        </w:rPr>
        <w:t>ی</w:t>
      </w:r>
      <w:r w:rsidR="00110124">
        <w:rPr>
          <w:rFonts w:hint="cs"/>
          <w:rtl/>
        </w:rPr>
        <w:t>‌باشد</w:t>
      </w:r>
      <w:r w:rsidR="00AD2F98">
        <w:rPr>
          <w:rFonts w:hint="cs"/>
          <w:rtl/>
        </w:rPr>
        <w:t>،</w:t>
      </w:r>
      <w:r w:rsidR="00110124">
        <w:rPr>
          <w:rFonts w:hint="cs"/>
          <w:rtl/>
        </w:rPr>
        <w:t xml:space="preserve"> </w:t>
      </w:r>
      <w:r w:rsidR="0066736C">
        <w:rPr>
          <w:rFonts w:hint="cs"/>
          <w:rtl/>
        </w:rPr>
        <w:t>بد</w:t>
      </w:r>
      <w:r w:rsidR="00527D2C">
        <w:rPr>
          <w:rFonts w:hint="cs"/>
          <w:rtl/>
        </w:rPr>
        <w:t>ی</w:t>
      </w:r>
      <w:r w:rsidR="0066736C">
        <w:rPr>
          <w:rFonts w:hint="cs"/>
          <w:rtl/>
        </w:rPr>
        <w:t>ن ب</w:t>
      </w:r>
      <w:r w:rsidR="00527D2C">
        <w:rPr>
          <w:rFonts w:hint="cs"/>
          <w:rtl/>
        </w:rPr>
        <w:t>ی</w:t>
      </w:r>
      <w:r w:rsidR="0066736C">
        <w:rPr>
          <w:rFonts w:hint="cs"/>
          <w:rtl/>
        </w:rPr>
        <w:t xml:space="preserve">ان </w:t>
      </w:r>
      <w:r>
        <w:rPr>
          <w:rFonts w:hint="cs"/>
          <w:rtl/>
        </w:rPr>
        <w:t xml:space="preserve">که </w:t>
      </w:r>
      <w:r w:rsidR="0066736C">
        <w:rPr>
          <w:rFonts w:hint="cs"/>
          <w:rtl/>
        </w:rPr>
        <w:t>«</w:t>
      </w:r>
      <w:r>
        <w:rPr>
          <w:rFonts w:hint="cs"/>
          <w:rtl/>
        </w:rPr>
        <w:t xml:space="preserve">اگر کسی بخواهد </w:t>
      </w:r>
      <w:r w:rsidR="0066736C">
        <w:rPr>
          <w:rFonts w:hint="cs"/>
          <w:rtl/>
        </w:rPr>
        <w:t>پس از وصول به شرع</w:t>
      </w:r>
      <w:r w:rsidR="00D73E0E">
        <w:rPr>
          <w:rFonts w:hint="cs"/>
          <w:rtl/>
        </w:rPr>
        <w:t>،</w:t>
      </w:r>
      <w:r w:rsidR="0066736C">
        <w:rPr>
          <w:rFonts w:hint="cs"/>
          <w:rtl/>
        </w:rPr>
        <w:t xml:space="preserve"> در </w:t>
      </w:r>
      <w:r w:rsidR="00527D2C">
        <w:rPr>
          <w:rFonts w:hint="cs"/>
          <w:rtl/>
        </w:rPr>
        <w:t>ک</w:t>
      </w:r>
      <w:r w:rsidR="0066736C">
        <w:rPr>
          <w:rFonts w:hint="cs"/>
          <w:rtl/>
        </w:rPr>
        <w:t>شف واقع</w:t>
      </w:r>
      <w:r w:rsidR="00527D2C">
        <w:rPr>
          <w:rFonts w:hint="cs"/>
          <w:rtl/>
        </w:rPr>
        <w:t>ی</w:t>
      </w:r>
      <w:r w:rsidR="0066736C">
        <w:rPr>
          <w:rFonts w:hint="cs"/>
          <w:rtl/>
        </w:rPr>
        <w:t xml:space="preserve">ّات </w:t>
      </w:r>
      <w:r>
        <w:rPr>
          <w:rFonts w:hint="cs"/>
          <w:rtl/>
        </w:rPr>
        <w:t>از عقل استفاده کند</w:t>
      </w:r>
      <w:r w:rsidR="00D73E0E">
        <w:rPr>
          <w:rFonts w:hint="cs"/>
          <w:rtl/>
        </w:rPr>
        <w:t>،</w:t>
      </w:r>
      <w:r>
        <w:rPr>
          <w:rFonts w:hint="cs"/>
          <w:rtl/>
        </w:rPr>
        <w:t xml:space="preserve"> به فهم صحیح نقل نائل نمی‌شود</w:t>
      </w:r>
      <w:r w:rsidR="0066736C">
        <w:rPr>
          <w:rFonts w:hint="cs"/>
          <w:rtl/>
        </w:rPr>
        <w:t>؛ پس با</w:t>
      </w:r>
      <w:r w:rsidR="00527D2C">
        <w:rPr>
          <w:rFonts w:hint="cs"/>
          <w:rtl/>
        </w:rPr>
        <w:t>ی</w:t>
      </w:r>
      <w:r w:rsidR="0066736C">
        <w:rPr>
          <w:rFonts w:hint="cs"/>
          <w:rtl/>
        </w:rPr>
        <w:t>د استدلالات عقل</w:t>
      </w:r>
      <w:r w:rsidR="00527D2C">
        <w:rPr>
          <w:rFonts w:hint="cs"/>
          <w:rtl/>
        </w:rPr>
        <w:t>ی</w:t>
      </w:r>
      <w:r w:rsidR="0066736C">
        <w:rPr>
          <w:rFonts w:hint="cs"/>
          <w:rtl/>
        </w:rPr>
        <w:t xml:space="preserve"> را رها </w:t>
      </w:r>
      <w:r w:rsidR="00527D2C">
        <w:rPr>
          <w:rFonts w:hint="cs"/>
          <w:rtl/>
        </w:rPr>
        <w:t>ک</w:t>
      </w:r>
      <w:r w:rsidR="0066736C">
        <w:rPr>
          <w:rFonts w:hint="cs"/>
          <w:rtl/>
        </w:rPr>
        <w:t>ند تا نقل را صح</w:t>
      </w:r>
      <w:r w:rsidR="00527D2C">
        <w:rPr>
          <w:rFonts w:hint="cs"/>
          <w:rtl/>
        </w:rPr>
        <w:t>ی</w:t>
      </w:r>
      <w:r w:rsidR="0066736C">
        <w:rPr>
          <w:rFonts w:hint="cs"/>
          <w:rtl/>
        </w:rPr>
        <w:t>ح و</w:t>
      </w:r>
      <w:r w:rsidR="00D73E0E">
        <w:rPr>
          <w:rFonts w:hint="cs"/>
          <w:rtl/>
        </w:rPr>
        <w:t xml:space="preserve"> </w:t>
      </w:r>
      <w:r w:rsidR="0066736C">
        <w:rPr>
          <w:rFonts w:hint="cs"/>
          <w:rtl/>
        </w:rPr>
        <w:t>خالص بفهمد</w:t>
      </w:r>
      <w:r w:rsidR="00D73E0E">
        <w:rPr>
          <w:rFonts w:hint="cs"/>
          <w:rtl/>
        </w:rPr>
        <w:t>.</w:t>
      </w:r>
      <w:r w:rsidR="0066736C">
        <w:rPr>
          <w:rFonts w:hint="cs"/>
          <w:rtl/>
        </w:rPr>
        <w:t>»</w:t>
      </w:r>
      <w:r w:rsidR="00843D22">
        <w:rPr>
          <w:rFonts w:hint="cs"/>
          <w:rtl/>
        </w:rPr>
        <w:t xml:space="preserve"> </w:t>
      </w:r>
      <w:r>
        <w:rPr>
          <w:rFonts w:hint="cs"/>
          <w:rtl/>
        </w:rPr>
        <w:t>این مطلب</w:t>
      </w:r>
      <w:r w:rsidR="00843D22">
        <w:rPr>
          <w:rFonts w:hint="cs"/>
          <w:rtl/>
        </w:rPr>
        <w:t xml:space="preserve"> ن</w:t>
      </w:r>
      <w:r w:rsidR="00527D2C">
        <w:rPr>
          <w:rFonts w:hint="cs"/>
          <w:rtl/>
        </w:rPr>
        <w:t>ی</w:t>
      </w:r>
      <w:r w:rsidR="00843D22">
        <w:rPr>
          <w:rFonts w:hint="cs"/>
          <w:rtl/>
        </w:rPr>
        <w:t>ز، مطلب غلطی است</w:t>
      </w:r>
      <w:r>
        <w:rPr>
          <w:rFonts w:hint="cs"/>
          <w:rtl/>
        </w:rPr>
        <w:t xml:space="preserve"> </w:t>
      </w:r>
      <w:r w:rsidR="00843D22">
        <w:rPr>
          <w:rFonts w:hint="cs"/>
          <w:rtl/>
        </w:rPr>
        <w:t xml:space="preserve">و </w:t>
      </w:r>
      <w:r w:rsidR="00843D22" w:rsidRPr="00527D2C">
        <w:rPr>
          <w:rFonts w:hint="cs"/>
          <w:rtl/>
        </w:rPr>
        <w:t>آیةالله</w:t>
      </w:r>
      <w:r>
        <w:rPr>
          <w:rFonts w:hint="cs"/>
          <w:rtl/>
        </w:rPr>
        <w:t xml:space="preserve"> </w:t>
      </w:r>
      <w:r>
        <w:rPr>
          <w:rFonts w:hint="cs"/>
          <w:rtl/>
        </w:rPr>
        <w:lastRenderedPageBreak/>
        <w:t xml:space="preserve">جوادی </w:t>
      </w:r>
      <w:r w:rsidR="00843D22">
        <w:rPr>
          <w:rFonts w:hint="cs"/>
          <w:rtl/>
        </w:rPr>
        <w:t>ن</w:t>
      </w:r>
      <w:r w:rsidR="00527D2C">
        <w:rPr>
          <w:rFonts w:hint="cs"/>
          <w:rtl/>
        </w:rPr>
        <w:t>ی</w:t>
      </w:r>
      <w:r w:rsidR="00843D22">
        <w:rPr>
          <w:rFonts w:hint="cs"/>
          <w:rtl/>
        </w:rPr>
        <w:t xml:space="preserve">ز </w:t>
      </w:r>
      <w:r>
        <w:rPr>
          <w:rFonts w:hint="cs"/>
          <w:rtl/>
        </w:rPr>
        <w:t>مفص</w:t>
      </w:r>
      <w:r w:rsidR="00843D22">
        <w:rPr>
          <w:rFonts w:hint="cs"/>
          <w:rtl/>
        </w:rPr>
        <w:t>ّ</w:t>
      </w:r>
      <w:r>
        <w:rPr>
          <w:rFonts w:hint="cs"/>
          <w:rtl/>
        </w:rPr>
        <w:t xml:space="preserve">ل جواب </w:t>
      </w:r>
      <w:r w:rsidR="00843D22">
        <w:rPr>
          <w:rFonts w:hint="cs"/>
          <w:rtl/>
        </w:rPr>
        <w:t>فرمو</w:t>
      </w:r>
      <w:r>
        <w:rPr>
          <w:rFonts w:hint="cs"/>
          <w:rtl/>
        </w:rPr>
        <w:t>د</w:t>
      </w:r>
      <w:r w:rsidR="00843D22">
        <w:rPr>
          <w:rFonts w:hint="cs"/>
          <w:rtl/>
        </w:rPr>
        <w:t>ه‌ا</w:t>
      </w:r>
      <w:r>
        <w:rPr>
          <w:rFonts w:hint="cs"/>
          <w:rtl/>
        </w:rPr>
        <w:t>ند که مراجعه به عقل، مانع از فهم صحیح نقل نیست</w:t>
      </w:r>
      <w:r w:rsidR="00D73E0E">
        <w:rPr>
          <w:rFonts w:hint="cs"/>
          <w:rtl/>
        </w:rPr>
        <w:t>،</w:t>
      </w:r>
      <w:r w:rsidR="00590508">
        <w:rPr>
          <w:rFonts w:hint="cs"/>
          <w:rtl/>
        </w:rPr>
        <w:t xml:space="preserve"> بلکه</w:t>
      </w:r>
      <w:r>
        <w:rPr>
          <w:rFonts w:hint="cs"/>
          <w:rtl/>
        </w:rPr>
        <w:t xml:space="preserve"> </w:t>
      </w:r>
      <w:r w:rsidR="00590508">
        <w:rPr>
          <w:rFonts w:hint="cs"/>
          <w:rtl/>
        </w:rPr>
        <w:t>ت</w:t>
      </w:r>
      <w:r>
        <w:rPr>
          <w:rFonts w:hint="cs"/>
          <w:rtl/>
        </w:rPr>
        <w:t>عق</w:t>
      </w:r>
      <w:r w:rsidR="00D8229A">
        <w:rPr>
          <w:rFonts w:hint="cs"/>
          <w:rtl/>
        </w:rPr>
        <w:t>ّ</w:t>
      </w:r>
      <w:r>
        <w:rPr>
          <w:rFonts w:hint="cs"/>
          <w:rtl/>
        </w:rPr>
        <w:t>ل، خود</w:t>
      </w:r>
      <w:r w:rsidR="00590508">
        <w:rPr>
          <w:rFonts w:hint="cs"/>
          <w:rtl/>
        </w:rPr>
        <w:t xml:space="preserve"> مؤیّد و مُمِدّ نقل است</w:t>
      </w:r>
      <w:r>
        <w:rPr>
          <w:rFonts w:hint="cs"/>
          <w:rtl/>
        </w:rPr>
        <w:t>.</w:t>
      </w:r>
    </w:p>
    <w:p w:rsidR="009223C4" w:rsidRDefault="00440746" w:rsidP="006E6F59">
      <w:pPr>
        <w:rPr>
          <w:rtl/>
        </w:rPr>
      </w:pPr>
      <w:r>
        <w:rPr>
          <w:rFonts w:hint="cs"/>
          <w:rtl/>
        </w:rPr>
        <w:t>بار</w:t>
      </w:r>
      <w:r w:rsidR="00527D2C">
        <w:rPr>
          <w:rFonts w:hint="cs"/>
          <w:rtl/>
        </w:rPr>
        <w:t>ی</w:t>
      </w:r>
      <w:r>
        <w:rPr>
          <w:rFonts w:hint="cs"/>
          <w:rtl/>
        </w:rPr>
        <w:t xml:space="preserve"> از ا</w:t>
      </w:r>
      <w:r w:rsidR="00527D2C">
        <w:rPr>
          <w:rFonts w:hint="cs"/>
          <w:rtl/>
        </w:rPr>
        <w:t>ی</w:t>
      </w:r>
      <w:r>
        <w:rPr>
          <w:rFonts w:hint="cs"/>
          <w:rtl/>
        </w:rPr>
        <w:t>ن مباحث روشن شد استاد مدعوّ در جلسه</w:t>
      </w:r>
      <w:r w:rsidR="00F075AF">
        <w:rPr>
          <w:rFonts w:hint="cs"/>
          <w:rtl/>
        </w:rPr>
        <w:t xml:space="preserve"> اوّلاً فرما</w:t>
      </w:r>
      <w:r w:rsidR="00527D2C">
        <w:rPr>
          <w:rFonts w:hint="cs"/>
          <w:rtl/>
        </w:rPr>
        <w:t>ی</w:t>
      </w:r>
      <w:r w:rsidR="00F075AF">
        <w:rPr>
          <w:rFonts w:hint="cs"/>
          <w:rtl/>
        </w:rPr>
        <w:t xml:space="preserve">ش حضرت </w:t>
      </w:r>
      <w:r w:rsidR="00F075AF" w:rsidRPr="00527D2C">
        <w:rPr>
          <w:rFonts w:hint="cs"/>
          <w:rtl/>
        </w:rPr>
        <w:t>آ</w:t>
      </w:r>
      <w:r w:rsidR="00527D2C" w:rsidRPr="00527D2C">
        <w:rPr>
          <w:rFonts w:hint="cs"/>
          <w:rtl/>
        </w:rPr>
        <w:t>ی</w:t>
      </w:r>
      <w:r w:rsidR="00F075AF" w:rsidRPr="00527D2C">
        <w:rPr>
          <w:rFonts w:hint="cs"/>
          <w:rtl/>
        </w:rPr>
        <w:t xml:space="preserve">ة الله </w:t>
      </w:r>
      <w:r w:rsidR="00F075AF">
        <w:rPr>
          <w:rFonts w:hint="cs"/>
          <w:rtl/>
        </w:rPr>
        <w:t>جواد</w:t>
      </w:r>
      <w:r w:rsidR="00527D2C">
        <w:rPr>
          <w:rFonts w:hint="cs"/>
          <w:rtl/>
        </w:rPr>
        <w:t>ی</w:t>
      </w:r>
      <w:r w:rsidR="00F075AF">
        <w:rPr>
          <w:rFonts w:hint="cs"/>
          <w:rtl/>
        </w:rPr>
        <w:t xml:space="preserve"> را اشتباه متوجّه شده‌اند و ثان</w:t>
      </w:r>
      <w:r w:rsidR="00527D2C">
        <w:rPr>
          <w:rFonts w:hint="cs"/>
          <w:rtl/>
        </w:rPr>
        <w:t>ی</w:t>
      </w:r>
      <w:r w:rsidR="00F075AF">
        <w:rPr>
          <w:rFonts w:hint="cs"/>
          <w:rtl/>
        </w:rPr>
        <w:t>اً نسبت</w:t>
      </w:r>
      <w:r w:rsidR="00527D2C">
        <w:rPr>
          <w:rFonts w:hint="cs"/>
          <w:rtl/>
        </w:rPr>
        <w:t>ی</w:t>
      </w:r>
      <w:r w:rsidR="00F075AF">
        <w:rPr>
          <w:rFonts w:hint="cs"/>
          <w:rtl/>
        </w:rPr>
        <w:t xml:space="preserve"> </w:t>
      </w:r>
      <w:r w:rsidR="00527D2C">
        <w:rPr>
          <w:rFonts w:hint="cs"/>
          <w:rtl/>
        </w:rPr>
        <w:t>ک</w:t>
      </w:r>
      <w:r w:rsidR="00F075AF">
        <w:rPr>
          <w:rFonts w:hint="cs"/>
          <w:rtl/>
        </w:rPr>
        <w:t xml:space="preserve">ه </w:t>
      </w:r>
      <w:r w:rsidR="00866F4F" w:rsidRPr="00527D2C">
        <w:rPr>
          <w:rFonts w:hint="cs"/>
          <w:rtl/>
        </w:rPr>
        <w:t>آ</w:t>
      </w:r>
      <w:r w:rsidR="00527D2C" w:rsidRPr="00527D2C">
        <w:rPr>
          <w:rFonts w:hint="cs"/>
          <w:rtl/>
        </w:rPr>
        <w:t>ی</w:t>
      </w:r>
      <w:r w:rsidR="00866F4F" w:rsidRPr="00527D2C">
        <w:rPr>
          <w:rFonts w:hint="cs"/>
          <w:rtl/>
        </w:rPr>
        <w:t>ة</w:t>
      </w:r>
      <w:r w:rsidR="006348E6">
        <w:rPr>
          <w:rFonts w:hint="cs"/>
          <w:rtl/>
        </w:rPr>
        <w:t>‌</w:t>
      </w:r>
      <w:r w:rsidR="00866F4F" w:rsidRPr="00527D2C">
        <w:rPr>
          <w:rFonts w:hint="cs"/>
          <w:rtl/>
        </w:rPr>
        <w:t>الله</w:t>
      </w:r>
      <w:r w:rsidR="00F075AF">
        <w:rPr>
          <w:rFonts w:hint="cs"/>
          <w:rtl/>
        </w:rPr>
        <w:t xml:space="preserve"> جواد</w:t>
      </w:r>
      <w:r w:rsidR="00527D2C">
        <w:rPr>
          <w:rFonts w:hint="cs"/>
          <w:rtl/>
        </w:rPr>
        <w:t>ی</w:t>
      </w:r>
      <w:r w:rsidR="00F075AF">
        <w:rPr>
          <w:rFonts w:hint="cs"/>
          <w:rtl/>
        </w:rPr>
        <w:t xml:space="preserve"> به تف</w:t>
      </w:r>
      <w:r w:rsidR="00527D2C">
        <w:rPr>
          <w:rFonts w:hint="cs"/>
          <w:rtl/>
        </w:rPr>
        <w:t>کیکی</w:t>
      </w:r>
      <w:r w:rsidR="00F075AF">
        <w:rPr>
          <w:rFonts w:hint="cs"/>
          <w:rtl/>
        </w:rPr>
        <w:t xml:space="preserve">ان داده‌اند </w:t>
      </w:r>
      <w:r w:rsidR="00527D2C">
        <w:rPr>
          <w:rFonts w:hint="cs"/>
          <w:rtl/>
        </w:rPr>
        <w:t>ک</w:t>
      </w:r>
      <w:r w:rsidR="00F075AF">
        <w:rPr>
          <w:rFonts w:hint="cs"/>
          <w:rtl/>
        </w:rPr>
        <w:t>املاً صح</w:t>
      </w:r>
      <w:r w:rsidR="00527D2C">
        <w:rPr>
          <w:rFonts w:hint="cs"/>
          <w:rtl/>
        </w:rPr>
        <w:t>ی</w:t>
      </w:r>
      <w:r w:rsidR="00F075AF">
        <w:rPr>
          <w:rFonts w:hint="cs"/>
          <w:rtl/>
        </w:rPr>
        <w:t>ح و نقد ن</w:t>
      </w:r>
      <w:r w:rsidR="00527D2C">
        <w:rPr>
          <w:rFonts w:hint="cs"/>
          <w:rtl/>
        </w:rPr>
        <w:t>ی</w:t>
      </w:r>
      <w:r w:rsidR="00F075AF">
        <w:rPr>
          <w:rFonts w:hint="cs"/>
          <w:rtl/>
        </w:rPr>
        <w:t>ز ن</w:t>
      </w:r>
      <w:r w:rsidR="00527D2C">
        <w:rPr>
          <w:rFonts w:hint="cs"/>
          <w:rtl/>
        </w:rPr>
        <w:t>ی</w:t>
      </w:r>
      <w:r w:rsidR="00F075AF">
        <w:rPr>
          <w:rFonts w:hint="cs"/>
          <w:rtl/>
        </w:rPr>
        <w:t xml:space="preserve">ز </w:t>
      </w:r>
      <w:r w:rsidR="00527D2C">
        <w:rPr>
          <w:rFonts w:hint="cs"/>
          <w:rtl/>
        </w:rPr>
        <w:t>ک</w:t>
      </w:r>
      <w:r w:rsidR="00F075AF">
        <w:rPr>
          <w:rFonts w:hint="cs"/>
          <w:rtl/>
        </w:rPr>
        <w:t>املاً وارد م</w:t>
      </w:r>
      <w:r w:rsidR="00527D2C">
        <w:rPr>
          <w:rFonts w:hint="cs"/>
          <w:rtl/>
        </w:rPr>
        <w:t>ی</w:t>
      </w:r>
      <w:r w:rsidR="00F075AF">
        <w:rPr>
          <w:rFonts w:hint="cs"/>
          <w:rtl/>
        </w:rPr>
        <w:t>‌باشد.</w:t>
      </w:r>
      <w:r w:rsidR="002C2F14">
        <w:rPr>
          <w:rFonts w:hint="cs"/>
          <w:rtl/>
        </w:rPr>
        <w:t xml:space="preserve"> </w:t>
      </w:r>
    </w:p>
    <w:p w:rsidR="00FE126C" w:rsidRDefault="00FE126C" w:rsidP="006E6F59">
      <w:pPr>
        <w:spacing w:after="0" w:line="240" w:lineRule="auto"/>
        <w:rPr>
          <w:rFonts w:ascii="Cambria" w:eastAsia="Times New Roman" w:hAnsi="Cambria"/>
          <w:b/>
          <w:bCs/>
          <w:kern w:val="32"/>
          <w:sz w:val="32"/>
          <w:szCs w:val="32"/>
        </w:rPr>
      </w:pPr>
      <w:r>
        <w:rPr>
          <w:rtl/>
        </w:rPr>
        <w:br w:type="page"/>
      </w:r>
    </w:p>
    <w:p w:rsidR="00E57E06" w:rsidRPr="00B14E25" w:rsidRDefault="00953546" w:rsidP="006661E5">
      <w:pPr>
        <w:pStyle w:val="1"/>
        <w:rPr>
          <w:rtl/>
        </w:rPr>
      </w:pPr>
      <w:bookmarkStart w:id="12" w:name="_Toc317508607"/>
      <w:r w:rsidRPr="00953546">
        <w:rPr>
          <w:rtl/>
        </w:rPr>
        <w:lastRenderedPageBreak/>
        <w:t>2</w:t>
      </w:r>
      <w:r w:rsidR="009223C4" w:rsidRPr="00B14E25">
        <w:rPr>
          <w:rFonts w:hint="cs"/>
          <w:rtl/>
        </w:rPr>
        <w:t xml:space="preserve">. </w:t>
      </w:r>
      <w:r w:rsidR="00D8229A" w:rsidRPr="00B14E25">
        <w:rPr>
          <w:rFonts w:hint="cs"/>
          <w:rtl/>
        </w:rPr>
        <w:t xml:space="preserve">نقد </w:t>
      </w:r>
      <w:r w:rsidR="00590508" w:rsidRPr="00B14E25">
        <w:rPr>
          <w:rFonts w:hint="cs"/>
          <w:rtl/>
        </w:rPr>
        <w:t>دوّ</w:t>
      </w:r>
      <w:r w:rsidR="0087119E" w:rsidRPr="00B14E25">
        <w:rPr>
          <w:rFonts w:hint="cs"/>
          <w:rtl/>
        </w:rPr>
        <w:t>م؛ مخدوش</w:t>
      </w:r>
      <w:r w:rsidR="00D73E0E" w:rsidRPr="00B14E25">
        <w:rPr>
          <w:rFonts w:hint="eastAsia"/>
          <w:rtl/>
        </w:rPr>
        <w:t>‌</w:t>
      </w:r>
      <w:r w:rsidR="0087119E" w:rsidRPr="00B14E25">
        <w:rPr>
          <w:rFonts w:hint="cs"/>
          <w:rtl/>
        </w:rPr>
        <w:t>ساختن عصمت پیام‌های وحیانی از رهگذر آمیختن آنها با یافته‌های بشری</w:t>
      </w:r>
      <w:bookmarkEnd w:id="12"/>
    </w:p>
    <w:p w:rsidR="009223C4" w:rsidRPr="00B14E25" w:rsidRDefault="009223C4" w:rsidP="006E6F59">
      <w:pPr>
        <w:pStyle w:val="2"/>
        <w:rPr>
          <w:rtl/>
        </w:rPr>
      </w:pPr>
      <w:bookmarkStart w:id="13" w:name="_Toc317508608"/>
      <w:r w:rsidRPr="00B14E25">
        <w:rPr>
          <w:rFonts w:hint="cs"/>
          <w:rtl/>
        </w:rPr>
        <w:t>2.1. تقر</w:t>
      </w:r>
      <w:r w:rsidR="00527D2C">
        <w:rPr>
          <w:rFonts w:hint="cs"/>
          <w:rtl/>
        </w:rPr>
        <w:t>ی</w:t>
      </w:r>
      <w:r w:rsidRPr="00B14E25">
        <w:rPr>
          <w:rFonts w:hint="cs"/>
          <w:rtl/>
        </w:rPr>
        <w:t>ر نقد دوّم</w:t>
      </w:r>
      <w:bookmarkEnd w:id="13"/>
    </w:p>
    <w:p w:rsidR="00D8229A" w:rsidRPr="009730E5" w:rsidRDefault="002C2F14" w:rsidP="006661E5">
      <w:pPr>
        <w:rPr>
          <w:sz w:val="28"/>
          <w:rtl/>
        </w:rPr>
      </w:pPr>
      <w:r>
        <w:rPr>
          <w:rFonts w:hint="cs"/>
          <w:sz w:val="28"/>
          <w:rtl/>
        </w:rPr>
        <w:t>ام</w:t>
      </w:r>
      <w:r w:rsidR="00D8229A">
        <w:rPr>
          <w:rFonts w:hint="cs"/>
          <w:sz w:val="28"/>
          <w:rtl/>
        </w:rPr>
        <w:t>ّ</w:t>
      </w:r>
      <w:r>
        <w:rPr>
          <w:rFonts w:hint="cs"/>
          <w:sz w:val="28"/>
          <w:rtl/>
        </w:rPr>
        <w:t>ا نقد دو</w:t>
      </w:r>
      <w:r w:rsidR="00590508">
        <w:rPr>
          <w:rFonts w:hint="cs"/>
          <w:sz w:val="28"/>
          <w:rtl/>
        </w:rPr>
        <w:t>ّ</w:t>
      </w:r>
      <w:r>
        <w:rPr>
          <w:rFonts w:hint="cs"/>
          <w:sz w:val="28"/>
          <w:rtl/>
        </w:rPr>
        <w:t xml:space="preserve">م و جواب </w:t>
      </w:r>
      <w:r w:rsidR="00590508">
        <w:rPr>
          <w:rFonts w:hint="cs"/>
          <w:sz w:val="28"/>
          <w:rtl/>
        </w:rPr>
        <w:t xml:space="preserve">آن </w:t>
      </w:r>
      <w:r>
        <w:rPr>
          <w:rFonts w:hint="cs"/>
          <w:sz w:val="28"/>
          <w:rtl/>
        </w:rPr>
        <w:t>در واقع، مکمِ</w:t>
      </w:r>
      <w:r w:rsidR="00590508">
        <w:rPr>
          <w:rFonts w:hint="cs"/>
          <w:sz w:val="28"/>
          <w:rtl/>
        </w:rPr>
        <w:t>ّ</w:t>
      </w:r>
      <w:r w:rsidR="000E39D2">
        <w:rPr>
          <w:rFonts w:hint="cs"/>
          <w:sz w:val="28"/>
          <w:rtl/>
        </w:rPr>
        <w:t>ل همین بحث است</w:t>
      </w:r>
      <w:r>
        <w:rPr>
          <w:rFonts w:hint="cs"/>
          <w:sz w:val="28"/>
          <w:rtl/>
        </w:rPr>
        <w:t>.</w:t>
      </w:r>
      <w:r w:rsidR="00D73E0E">
        <w:rPr>
          <w:rFonts w:hint="cs"/>
          <w:sz w:val="28"/>
          <w:rtl/>
        </w:rPr>
        <w:t xml:space="preserve"> </w:t>
      </w:r>
      <w:r w:rsidR="000E39D2">
        <w:rPr>
          <w:rFonts w:hint="cs"/>
          <w:sz w:val="28"/>
          <w:rtl/>
        </w:rPr>
        <w:t>ا</w:t>
      </w:r>
      <w:r w:rsidR="00527D2C">
        <w:rPr>
          <w:rFonts w:hint="cs"/>
          <w:sz w:val="28"/>
          <w:rtl/>
        </w:rPr>
        <w:t>ی</w:t>
      </w:r>
      <w:r w:rsidR="000E39D2">
        <w:rPr>
          <w:rFonts w:hint="cs"/>
          <w:sz w:val="28"/>
          <w:rtl/>
        </w:rPr>
        <w:t xml:space="preserve">ن نقد </w:t>
      </w:r>
      <w:r>
        <w:rPr>
          <w:rFonts w:hint="cs"/>
          <w:sz w:val="28"/>
          <w:rtl/>
        </w:rPr>
        <w:t>عبارتی است از هم</w:t>
      </w:r>
      <w:r w:rsidR="00D8229A">
        <w:rPr>
          <w:rFonts w:hint="cs"/>
          <w:sz w:val="28"/>
          <w:rtl/>
        </w:rPr>
        <w:t>ا</w:t>
      </w:r>
      <w:r>
        <w:rPr>
          <w:rFonts w:hint="cs"/>
          <w:sz w:val="28"/>
          <w:rtl/>
        </w:rPr>
        <w:t>ن ص</w:t>
      </w:r>
      <w:r w:rsidR="000E39D2">
        <w:rPr>
          <w:rFonts w:hint="cs"/>
          <w:sz w:val="28"/>
          <w:rtl/>
        </w:rPr>
        <w:t>فح</w:t>
      </w:r>
      <w:r w:rsidR="006348E6">
        <w:rPr>
          <w:rFonts w:hint="cs"/>
          <w:sz w:val="28"/>
          <w:rtl/>
        </w:rPr>
        <w:t>ۀ</w:t>
      </w:r>
      <w:r>
        <w:rPr>
          <w:rFonts w:hint="cs"/>
          <w:sz w:val="28"/>
          <w:rtl/>
        </w:rPr>
        <w:t xml:space="preserve"> 192 </w:t>
      </w:r>
      <w:r w:rsidR="000E39D2">
        <w:rPr>
          <w:rFonts w:hint="cs"/>
          <w:sz w:val="28"/>
          <w:rtl/>
        </w:rPr>
        <w:t xml:space="preserve">از </w:t>
      </w:r>
      <w:r>
        <w:rPr>
          <w:rFonts w:hint="cs"/>
          <w:sz w:val="28"/>
          <w:rtl/>
        </w:rPr>
        <w:t xml:space="preserve">کتاب </w:t>
      </w:r>
      <w:r w:rsidR="00D8229A">
        <w:rPr>
          <w:rFonts w:hint="cs"/>
          <w:sz w:val="28"/>
          <w:rtl/>
        </w:rPr>
        <w:t xml:space="preserve">حضرت </w:t>
      </w:r>
      <w:r w:rsidR="00D8229A" w:rsidRPr="00527D2C">
        <w:rPr>
          <w:rFonts w:hint="cs"/>
          <w:sz w:val="28"/>
          <w:rtl/>
        </w:rPr>
        <w:t xml:space="preserve">آیةالله </w:t>
      </w:r>
      <w:r w:rsidR="00D8229A">
        <w:rPr>
          <w:rFonts w:hint="cs"/>
          <w:sz w:val="28"/>
          <w:rtl/>
        </w:rPr>
        <w:t>جوادی آملی</w:t>
      </w:r>
      <w:r w:rsidR="00D73E0E">
        <w:rPr>
          <w:rFonts w:hint="cs"/>
          <w:sz w:val="28"/>
          <w:rtl/>
        </w:rPr>
        <w:t>،</w:t>
      </w:r>
      <w:r w:rsidR="00D8229A">
        <w:rPr>
          <w:rFonts w:hint="cs"/>
          <w:sz w:val="28"/>
          <w:rtl/>
        </w:rPr>
        <w:t xml:space="preserve"> مدّظلّه</w:t>
      </w:r>
      <w:r w:rsidR="00D73E0E">
        <w:rPr>
          <w:rFonts w:hint="cs"/>
          <w:sz w:val="28"/>
          <w:rtl/>
        </w:rPr>
        <w:t>،</w:t>
      </w:r>
      <w:r w:rsidR="00D8229A">
        <w:rPr>
          <w:rFonts w:hint="cs"/>
          <w:sz w:val="28"/>
          <w:rtl/>
        </w:rPr>
        <w:t xml:space="preserve"> </w:t>
      </w:r>
      <w:r>
        <w:rPr>
          <w:rFonts w:hint="cs"/>
          <w:sz w:val="28"/>
          <w:rtl/>
        </w:rPr>
        <w:t>«منزل</w:t>
      </w:r>
      <w:r w:rsidR="0006249E">
        <w:rPr>
          <w:rFonts w:hint="cs"/>
          <w:sz w:val="28"/>
          <w:rtl/>
        </w:rPr>
        <w:t>ت</w:t>
      </w:r>
      <w:r>
        <w:rPr>
          <w:rFonts w:hint="cs"/>
          <w:sz w:val="28"/>
          <w:rtl/>
        </w:rPr>
        <w:t xml:space="preserve"> عقل در هندس</w:t>
      </w:r>
      <w:r w:rsidR="006348E6">
        <w:rPr>
          <w:rFonts w:hint="cs"/>
          <w:sz w:val="28"/>
          <w:rtl/>
        </w:rPr>
        <w:t>ۀ</w:t>
      </w:r>
      <w:r>
        <w:rPr>
          <w:rFonts w:hint="cs"/>
          <w:sz w:val="28"/>
          <w:rtl/>
        </w:rPr>
        <w:t xml:space="preserve"> معرفت دین</w:t>
      </w:r>
      <w:r w:rsidR="00527D2C">
        <w:rPr>
          <w:rFonts w:hint="cs"/>
          <w:sz w:val="28"/>
          <w:rtl/>
        </w:rPr>
        <w:t>ی</w:t>
      </w:r>
      <w:r>
        <w:rPr>
          <w:rFonts w:hint="cs"/>
          <w:sz w:val="28"/>
          <w:rtl/>
        </w:rPr>
        <w:t>»</w:t>
      </w:r>
      <w:r w:rsidR="000E39D2">
        <w:rPr>
          <w:rFonts w:hint="cs"/>
          <w:sz w:val="28"/>
          <w:rtl/>
        </w:rPr>
        <w:t>.</w:t>
      </w:r>
      <w:r w:rsidR="00D73E0E">
        <w:rPr>
          <w:rFonts w:hint="cs"/>
          <w:sz w:val="28"/>
          <w:rtl/>
        </w:rPr>
        <w:t xml:space="preserve"> </w:t>
      </w:r>
      <w:r w:rsidR="000E39D2">
        <w:rPr>
          <w:rFonts w:hint="cs"/>
          <w:sz w:val="28"/>
          <w:rtl/>
        </w:rPr>
        <w:t>در جزو</w:t>
      </w:r>
      <w:r w:rsidR="006348E6">
        <w:rPr>
          <w:rFonts w:hint="cs"/>
          <w:sz w:val="28"/>
          <w:rtl/>
        </w:rPr>
        <w:t>ۀ</w:t>
      </w:r>
      <w:r w:rsidR="000E39D2">
        <w:rPr>
          <w:rFonts w:hint="cs"/>
          <w:sz w:val="28"/>
          <w:rtl/>
        </w:rPr>
        <w:t xml:space="preserve"> نقدها در </w:t>
      </w:r>
      <w:r w:rsidR="00527D2C">
        <w:rPr>
          <w:rFonts w:hint="cs"/>
          <w:sz w:val="28"/>
          <w:rtl/>
        </w:rPr>
        <w:t>بوتۀ</w:t>
      </w:r>
      <w:r w:rsidR="000E39D2">
        <w:rPr>
          <w:rFonts w:hint="cs"/>
          <w:sz w:val="28"/>
          <w:rtl/>
        </w:rPr>
        <w:t xml:space="preserve"> نقد</w:t>
      </w:r>
      <w:r>
        <w:rPr>
          <w:rFonts w:hint="cs"/>
          <w:sz w:val="28"/>
          <w:rtl/>
        </w:rPr>
        <w:t xml:space="preserve"> </w:t>
      </w:r>
      <w:r w:rsidR="000E39D2">
        <w:rPr>
          <w:rFonts w:hint="cs"/>
          <w:sz w:val="28"/>
          <w:rtl/>
        </w:rPr>
        <w:t>گفته‌اند</w:t>
      </w:r>
      <w:r>
        <w:rPr>
          <w:rFonts w:hint="cs"/>
          <w:sz w:val="28"/>
          <w:rtl/>
        </w:rPr>
        <w:t>:</w:t>
      </w:r>
    </w:p>
    <w:p w:rsidR="00D8229A" w:rsidRPr="001B3FAF" w:rsidRDefault="001B3FAF" w:rsidP="006661E5">
      <w:pPr>
        <w:ind w:left="720"/>
        <w:rPr>
          <w:b/>
          <w:bCs/>
          <w:i/>
          <w:iCs/>
          <w:sz w:val="26"/>
          <w:rtl/>
        </w:rPr>
      </w:pPr>
      <w:r>
        <w:rPr>
          <w:rFonts w:hint="cs"/>
          <w:b/>
          <w:bCs/>
          <w:i/>
          <w:iCs/>
          <w:rtl/>
        </w:rPr>
        <w:t>«</w:t>
      </w:r>
      <w:r w:rsidR="00D8229A" w:rsidRPr="001B3FAF">
        <w:rPr>
          <w:rFonts w:hint="cs"/>
          <w:b/>
          <w:bCs/>
          <w:i/>
          <w:iCs/>
          <w:rtl/>
        </w:rPr>
        <w:t>نقد دوم: مخدوش</w:t>
      </w:r>
      <w:r w:rsidR="00D73E0E">
        <w:rPr>
          <w:rFonts w:hint="cs"/>
          <w:b/>
          <w:bCs/>
          <w:i/>
          <w:iCs/>
          <w:rtl/>
        </w:rPr>
        <w:t>‌</w:t>
      </w:r>
      <w:r w:rsidR="00D8229A" w:rsidRPr="001B3FAF">
        <w:rPr>
          <w:rFonts w:hint="cs"/>
          <w:b/>
          <w:bCs/>
          <w:i/>
          <w:iCs/>
          <w:rtl/>
        </w:rPr>
        <w:t>ساختن عصمت پیام‌های وحیانی از رهگذر آمیختن آنها با یافت</w:t>
      </w:r>
      <w:r w:rsidR="00D8229A" w:rsidRPr="009730E5">
        <w:rPr>
          <w:rFonts w:hint="cs"/>
          <w:b/>
          <w:bCs/>
          <w:i/>
          <w:iCs/>
          <w:rtl/>
        </w:rPr>
        <w:t>ه‌های بشری</w:t>
      </w:r>
      <w:r w:rsidR="00C333F8">
        <w:rPr>
          <w:rFonts w:hint="cs"/>
          <w:b/>
          <w:bCs/>
          <w:i/>
          <w:iCs/>
          <w:sz w:val="26"/>
          <w:rtl/>
        </w:rPr>
        <w:t>»</w:t>
      </w:r>
    </w:p>
    <w:p w:rsidR="009317AB" w:rsidRDefault="002C2F14" w:rsidP="006661E5">
      <w:pPr>
        <w:rPr>
          <w:i/>
          <w:iCs/>
          <w:sz w:val="26"/>
          <w:rtl/>
        </w:rPr>
      </w:pPr>
      <w:r w:rsidRPr="0087119E">
        <w:rPr>
          <w:rFonts w:hint="cs"/>
          <w:b/>
          <w:bCs/>
          <w:i/>
          <w:iCs/>
          <w:sz w:val="26"/>
          <w:rtl/>
        </w:rPr>
        <w:t xml:space="preserve"> تقریر نقد</w:t>
      </w:r>
      <w:r w:rsidRPr="000E39D2">
        <w:rPr>
          <w:rFonts w:hint="cs"/>
          <w:i/>
          <w:iCs/>
          <w:sz w:val="26"/>
          <w:rtl/>
        </w:rPr>
        <w:t>:</w:t>
      </w:r>
    </w:p>
    <w:p w:rsidR="000E39D2" w:rsidRPr="009317AB" w:rsidRDefault="002C2F14" w:rsidP="006661E5">
      <w:pPr>
        <w:spacing w:line="240" w:lineRule="auto"/>
        <w:ind w:left="720"/>
        <w:rPr>
          <w:sz w:val="24"/>
          <w:szCs w:val="24"/>
          <w:rtl/>
        </w:rPr>
      </w:pPr>
      <w:r w:rsidRPr="009317AB">
        <w:rPr>
          <w:rFonts w:hint="cs"/>
          <w:sz w:val="24"/>
          <w:szCs w:val="24"/>
          <w:rtl/>
        </w:rPr>
        <w:t xml:space="preserve"> </w:t>
      </w:r>
      <w:r w:rsidR="00B14E25" w:rsidRPr="009317AB">
        <w:rPr>
          <w:rFonts w:hint="cs"/>
          <w:sz w:val="24"/>
          <w:szCs w:val="24"/>
          <w:rtl/>
        </w:rPr>
        <w:t>مؤلف</w:t>
      </w:r>
      <w:r w:rsidRPr="009317AB">
        <w:rPr>
          <w:rFonts w:hint="cs"/>
          <w:sz w:val="24"/>
          <w:szCs w:val="24"/>
          <w:rtl/>
        </w:rPr>
        <w:t xml:space="preserve"> محترم کتاب</w:t>
      </w:r>
      <w:r w:rsidR="00D8229A" w:rsidRPr="009317AB">
        <w:rPr>
          <w:rFonts w:hint="cs"/>
          <w:sz w:val="24"/>
          <w:szCs w:val="24"/>
          <w:rtl/>
        </w:rPr>
        <w:t xml:space="preserve"> «منزلت عقل در هندسه معرفت دینی» </w:t>
      </w:r>
      <w:r w:rsidRPr="009317AB">
        <w:rPr>
          <w:rFonts w:hint="cs"/>
          <w:sz w:val="24"/>
          <w:szCs w:val="24"/>
          <w:rtl/>
        </w:rPr>
        <w:t>بر این اعتقاد</w:t>
      </w:r>
      <w:r w:rsidR="00D8229A" w:rsidRPr="009317AB">
        <w:rPr>
          <w:rFonts w:hint="cs"/>
          <w:sz w:val="24"/>
          <w:szCs w:val="24"/>
          <w:rtl/>
        </w:rPr>
        <w:t xml:space="preserve"> است</w:t>
      </w:r>
      <w:r w:rsidRPr="009317AB">
        <w:rPr>
          <w:rFonts w:hint="cs"/>
          <w:sz w:val="24"/>
          <w:szCs w:val="24"/>
          <w:rtl/>
        </w:rPr>
        <w:t xml:space="preserve"> که</w:t>
      </w:r>
      <w:r w:rsidR="00D8229A" w:rsidRPr="009317AB">
        <w:rPr>
          <w:rFonts w:hint="cs"/>
          <w:sz w:val="24"/>
          <w:szCs w:val="24"/>
          <w:rtl/>
        </w:rPr>
        <w:t xml:space="preserve"> </w:t>
      </w:r>
      <w:r w:rsidRPr="009317AB">
        <w:rPr>
          <w:rFonts w:hint="cs"/>
          <w:sz w:val="24"/>
          <w:szCs w:val="24"/>
          <w:rtl/>
        </w:rPr>
        <w:t>از منظر مکتب تفکیک، صدق و خلوص آموزه‌های وحیانی نباید ب</w:t>
      </w:r>
      <w:r w:rsidR="00D8229A" w:rsidRPr="009317AB">
        <w:rPr>
          <w:rFonts w:hint="cs"/>
          <w:sz w:val="24"/>
          <w:szCs w:val="24"/>
          <w:rtl/>
        </w:rPr>
        <w:t>ه</w:t>
      </w:r>
      <w:r w:rsidR="00C333F8" w:rsidRPr="009317AB">
        <w:rPr>
          <w:rFonts w:hint="cs"/>
          <w:sz w:val="24"/>
          <w:szCs w:val="24"/>
          <w:rtl/>
        </w:rPr>
        <w:t>‌</w:t>
      </w:r>
      <w:r w:rsidRPr="009317AB">
        <w:rPr>
          <w:rFonts w:hint="cs"/>
          <w:sz w:val="24"/>
          <w:szCs w:val="24"/>
          <w:rtl/>
        </w:rPr>
        <w:t>وسیل</w:t>
      </w:r>
      <w:r w:rsidR="006348E6">
        <w:rPr>
          <w:rFonts w:hint="cs"/>
          <w:sz w:val="24"/>
          <w:szCs w:val="24"/>
          <w:rtl/>
        </w:rPr>
        <w:t>ۀ</w:t>
      </w:r>
      <w:r w:rsidRPr="009317AB">
        <w:rPr>
          <w:rFonts w:hint="cs"/>
          <w:sz w:val="24"/>
          <w:szCs w:val="24"/>
          <w:rtl/>
        </w:rPr>
        <w:t xml:space="preserve"> درآمیختگی و تأثیرپذیری از یافته‌های بشری آسیب ببیند و باید با پرهیز از این التقاط</w:t>
      </w:r>
      <w:r w:rsidR="009730E5" w:rsidRPr="009317AB">
        <w:rPr>
          <w:rFonts w:hint="cs"/>
          <w:sz w:val="24"/>
          <w:szCs w:val="24"/>
          <w:rtl/>
        </w:rPr>
        <w:t>،</w:t>
      </w:r>
      <w:r w:rsidRPr="009317AB">
        <w:rPr>
          <w:rFonts w:hint="cs"/>
          <w:sz w:val="24"/>
          <w:szCs w:val="24"/>
          <w:rtl/>
        </w:rPr>
        <w:t xml:space="preserve"> درستی و استواری </w:t>
      </w:r>
      <w:r w:rsidR="00D8229A" w:rsidRPr="009317AB">
        <w:rPr>
          <w:rFonts w:hint="cs"/>
          <w:sz w:val="24"/>
          <w:szCs w:val="24"/>
          <w:rtl/>
        </w:rPr>
        <w:t xml:space="preserve">سخنان </w:t>
      </w:r>
      <w:r w:rsidRPr="009317AB">
        <w:rPr>
          <w:rFonts w:hint="cs"/>
          <w:sz w:val="24"/>
          <w:szCs w:val="24"/>
          <w:rtl/>
        </w:rPr>
        <w:t>حضرات معصومین</w:t>
      </w:r>
      <w:r w:rsidR="00C333F8" w:rsidRPr="009317AB">
        <w:rPr>
          <w:rFonts w:hint="cs"/>
          <w:sz w:val="24"/>
          <w:szCs w:val="24"/>
          <w:rtl/>
        </w:rPr>
        <w:t>،</w:t>
      </w:r>
      <w:r w:rsidRPr="009317AB">
        <w:rPr>
          <w:rFonts w:hint="cs"/>
          <w:sz w:val="24"/>
          <w:szCs w:val="24"/>
          <w:rtl/>
        </w:rPr>
        <w:t xml:space="preserve"> </w:t>
      </w:r>
      <w:r w:rsidR="00D8229A" w:rsidRPr="009317AB">
        <w:rPr>
          <w:rFonts w:hint="cs"/>
          <w:sz w:val="24"/>
          <w:szCs w:val="24"/>
          <w:rtl/>
        </w:rPr>
        <w:t>علیهم</w:t>
      </w:r>
      <w:r w:rsidR="00C333F8" w:rsidRPr="009317AB">
        <w:rPr>
          <w:rFonts w:hint="cs"/>
          <w:sz w:val="24"/>
          <w:szCs w:val="24"/>
          <w:rtl/>
        </w:rPr>
        <w:t>‌</w:t>
      </w:r>
      <w:r w:rsidR="00D8229A" w:rsidRPr="009317AB">
        <w:rPr>
          <w:rFonts w:hint="cs"/>
          <w:sz w:val="24"/>
          <w:szCs w:val="24"/>
          <w:rtl/>
        </w:rPr>
        <w:t>السّلام</w:t>
      </w:r>
      <w:r w:rsidR="00C333F8" w:rsidRPr="009317AB">
        <w:rPr>
          <w:rFonts w:hint="cs"/>
          <w:sz w:val="24"/>
          <w:szCs w:val="24"/>
          <w:rtl/>
        </w:rPr>
        <w:t>،</w:t>
      </w:r>
      <w:r w:rsidR="00D8229A" w:rsidRPr="009317AB">
        <w:rPr>
          <w:rFonts w:hint="cs"/>
          <w:sz w:val="24"/>
          <w:szCs w:val="24"/>
          <w:rtl/>
        </w:rPr>
        <w:t xml:space="preserve"> </w:t>
      </w:r>
      <w:r w:rsidRPr="009317AB">
        <w:rPr>
          <w:rFonts w:hint="cs"/>
          <w:sz w:val="24"/>
          <w:szCs w:val="24"/>
          <w:rtl/>
        </w:rPr>
        <w:t>هماره محفوظ بماند</w:t>
      </w:r>
      <w:r w:rsidR="00B44619" w:rsidRPr="009317AB">
        <w:rPr>
          <w:rFonts w:hint="cs"/>
          <w:sz w:val="24"/>
          <w:szCs w:val="24"/>
          <w:rtl/>
        </w:rPr>
        <w:t>.</w:t>
      </w:r>
      <w:r w:rsidRPr="009317AB">
        <w:rPr>
          <w:rFonts w:hint="cs"/>
          <w:sz w:val="24"/>
          <w:szCs w:val="24"/>
          <w:rtl/>
        </w:rPr>
        <w:t>»</w:t>
      </w:r>
      <w:r w:rsidR="00D8229A" w:rsidRPr="009317AB">
        <w:rPr>
          <w:rStyle w:val="ab"/>
          <w:sz w:val="24"/>
          <w:szCs w:val="24"/>
          <w:rtl/>
        </w:rPr>
        <w:footnoteReference w:id="14"/>
      </w:r>
    </w:p>
    <w:p w:rsidR="003C755F" w:rsidRDefault="002C2F14" w:rsidP="006661E5">
      <w:pPr>
        <w:rPr>
          <w:sz w:val="28"/>
          <w:rtl/>
        </w:rPr>
      </w:pPr>
      <w:r>
        <w:rPr>
          <w:rFonts w:hint="cs"/>
          <w:sz w:val="28"/>
          <w:rtl/>
        </w:rPr>
        <w:t xml:space="preserve"> </w:t>
      </w:r>
      <w:r w:rsidR="003C755F">
        <w:rPr>
          <w:rFonts w:hint="cs"/>
          <w:sz w:val="28"/>
          <w:rtl/>
        </w:rPr>
        <w:t xml:space="preserve">سپس </w:t>
      </w:r>
      <w:r w:rsidR="00D8229A">
        <w:rPr>
          <w:rFonts w:hint="cs"/>
          <w:sz w:val="28"/>
          <w:rtl/>
        </w:rPr>
        <w:t>نقد</w:t>
      </w:r>
      <w:r w:rsidR="007715B9">
        <w:rPr>
          <w:rFonts w:hint="cs"/>
          <w:sz w:val="28"/>
          <w:rtl/>
        </w:rPr>
        <w:t xml:space="preserve"> حضرت </w:t>
      </w:r>
      <w:r w:rsidR="007715B9" w:rsidRPr="00527D2C">
        <w:rPr>
          <w:rFonts w:hint="cs"/>
          <w:sz w:val="28"/>
          <w:rtl/>
        </w:rPr>
        <w:t>آ</w:t>
      </w:r>
      <w:r w:rsidR="00527D2C" w:rsidRPr="00527D2C">
        <w:rPr>
          <w:rFonts w:hint="cs"/>
          <w:sz w:val="28"/>
          <w:rtl/>
        </w:rPr>
        <w:t>ی</w:t>
      </w:r>
      <w:r w:rsidR="007715B9" w:rsidRPr="00527D2C">
        <w:rPr>
          <w:rFonts w:hint="cs"/>
          <w:sz w:val="28"/>
          <w:rtl/>
        </w:rPr>
        <w:t xml:space="preserve">ةالله </w:t>
      </w:r>
      <w:r w:rsidR="007715B9">
        <w:rPr>
          <w:rFonts w:hint="cs"/>
          <w:sz w:val="28"/>
          <w:rtl/>
        </w:rPr>
        <w:t>جواد</w:t>
      </w:r>
      <w:r w:rsidR="00527D2C">
        <w:rPr>
          <w:rFonts w:hint="cs"/>
          <w:sz w:val="28"/>
          <w:rtl/>
        </w:rPr>
        <w:t>ی</w:t>
      </w:r>
      <w:r w:rsidR="007715B9">
        <w:rPr>
          <w:rFonts w:hint="cs"/>
          <w:sz w:val="28"/>
          <w:rtl/>
        </w:rPr>
        <w:t xml:space="preserve"> </w:t>
      </w:r>
      <w:r w:rsidR="00D8229A">
        <w:rPr>
          <w:rFonts w:hint="cs"/>
          <w:sz w:val="28"/>
          <w:rtl/>
        </w:rPr>
        <w:t>را بر</w:t>
      </w:r>
      <w:r>
        <w:rPr>
          <w:rFonts w:hint="cs"/>
          <w:sz w:val="28"/>
          <w:rtl/>
        </w:rPr>
        <w:t xml:space="preserve"> این </w:t>
      </w:r>
      <w:r w:rsidR="00CB638F">
        <w:rPr>
          <w:rFonts w:hint="cs"/>
          <w:sz w:val="28"/>
          <w:rtl/>
        </w:rPr>
        <w:t xml:space="preserve">نظر </w:t>
      </w:r>
      <w:r w:rsidR="00D8229A">
        <w:rPr>
          <w:rFonts w:hint="cs"/>
          <w:sz w:val="28"/>
          <w:rtl/>
        </w:rPr>
        <w:t>آورده و می‌گویند:</w:t>
      </w:r>
    </w:p>
    <w:p w:rsidR="0006249E" w:rsidRPr="009317AB" w:rsidRDefault="004D12F1" w:rsidP="006661E5">
      <w:pPr>
        <w:spacing w:line="240" w:lineRule="auto"/>
        <w:ind w:left="720"/>
        <w:rPr>
          <w:sz w:val="24"/>
          <w:szCs w:val="24"/>
          <w:rtl/>
        </w:rPr>
      </w:pPr>
      <w:r w:rsidRPr="009317AB">
        <w:rPr>
          <w:rFonts w:hint="cs"/>
          <w:sz w:val="24"/>
          <w:szCs w:val="24"/>
          <w:rtl/>
        </w:rPr>
        <w:t>«مؤلّف محترم در مقام نقد این مدّعا در صفح</w:t>
      </w:r>
      <w:r w:rsidR="006348E6">
        <w:rPr>
          <w:rFonts w:hint="cs"/>
          <w:sz w:val="24"/>
          <w:szCs w:val="24"/>
          <w:rtl/>
        </w:rPr>
        <w:t>ۀ</w:t>
      </w:r>
      <w:r w:rsidRPr="009317AB">
        <w:rPr>
          <w:rFonts w:hint="cs"/>
          <w:sz w:val="24"/>
          <w:szCs w:val="24"/>
          <w:rtl/>
        </w:rPr>
        <w:t xml:space="preserve"> 194 منبع یاد شده می‌گوید: این که وحی</w:t>
      </w:r>
      <w:r w:rsidR="008B39C1" w:rsidRPr="009317AB">
        <w:rPr>
          <w:rFonts w:hint="cs"/>
          <w:sz w:val="24"/>
          <w:szCs w:val="24"/>
          <w:rtl/>
        </w:rPr>
        <w:t xml:space="preserve"> حقّ محض است، ارتباطی منطقی با مدعای</w:t>
      </w:r>
      <w:r w:rsidRPr="009317AB">
        <w:rPr>
          <w:rFonts w:hint="cs"/>
          <w:sz w:val="24"/>
          <w:szCs w:val="24"/>
          <w:rtl/>
        </w:rPr>
        <w:t xml:space="preserve"> تفکیک ندارد؛ زیرا اگر بر فرض، فهم وحی معصومانه بود، جای آن داشت که توصیه به تفکیک شود و از دخالت</w:t>
      </w:r>
      <w:r w:rsidR="00C333F8" w:rsidRPr="009317AB">
        <w:rPr>
          <w:rFonts w:hint="cs"/>
          <w:sz w:val="24"/>
          <w:szCs w:val="24"/>
          <w:rtl/>
        </w:rPr>
        <w:t>‌</w:t>
      </w:r>
      <w:r w:rsidRPr="009317AB">
        <w:rPr>
          <w:rFonts w:hint="cs"/>
          <w:sz w:val="24"/>
          <w:szCs w:val="24"/>
          <w:rtl/>
        </w:rPr>
        <w:t>دادن عناصر معرفتی مشوب به خطا و شک پرهیز شود، ولی وقتی تماس بشر عادی با نقل وحی و نقل مضمون و محتوای کلام معصومان است و بشر عادی دسترسی مستقیم به مضامین وحیانی ندارد، فهم و تفسیر او از آنها آمیخته ب</w:t>
      </w:r>
      <w:r w:rsidR="008B39C1" w:rsidRPr="009317AB">
        <w:rPr>
          <w:rFonts w:hint="cs"/>
          <w:sz w:val="24"/>
          <w:szCs w:val="24"/>
          <w:rtl/>
        </w:rPr>
        <w:t>ا خطاست و درست</w:t>
      </w:r>
      <w:r w:rsidRPr="009317AB">
        <w:rPr>
          <w:rFonts w:hint="cs"/>
          <w:sz w:val="24"/>
          <w:szCs w:val="24"/>
          <w:rtl/>
        </w:rPr>
        <w:t xml:space="preserve"> مانند معرفت عقلانی و شهود عرفانی است که</w:t>
      </w:r>
      <w:r w:rsidR="008B39C1" w:rsidRPr="009317AB">
        <w:rPr>
          <w:rFonts w:hint="cs"/>
          <w:sz w:val="24"/>
          <w:szCs w:val="24"/>
          <w:rtl/>
        </w:rPr>
        <w:t xml:space="preserve"> </w:t>
      </w:r>
      <w:r w:rsidR="006D535D" w:rsidRPr="009317AB">
        <w:rPr>
          <w:rFonts w:hint="cs"/>
          <w:sz w:val="24"/>
          <w:szCs w:val="24"/>
          <w:rtl/>
        </w:rPr>
        <w:t>«</w:t>
      </w:r>
      <w:r w:rsidR="002C2F14" w:rsidRPr="009317AB">
        <w:rPr>
          <w:rFonts w:hint="cs"/>
          <w:sz w:val="24"/>
          <w:szCs w:val="24"/>
          <w:rtl/>
        </w:rPr>
        <w:t xml:space="preserve">قدیُصیب و </w:t>
      </w:r>
      <w:r w:rsidR="002C2F14" w:rsidRPr="009317AB">
        <w:rPr>
          <w:rFonts w:hint="cs"/>
          <w:sz w:val="24"/>
          <w:szCs w:val="24"/>
          <w:rtl/>
        </w:rPr>
        <w:lastRenderedPageBreak/>
        <w:t>قد</w:t>
      </w:r>
      <w:r w:rsidR="00527D2C">
        <w:rPr>
          <w:rFonts w:hint="cs"/>
          <w:sz w:val="24"/>
          <w:szCs w:val="24"/>
          <w:rtl/>
        </w:rPr>
        <w:t>ی</w:t>
      </w:r>
      <w:r w:rsidR="002C2F14" w:rsidRPr="009317AB">
        <w:rPr>
          <w:rFonts w:hint="cs"/>
          <w:sz w:val="24"/>
          <w:szCs w:val="24"/>
          <w:rtl/>
        </w:rPr>
        <w:t>ُخطی</w:t>
      </w:r>
      <w:r w:rsidR="008B39C1" w:rsidRPr="009317AB">
        <w:rPr>
          <w:rFonts w:hint="cs"/>
          <w:sz w:val="24"/>
          <w:szCs w:val="24"/>
          <w:rtl/>
        </w:rPr>
        <w:t>» پس</w:t>
      </w:r>
      <w:r w:rsidR="002C2F14" w:rsidRPr="009317AB">
        <w:rPr>
          <w:rFonts w:hint="cs"/>
          <w:sz w:val="24"/>
          <w:szCs w:val="24"/>
          <w:rtl/>
        </w:rPr>
        <w:t xml:space="preserve"> چه مزیتی برای فهم نقل</w:t>
      </w:r>
      <w:r w:rsidR="00D96C51" w:rsidRPr="009317AB">
        <w:rPr>
          <w:rFonts w:hint="cs"/>
          <w:sz w:val="24"/>
          <w:szCs w:val="24"/>
          <w:rtl/>
        </w:rPr>
        <w:t>،</w:t>
      </w:r>
      <w:r w:rsidR="002C2F14" w:rsidRPr="009317AB">
        <w:rPr>
          <w:rFonts w:hint="cs"/>
          <w:sz w:val="24"/>
          <w:szCs w:val="24"/>
          <w:rtl/>
        </w:rPr>
        <w:t xml:space="preserve"> نسب</w:t>
      </w:r>
      <w:r w:rsidR="008B39C1" w:rsidRPr="009317AB">
        <w:rPr>
          <w:rFonts w:hint="cs"/>
          <w:sz w:val="24"/>
          <w:szCs w:val="24"/>
          <w:rtl/>
        </w:rPr>
        <w:t>ت به فهم عقلانی و شهودی می‌ماند</w:t>
      </w:r>
      <w:r w:rsidR="002C2F14" w:rsidRPr="009317AB">
        <w:rPr>
          <w:rFonts w:hint="cs"/>
          <w:sz w:val="24"/>
          <w:szCs w:val="24"/>
          <w:rtl/>
        </w:rPr>
        <w:t xml:space="preserve"> تا توصیه به تفکیک روا باشد.</w:t>
      </w:r>
      <w:r w:rsidR="0006249E" w:rsidRPr="009317AB">
        <w:rPr>
          <w:rFonts w:hint="cs"/>
          <w:sz w:val="24"/>
          <w:szCs w:val="24"/>
          <w:rtl/>
        </w:rPr>
        <w:t>»</w:t>
      </w:r>
      <w:r w:rsidR="006D535D" w:rsidRPr="009317AB">
        <w:rPr>
          <w:rStyle w:val="ab"/>
          <w:sz w:val="24"/>
          <w:szCs w:val="24"/>
          <w:rtl/>
        </w:rPr>
        <w:footnoteReference w:id="15"/>
      </w:r>
    </w:p>
    <w:p w:rsidR="007715B9" w:rsidRDefault="002C2F14" w:rsidP="006661E5">
      <w:pPr>
        <w:rPr>
          <w:sz w:val="28"/>
          <w:rtl/>
        </w:rPr>
      </w:pPr>
      <w:r w:rsidRPr="00062570">
        <w:rPr>
          <w:rFonts w:hint="cs"/>
          <w:sz w:val="28"/>
          <w:rtl/>
        </w:rPr>
        <w:t xml:space="preserve"> پس اصل حرف تفکی</w:t>
      </w:r>
      <w:r w:rsidR="004D12F1">
        <w:rPr>
          <w:rFonts w:hint="cs"/>
          <w:sz w:val="28"/>
          <w:rtl/>
        </w:rPr>
        <w:t>کیان طبق</w:t>
      </w:r>
      <w:r w:rsidRPr="00062570">
        <w:rPr>
          <w:rFonts w:hint="cs"/>
          <w:sz w:val="28"/>
          <w:rtl/>
        </w:rPr>
        <w:t xml:space="preserve"> این تقریر این است که می‌گویند</w:t>
      </w:r>
      <w:r w:rsidR="00D96C51">
        <w:rPr>
          <w:rFonts w:hint="cs"/>
          <w:sz w:val="28"/>
          <w:rtl/>
        </w:rPr>
        <w:t>،</w:t>
      </w:r>
      <w:r w:rsidRPr="00062570">
        <w:rPr>
          <w:rFonts w:hint="cs"/>
          <w:sz w:val="28"/>
          <w:rtl/>
        </w:rPr>
        <w:t xml:space="preserve"> باید مواظب باشیم تا فهم ما از دین خالص باشد</w:t>
      </w:r>
      <w:r w:rsidR="00D96C51">
        <w:rPr>
          <w:rFonts w:hint="cs"/>
          <w:sz w:val="28"/>
          <w:rtl/>
        </w:rPr>
        <w:t>،</w:t>
      </w:r>
      <w:r w:rsidR="004D12F1">
        <w:rPr>
          <w:rFonts w:hint="cs"/>
          <w:sz w:val="28"/>
          <w:rtl/>
        </w:rPr>
        <w:t xml:space="preserve"> پس باید </w:t>
      </w:r>
      <w:r w:rsidRPr="00062570">
        <w:rPr>
          <w:rFonts w:hint="cs"/>
          <w:sz w:val="28"/>
          <w:rtl/>
        </w:rPr>
        <w:t>از گزاره‌های عقلی استفاده نکنیم</w:t>
      </w:r>
      <w:r w:rsidR="004D12F1">
        <w:rPr>
          <w:rFonts w:hint="cs"/>
          <w:sz w:val="28"/>
          <w:rtl/>
        </w:rPr>
        <w:t>؛</w:t>
      </w:r>
      <w:r w:rsidRPr="00062570">
        <w:rPr>
          <w:rFonts w:hint="cs"/>
          <w:sz w:val="28"/>
          <w:rtl/>
        </w:rPr>
        <w:t xml:space="preserve"> چون مانع خلوص فهم دینی </w:t>
      </w:r>
      <w:r w:rsidR="004D12F1">
        <w:rPr>
          <w:rFonts w:hint="cs"/>
          <w:sz w:val="28"/>
          <w:rtl/>
        </w:rPr>
        <w:t xml:space="preserve">است. </w:t>
      </w:r>
      <w:r w:rsidR="004D12F1" w:rsidRPr="00527D2C">
        <w:rPr>
          <w:rFonts w:hint="cs"/>
          <w:sz w:val="28"/>
          <w:rtl/>
        </w:rPr>
        <w:t>آیةالله</w:t>
      </w:r>
      <w:r w:rsidR="004D12F1">
        <w:rPr>
          <w:rFonts w:hint="cs"/>
          <w:sz w:val="28"/>
          <w:rtl/>
        </w:rPr>
        <w:t xml:space="preserve"> جوادی در جواب</w:t>
      </w:r>
      <w:r w:rsidRPr="00062570">
        <w:rPr>
          <w:rFonts w:hint="cs"/>
          <w:sz w:val="28"/>
          <w:rtl/>
        </w:rPr>
        <w:t xml:space="preserve"> می‌گویند</w:t>
      </w:r>
      <w:r w:rsidR="00D96C51">
        <w:rPr>
          <w:rFonts w:hint="cs"/>
          <w:sz w:val="28"/>
          <w:rtl/>
        </w:rPr>
        <w:t>:</w:t>
      </w:r>
      <w:r w:rsidRPr="00062570">
        <w:rPr>
          <w:rFonts w:hint="cs"/>
          <w:sz w:val="28"/>
          <w:rtl/>
        </w:rPr>
        <w:t xml:space="preserve"> فهم دینی خالص ممکن نیست </w:t>
      </w:r>
      <w:r w:rsidR="004D12F1">
        <w:rPr>
          <w:rFonts w:hint="cs"/>
          <w:sz w:val="28"/>
          <w:rtl/>
        </w:rPr>
        <w:t>و</w:t>
      </w:r>
      <w:r w:rsidRPr="00062570">
        <w:rPr>
          <w:rFonts w:hint="cs"/>
          <w:sz w:val="28"/>
          <w:rtl/>
        </w:rPr>
        <w:t xml:space="preserve"> علی</w:t>
      </w:r>
      <w:r w:rsidR="00D96C51">
        <w:rPr>
          <w:rFonts w:hint="cs"/>
          <w:sz w:val="28"/>
          <w:rtl/>
        </w:rPr>
        <w:t>‌</w:t>
      </w:r>
      <w:r w:rsidRPr="00062570">
        <w:rPr>
          <w:rFonts w:hint="cs"/>
          <w:sz w:val="28"/>
          <w:rtl/>
        </w:rPr>
        <w:t>أیّ</w:t>
      </w:r>
      <w:r w:rsidR="00D96C51">
        <w:rPr>
          <w:rFonts w:hint="cs"/>
          <w:sz w:val="28"/>
          <w:rtl/>
        </w:rPr>
        <w:t>‌</w:t>
      </w:r>
      <w:r w:rsidRPr="00062570">
        <w:rPr>
          <w:rFonts w:hint="cs"/>
          <w:sz w:val="28"/>
          <w:rtl/>
        </w:rPr>
        <w:t xml:space="preserve">حال، فهم شما مشوب به خطاست و ترجیحی هم بین گزاره‌های عقلی و نقلی </w:t>
      </w:r>
      <w:r w:rsidR="004D12F1">
        <w:rPr>
          <w:rFonts w:hint="cs"/>
          <w:sz w:val="28"/>
          <w:rtl/>
        </w:rPr>
        <w:t>و عرفانی نیست.</w:t>
      </w:r>
    </w:p>
    <w:p w:rsidR="000A5C6F" w:rsidRDefault="000A5C6F" w:rsidP="006661E5">
      <w:pPr>
        <w:rPr>
          <w:sz w:val="28"/>
          <w:rtl/>
        </w:rPr>
      </w:pPr>
    </w:p>
    <w:p w:rsidR="00CB638F" w:rsidRPr="00162FD5" w:rsidRDefault="000A5C6F" w:rsidP="006E6F59">
      <w:pPr>
        <w:pStyle w:val="2"/>
        <w:rPr>
          <w:rtl/>
        </w:rPr>
      </w:pPr>
      <w:bookmarkStart w:id="14" w:name="_Toc317508609"/>
      <w:r w:rsidRPr="00162FD5">
        <w:rPr>
          <w:rFonts w:hint="cs"/>
          <w:rtl/>
        </w:rPr>
        <w:t xml:space="preserve">2.2. </w:t>
      </w:r>
      <w:r w:rsidR="00CB638F" w:rsidRPr="00162FD5">
        <w:rPr>
          <w:rFonts w:hint="cs"/>
          <w:rtl/>
        </w:rPr>
        <w:t xml:space="preserve">نقد دوّم در </w:t>
      </w:r>
      <w:r w:rsidR="00527D2C">
        <w:rPr>
          <w:rFonts w:hint="cs"/>
          <w:rtl/>
        </w:rPr>
        <w:t>بوتۀ</w:t>
      </w:r>
      <w:r w:rsidR="00CB638F" w:rsidRPr="00162FD5">
        <w:rPr>
          <w:rFonts w:hint="cs"/>
          <w:rtl/>
        </w:rPr>
        <w:t xml:space="preserve"> نقد</w:t>
      </w:r>
      <w:bookmarkEnd w:id="14"/>
    </w:p>
    <w:p w:rsidR="003279DD" w:rsidRDefault="002C2F14" w:rsidP="006661E5">
      <w:pPr>
        <w:rPr>
          <w:sz w:val="28"/>
          <w:rtl/>
        </w:rPr>
      </w:pPr>
      <w:r>
        <w:rPr>
          <w:rFonts w:hint="cs"/>
          <w:sz w:val="28"/>
          <w:rtl/>
        </w:rPr>
        <w:t xml:space="preserve"> جناب حاج آقای سیّدان در جوا</w:t>
      </w:r>
      <w:r w:rsidR="00F0440D">
        <w:rPr>
          <w:rFonts w:hint="cs"/>
          <w:sz w:val="28"/>
          <w:rtl/>
        </w:rPr>
        <w:t>ب از این مطلب، اموری را مطرح نم</w:t>
      </w:r>
      <w:r>
        <w:rPr>
          <w:rFonts w:hint="cs"/>
          <w:sz w:val="28"/>
          <w:rtl/>
        </w:rPr>
        <w:t>ود</w:t>
      </w:r>
      <w:r w:rsidR="003050D9">
        <w:rPr>
          <w:rFonts w:hint="cs"/>
          <w:sz w:val="28"/>
          <w:rtl/>
        </w:rPr>
        <w:t>ه‌ا</w:t>
      </w:r>
      <w:r>
        <w:rPr>
          <w:rFonts w:hint="cs"/>
          <w:sz w:val="28"/>
          <w:rtl/>
        </w:rPr>
        <w:t>ند</w:t>
      </w:r>
      <w:r w:rsidR="003050D9">
        <w:rPr>
          <w:rFonts w:hint="cs"/>
          <w:sz w:val="28"/>
          <w:rtl/>
        </w:rPr>
        <w:t>.</w:t>
      </w:r>
      <w:r w:rsidR="00162FD5">
        <w:rPr>
          <w:rFonts w:hint="cs"/>
          <w:sz w:val="28"/>
          <w:rtl/>
        </w:rPr>
        <w:t xml:space="preserve"> </w:t>
      </w:r>
      <w:r w:rsidR="003279DD">
        <w:rPr>
          <w:rFonts w:hint="cs"/>
          <w:sz w:val="28"/>
          <w:rtl/>
        </w:rPr>
        <w:t>در قدم اوّل</w:t>
      </w:r>
      <w:r w:rsidR="00D96C51">
        <w:rPr>
          <w:rFonts w:hint="cs"/>
          <w:sz w:val="28"/>
          <w:rtl/>
        </w:rPr>
        <w:t>،</w:t>
      </w:r>
      <w:r>
        <w:rPr>
          <w:rFonts w:hint="cs"/>
          <w:sz w:val="28"/>
          <w:rtl/>
        </w:rPr>
        <w:t xml:space="preserve"> مثل </w:t>
      </w:r>
      <w:r w:rsidR="00724800" w:rsidRPr="00527D2C">
        <w:rPr>
          <w:rFonts w:hint="cs"/>
          <w:sz w:val="28"/>
          <w:rtl/>
        </w:rPr>
        <w:t>حاج‌آقاى</w:t>
      </w:r>
      <w:r w:rsidR="003050D9">
        <w:rPr>
          <w:rFonts w:hint="cs"/>
          <w:sz w:val="28"/>
          <w:rtl/>
        </w:rPr>
        <w:t xml:space="preserve"> مروارید </w:t>
      </w:r>
      <w:r w:rsidR="003279DD">
        <w:rPr>
          <w:rFonts w:hint="cs"/>
          <w:sz w:val="28"/>
          <w:rtl/>
        </w:rPr>
        <w:t xml:space="preserve">در پاسخ </w:t>
      </w:r>
      <w:r w:rsidR="003050D9">
        <w:rPr>
          <w:rFonts w:hint="cs"/>
          <w:sz w:val="28"/>
          <w:rtl/>
        </w:rPr>
        <w:t xml:space="preserve">به نقد </w:t>
      </w:r>
      <w:r w:rsidR="000A5C6F">
        <w:rPr>
          <w:rFonts w:hint="cs"/>
          <w:sz w:val="28"/>
          <w:rtl/>
        </w:rPr>
        <w:t>قب</w:t>
      </w:r>
      <w:r w:rsidR="003050D9">
        <w:rPr>
          <w:rFonts w:hint="cs"/>
          <w:sz w:val="28"/>
          <w:rtl/>
        </w:rPr>
        <w:t>ل</w:t>
      </w:r>
      <w:r w:rsidR="00D153B1">
        <w:rPr>
          <w:rFonts w:hint="cs"/>
          <w:sz w:val="28"/>
          <w:rtl/>
        </w:rPr>
        <w:t xml:space="preserve">، </w:t>
      </w:r>
      <w:r w:rsidR="003279DD">
        <w:rPr>
          <w:rFonts w:hint="cs"/>
          <w:sz w:val="28"/>
          <w:rtl/>
        </w:rPr>
        <w:t xml:space="preserve">اصل </w:t>
      </w:r>
      <w:r>
        <w:rPr>
          <w:rFonts w:hint="cs"/>
          <w:sz w:val="28"/>
          <w:rtl/>
        </w:rPr>
        <w:t>نسبت را انکار کرد</w:t>
      </w:r>
      <w:r w:rsidR="00D153B1">
        <w:rPr>
          <w:rFonts w:hint="cs"/>
          <w:sz w:val="28"/>
          <w:rtl/>
        </w:rPr>
        <w:t>ه‌ا</w:t>
      </w:r>
      <w:r>
        <w:rPr>
          <w:rFonts w:hint="cs"/>
          <w:sz w:val="28"/>
          <w:rtl/>
        </w:rPr>
        <w:t>ند</w:t>
      </w:r>
      <w:r w:rsidR="003279DD">
        <w:rPr>
          <w:rFonts w:hint="cs"/>
          <w:sz w:val="28"/>
          <w:rtl/>
        </w:rPr>
        <w:t xml:space="preserve"> و در قدم‌های بعدی از نظر خود دفاع کرده‌اند. محصّل مطلب ایشان این است که: </w:t>
      </w:r>
    </w:p>
    <w:p w:rsidR="00224B73" w:rsidRDefault="003279DD" w:rsidP="006661E5">
      <w:pPr>
        <w:rPr>
          <w:sz w:val="28"/>
          <w:rtl/>
        </w:rPr>
      </w:pPr>
      <w:r>
        <w:rPr>
          <w:rFonts w:hint="cs"/>
          <w:sz w:val="28"/>
          <w:rtl/>
        </w:rPr>
        <w:t>اوّلاً</w:t>
      </w:r>
      <w:r w:rsidR="00FF1DA3">
        <w:rPr>
          <w:rFonts w:hint="cs"/>
          <w:sz w:val="28"/>
          <w:rtl/>
        </w:rPr>
        <w:t>،</w:t>
      </w:r>
      <w:r>
        <w:rPr>
          <w:rFonts w:hint="cs"/>
          <w:sz w:val="28"/>
          <w:rtl/>
        </w:rPr>
        <w:t xml:space="preserve"> </w:t>
      </w:r>
      <w:r w:rsidR="002C2F14">
        <w:rPr>
          <w:rFonts w:hint="cs"/>
          <w:sz w:val="28"/>
          <w:rtl/>
        </w:rPr>
        <w:t>ما کی گفتیم اگر کسی از گزاره‌های عقلی استفاده کند</w:t>
      </w:r>
      <w:r w:rsidR="00D153B1">
        <w:rPr>
          <w:rFonts w:hint="cs"/>
          <w:sz w:val="28"/>
          <w:rtl/>
        </w:rPr>
        <w:t>، فهمش ناخالص است،</w:t>
      </w:r>
      <w:r w:rsidR="002C2F14">
        <w:rPr>
          <w:rFonts w:hint="cs"/>
          <w:sz w:val="28"/>
          <w:rtl/>
        </w:rPr>
        <w:t xml:space="preserve"> اما </w:t>
      </w:r>
      <w:r w:rsidR="00D153B1">
        <w:rPr>
          <w:rFonts w:hint="cs"/>
          <w:sz w:val="28"/>
          <w:rtl/>
        </w:rPr>
        <w:t>اگر به محضر نقل و محضر وحی برود</w:t>
      </w:r>
      <w:r w:rsidR="002C2F14">
        <w:rPr>
          <w:rFonts w:hint="cs"/>
          <w:sz w:val="28"/>
          <w:rtl/>
        </w:rPr>
        <w:t>، فهمش خالص می‌شود</w:t>
      </w:r>
      <w:r w:rsidR="00D153B1">
        <w:rPr>
          <w:rFonts w:hint="cs"/>
          <w:sz w:val="28"/>
          <w:rtl/>
        </w:rPr>
        <w:t>؟</w:t>
      </w:r>
      <w:r w:rsidR="002C2F14">
        <w:rPr>
          <w:rFonts w:hint="cs"/>
          <w:sz w:val="28"/>
          <w:rtl/>
        </w:rPr>
        <w:t xml:space="preserve"> ما این </w:t>
      </w:r>
      <w:r w:rsidR="00D153B1">
        <w:rPr>
          <w:rFonts w:hint="cs"/>
          <w:sz w:val="28"/>
          <w:rtl/>
        </w:rPr>
        <w:t xml:space="preserve">سخن </w:t>
      </w:r>
      <w:r w:rsidR="002C2F14">
        <w:rPr>
          <w:rFonts w:hint="cs"/>
          <w:sz w:val="28"/>
          <w:rtl/>
        </w:rPr>
        <w:t>را نگفت</w:t>
      </w:r>
      <w:r w:rsidR="00D153B1">
        <w:rPr>
          <w:rFonts w:hint="cs"/>
          <w:sz w:val="28"/>
          <w:rtl/>
        </w:rPr>
        <w:t>ه‌ا</w:t>
      </w:r>
      <w:r w:rsidR="002C2F14">
        <w:rPr>
          <w:rFonts w:hint="cs"/>
          <w:sz w:val="28"/>
          <w:rtl/>
        </w:rPr>
        <w:t xml:space="preserve">یم. چیزی که ما گفتیم این بود که اگر کسی از نقل استفاده </w:t>
      </w:r>
      <w:r w:rsidR="00090F74">
        <w:rPr>
          <w:rFonts w:hint="cs"/>
          <w:sz w:val="28"/>
          <w:rtl/>
        </w:rPr>
        <w:t>کند</w:t>
      </w:r>
      <w:r w:rsidR="00D96C51">
        <w:rPr>
          <w:rFonts w:hint="cs"/>
          <w:sz w:val="28"/>
          <w:rtl/>
        </w:rPr>
        <w:t>،</w:t>
      </w:r>
      <w:r w:rsidR="00090F74">
        <w:rPr>
          <w:rFonts w:hint="cs"/>
          <w:sz w:val="28"/>
          <w:rtl/>
        </w:rPr>
        <w:t xml:space="preserve"> راه نقل امن‌تر است</w:t>
      </w:r>
      <w:r w:rsidR="002C2F14">
        <w:rPr>
          <w:rFonts w:hint="cs"/>
          <w:sz w:val="28"/>
          <w:rtl/>
        </w:rPr>
        <w:t>. راه نقل هموارتر است. راه نقل کم‌خطرتر است</w:t>
      </w:r>
      <w:r w:rsidR="00FF1DA3">
        <w:rPr>
          <w:rFonts w:hint="cs"/>
          <w:sz w:val="28"/>
          <w:rtl/>
        </w:rPr>
        <w:t>؛</w:t>
      </w:r>
      <w:r w:rsidR="002C2F14">
        <w:rPr>
          <w:rFonts w:hint="cs"/>
          <w:sz w:val="28"/>
          <w:rtl/>
        </w:rPr>
        <w:t xml:space="preserve"> لذا عاقلانه این</w:t>
      </w:r>
      <w:r w:rsidR="00D153B1">
        <w:rPr>
          <w:rFonts w:hint="cs"/>
          <w:sz w:val="28"/>
          <w:rtl/>
        </w:rPr>
        <w:t xml:space="preserve"> است که انسان به نقل مراجعه ک</w:t>
      </w:r>
      <w:r>
        <w:rPr>
          <w:rFonts w:hint="cs"/>
          <w:sz w:val="28"/>
          <w:rtl/>
        </w:rPr>
        <w:t>ر</w:t>
      </w:r>
      <w:r w:rsidR="00D153B1">
        <w:rPr>
          <w:rFonts w:hint="cs"/>
          <w:sz w:val="28"/>
          <w:rtl/>
        </w:rPr>
        <w:t>د</w:t>
      </w:r>
      <w:r>
        <w:rPr>
          <w:rFonts w:hint="cs"/>
          <w:sz w:val="28"/>
          <w:rtl/>
        </w:rPr>
        <w:t>ه</w:t>
      </w:r>
      <w:r w:rsidR="00D153B1">
        <w:rPr>
          <w:rFonts w:hint="cs"/>
          <w:sz w:val="28"/>
          <w:rtl/>
        </w:rPr>
        <w:t xml:space="preserve"> و از عقل احتراز کند. چون راه عقل خطرناک‌تر است</w:t>
      </w:r>
      <w:r w:rsidR="00062570">
        <w:rPr>
          <w:rFonts w:hint="cs"/>
          <w:sz w:val="28"/>
          <w:rtl/>
        </w:rPr>
        <w:t>.</w:t>
      </w:r>
      <w:r w:rsidR="002C2F14">
        <w:rPr>
          <w:rFonts w:hint="cs"/>
          <w:sz w:val="28"/>
          <w:rtl/>
        </w:rPr>
        <w:t xml:space="preserve"> ما اد</w:t>
      </w:r>
      <w:r>
        <w:rPr>
          <w:rFonts w:hint="cs"/>
          <w:sz w:val="28"/>
          <w:rtl/>
        </w:rPr>
        <w:t>ّ</w:t>
      </w:r>
      <w:r w:rsidR="002C2F14">
        <w:rPr>
          <w:rFonts w:hint="cs"/>
          <w:sz w:val="28"/>
          <w:rtl/>
        </w:rPr>
        <w:t>عای عصم</w:t>
      </w:r>
      <w:r w:rsidR="00224B73">
        <w:rPr>
          <w:rFonts w:hint="cs"/>
          <w:sz w:val="28"/>
          <w:rtl/>
        </w:rPr>
        <w:t xml:space="preserve">ت برای نقل نکردیم تا شما </w:t>
      </w:r>
      <w:r w:rsidR="002C2F14">
        <w:rPr>
          <w:rFonts w:hint="cs"/>
          <w:sz w:val="28"/>
          <w:rtl/>
        </w:rPr>
        <w:t>بگو</w:t>
      </w:r>
      <w:r w:rsidR="00566E70">
        <w:rPr>
          <w:rFonts w:hint="cs"/>
          <w:sz w:val="28"/>
          <w:rtl/>
        </w:rPr>
        <w:t>ی</w:t>
      </w:r>
      <w:r w:rsidR="002C2F14">
        <w:rPr>
          <w:rFonts w:hint="cs"/>
          <w:sz w:val="28"/>
          <w:rtl/>
        </w:rPr>
        <w:t>ید</w:t>
      </w:r>
      <w:r w:rsidR="00224B73">
        <w:rPr>
          <w:rFonts w:hint="cs"/>
          <w:sz w:val="28"/>
          <w:rtl/>
        </w:rPr>
        <w:t>:</w:t>
      </w:r>
      <w:r w:rsidR="002C2F14">
        <w:rPr>
          <w:rFonts w:hint="cs"/>
          <w:sz w:val="28"/>
          <w:rtl/>
        </w:rPr>
        <w:t xml:space="preserve"> </w:t>
      </w:r>
      <w:r>
        <w:rPr>
          <w:rFonts w:hint="cs"/>
          <w:sz w:val="28"/>
          <w:rtl/>
        </w:rPr>
        <w:t>«</w:t>
      </w:r>
      <w:r w:rsidR="002C2F14">
        <w:rPr>
          <w:rFonts w:hint="cs"/>
          <w:sz w:val="28"/>
          <w:rtl/>
        </w:rPr>
        <w:t xml:space="preserve">نقل هم </w:t>
      </w:r>
      <w:r w:rsidR="00224B73">
        <w:rPr>
          <w:rFonts w:hint="cs"/>
          <w:sz w:val="28"/>
          <w:rtl/>
        </w:rPr>
        <w:t>مانند عقل غ</w:t>
      </w:r>
      <w:r w:rsidR="00527D2C">
        <w:rPr>
          <w:rFonts w:hint="cs"/>
          <w:sz w:val="28"/>
          <w:rtl/>
        </w:rPr>
        <w:t>ی</w:t>
      </w:r>
      <w:r w:rsidR="00224B73">
        <w:rPr>
          <w:rFonts w:hint="cs"/>
          <w:sz w:val="28"/>
          <w:rtl/>
        </w:rPr>
        <w:t>ر</w:t>
      </w:r>
      <w:r w:rsidR="002C2F14">
        <w:rPr>
          <w:rFonts w:hint="cs"/>
          <w:sz w:val="28"/>
          <w:rtl/>
        </w:rPr>
        <w:t xml:space="preserve">معصوم </w:t>
      </w:r>
      <w:r w:rsidR="00224B73">
        <w:rPr>
          <w:rFonts w:hint="cs"/>
          <w:sz w:val="28"/>
          <w:rtl/>
        </w:rPr>
        <w:t>است</w:t>
      </w:r>
      <w:r w:rsidR="00566E70">
        <w:rPr>
          <w:rFonts w:hint="cs"/>
          <w:sz w:val="28"/>
          <w:rtl/>
        </w:rPr>
        <w:t>.</w:t>
      </w:r>
      <w:r w:rsidR="00224B73">
        <w:rPr>
          <w:rFonts w:hint="cs"/>
          <w:sz w:val="28"/>
          <w:rtl/>
        </w:rPr>
        <w:t xml:space="preserve"> نقل هم خطا دارد.</w:t>
      </w:r>
      <w:r>
        <w:rPr>
          <w:rFonts w:hint="cs"/>
          <w:sz w:val="28"/>
          <w:rtl/>
        </w:rPr>
        <w:t>»</w:t>
      </w:r>
      <w:r w:rsidR="002C2F14">
        <w:rPr>
          <w:rFonts w:hint="cs"/>
          <w:sz w:val="28"/>
          <w:rtl/>
        </w:rPr>
        <w:t xml:space="preserve"> ادعا</w:t>
      </w:r>
      <w:r w:rsidR="00527D2C">
        <w:rPr>
          <w:rFonts w:hint="cs"/>
          <w:sz w:val="28"/>
          <w:rtl/>
        </w:rPr>
        <w:t>ی</w:t>
      </w:r>
      <w:r w:rsidR="00224B73">
        <w:rPr>
          <w:rFonts w:hint="cs"/>
          <w:sz w:val="28"/>
          <w:rtl/>
        </w:rPr>
        <w:t xml:space="preserve"> ما صرفاً ا</w:t>
      </w:r>
      <w:r w:rsidR="00527D2C">
        <w:rPr>
          <w:rFonts w:hint="cs"/>
          <w:sz w:val="28"/>
          <w:rtl/>
        </w:rPr>
        <w:t>ی</w:t>
      </w:r>
      <w:r w:rsidR="00224B73">
        <w:rPr>
          <w:rFonts w:hint="cs"/>
          <w:sz w:val="28"/>
          <w:rtl/>
        </w:rPr>
        <w:t>ن</w:t>
      </w:r>
      <w:r w:rsidR="00566E70">
        <w:rPr>
          <w:rFonts w:hint="cs"/>
          <w:sz w:val="28"/>
          <w:rtl/>
        </w:rPr>
        <w:t xml:space="preserve"> ا</w:t>
      </w:r>
      <w:r w:rsidR="00224B73">
        <w:rPr>
          <w:rFonts w:hint="cs"/>
          <w:sz w:val="28"/>
          <w:rtl/>
        </w:rPr>
        <w:t xml:space="preserve">ست </w:t>
      </w:r>
      <w:r w:rsidR="00527D2C">
        <w:rPr>
          <w:rFonts w:hint="cs"/>
          <w:sz w:val="28"/>
          <w:rtl/>
        </w:rPr>
        <w:t>ک</w:t>
      </w:r>
      <w:r w:rsidR="00224B73">
        <w:rPr>
          <w:rFonts w:hint="cs"/>
          <w:sz w:val="28"/>
          <w:rtl/>
        </w:rPr>
        <w:t>ه نقل</w:t>
      </w:r>
      <w:r w:rsidR="002C2F14">
        <w:rPr>
          <w:rFonts w:hint="cs"/>
          <w:sz w:val="28"/>
          <w:rtl/>
        </w:rPr>
        <w:t xml:space="preserve"> درصد خطای کمتری دارد و امن‌تر است و این حرف ب</w:t>
      </w:r>
      <w:r w:rsidR="00566E70">
        <w:rPr>
          <w:rFonts w:hint="cs"/>
          <w:sz w:val="28"/>
          <w:rtl/>
        </w:rPr>
        <w:t>ه‌</w:t>
      </w:r>
      <w:r w:rsidR="002C2F14">
        <w:rPr>
          <w:rFonts w:hint="cs"/>
          <w:sz w:val="28"/>
          <w:rtl/>
        </w:rPr>
        <w:t>وسیل</w:t>
      </w:r>
      <w:r w:rsidR="006348E6">
        <w:rPr>
          <w:rFonts w:hint="cs"/>
          <w:sz w:val="28"/>
          <w:rtl/>
        </w:rPr>
        <w:t>ۀ</w:t>
      </w:r>
      <w:r w:rsidR="002C2F14">
        <w:rPr>
          <w:rFonts w:hint="cs"/>
          <w:sz w:val="28"/>
          <w:rtl/>
        </w:rPr>
        <w:t xml:space="preserve"> </w:t>
      </w:r>
      <w:r w:rsidR="00527D2C">
        <w:rPr>
          <w:rFonts w:hint="cs"/>
          <w:sz w:val="28"/>
          <w:rtl/>
        </w:rPr>
        <w:t>ک</w:t>
      </w:r>
      <w:r w:rsidR="00224B73">
        <w:rPr>
          <w:rFonts w:hint="cs"/>
          <w:sz w:val="28"/>
          <w:rtl/>
        </w:rPr>
        <w:t>لام</w:t>
      </w:r>
      <w:r w:rsidR="002C2F14">
        <w:rPr>
          <w:rFonts w:hint="cs"/>
          <w:sz w:val="28"/>
          <w:rtl/>
        </w:rPr>
        <w:t xml:space="preserve"> شما مورد نقد قرار نمی‌گیرد.</w:t>
      </w:r>
    </w:p>
    <w:p w:rsidR="002C2F14" w:rsidRDefault="002C2F14" w:rsidP="006661E5">
      <w:pPr>
        <w:rPr>
          <w:sz w:val="28"/>
          <w:rtl/>
        </w:rPr>
      </w:pPr>
      <w:r>
        <w:rPr>
          <w:rFonts w:hint="cs"/>
          <w:sz w:val="28"/>
          <w:rtl/>
        </w:rPr>
        <w:t xml:space="preserve"> </w:t>
      </w:r>
      <w:r w:rsidR="00224B73">
        <w:rPr>
          <w:rFonts w:hint="cs"/>
          <w:sz w:val="28"/>
          <w:rtl/>
        </w:rPr>
        <w:t>ثانیاً</w:t>
      </w:r>
      <w:r w:rsidR="00FF1DA3">
        <w:rPr>
          <w:rFonts w:hint="cs"/>
          <w:sz w:val="28"/>
          <w:rtl/>
        </w:rPr>
        <w:t>،</w:t>
      </w:r>
      <w:r w:rsidR="00224B73">
        <w:rPr>
          <w:rFonts w:hint="cs"/>
          <w:sz w:val="28"/>
          <w:rtl/>
        </w:rPr>
        <w:t xml:space="preserve"> چرا ما </w:t>
      </w:r>
      <w:r w:rsidR="008329FC">
        <w:rPr>
          <w:rFonts w:hint="cs"/>
          <w:sz w:val="28"/>
          <w:rtl/>
        </w:rPr>
        <w:t>می‌گوییم</w:t>
      </w:r>
      <w:r w:rsidR="00224B73">
        <w:rPr>
          <w:rFonts w:hint="cs"/>
          <w:sz w:val="28"/>
          <w:rtl/>
        </w:rPr>
        <w:t xml:space="preserve"> انسان</w:t>
      </w:r>
      <w:r>
        <w:rPr>
          <w:rFonts w:hint="cs"/>
          <w:sz w:val="28"/>
          <w:rtl/>
        </w:rPr>
        <w:t xml:space="preserve"> سراغ نقل برود و سراغ عقل نرود؟ چون موالی ما به ما دستور داده‌اند که انسان سراغ فرمایشات خودشان برود</w:t>
      </w:r>
      <w:r w:rsidR="004E5EDD">
        <w:rPr>
          <w:rFonts w:hint="cs"/>
          <w:sz w:val="28"/>
          <w:rtl/>
        </w:rPr>
        <w:t xml:space="preserve"> </w:t>
      </w:r>
      <w:r>
        <w:rPr>
          <w:rFonts w:hint="cs"/>
          <w:sz w:val="28"/>
          <w:rtl/>
        </w:rPr>
        <w:t xml:space="preserve">و از راه دیگر، </w:t>
      </w:r>
      <w:r w:rsidR="00566E70">
        <w:rPr>
          <w:rFonts w:hint="cs"/>
          <w:sz w:val="28"/>
          <w:rtl/>
        </w:rPr>
        <w:t>ا</w:t>
      </w:r>
      <w:r>
        <w:rPr>
          <w:rFonts w:hint="cs"/>
          <w:sz w:val="28"/>
          <w:rtl/>
        </w:rPr>
        <w:t xml:space="preserve">خذ علم نکند. تکلیف ما این بوده که از </w:t>
      </w:r>
      <w:r>
        <w:rPr>
          <w:rFonts w:hint="cs"/>
          <w:sz w:val="28"/>
          <w:rtl/>
        </w:rPr>
        <w:lastRenderedPageBreak/>
        <w:t>این منبع استفاده کنیم. وظیف</w:t>
      </w:r>
      <w:r w:rsidR="006348E6">
        <w:rPr>
          <w:rFonts w:hint="cs"/>
          <w:sz w:val="28"/>
          <w:rtl/>
        </w:rPr>
        <w:t>ۀ</w:t>
      </w:r>
      <w:r>
        <w:rPr>
          <w:rFonts w:hint="cs"/>
          <w:sz w:val="28"/>
          <w:rtl/>
        </w:rPr>
        <w:t xml:space="preserve">‌مان این بوده که از این منبع </w:t>
      </w:r>
      <w:r w:rsidR="00062570">
        <w:rPr>
          <w:rFonts w:hint="cs"/>
          <w:sz w:val="28"/>
          <w:rtl/>
        </w:rPr>
        <w:t>بهره ببر</w:t>
      </w:r>
      <w:r w:rsidR="00527D2C">
        <w:rPr>
          <w:rFonts w:hint="cs"/>
          <w:sz w:val="28"/>
          <w:rtl/>
        </w:rPr>
        <w:t>ی</w:t>
      </w:r>
      <w:r w:rsidR="00062570">
        <w:rPr>
          <w:rFonts w:hint="cs"/>
          <w:sz w:val="28"/>
          <w:rtl/>
        </w:rPr>
        <w:t>م</w:t>
      </w:r>
      <w:r>
        <w:rPr>
          <w:rFonts w:hint="cs"/>
          <w:sz w:val="28"/>
          <w:rtl/>
        </w:rPr>
        <w:t>. کلام وحی، خود اصرار دارد که از م</w:t>
      </w:r>
      <w:r w:rsidR="003279DD">
        <w:rPr>
          <w:rFonts w:hint="cs"/>
          <w:sz w:val="28"/>
          <w:rtl/>
        </w:rPr>
        <w:t>ن</w:t>
      </w:r>
      <w:r>
        <w:rPr>
          <w:rFonts w:hint="cs"/>
          <w:sz w:val="28"/>
          <w:rtl/>
        </w:rPr>
        <w:t xml:space="preserve"> استفاده کن</w:t>
      </w:r>
      <w:r w:rsidR="00090F74">
        <w:rPr>
          <w:rFonts w:hint="cs"/>
          <w:sz w:val="28"/>
          <w:rtl/>
        </w:rPr>
        <w:t xml:space="preserve"> و فقط به تدبّر و تعقّل در من مشغول </w:t>
      </w:r>
      <w:r w:rsidR="003279DD">
        <w:rPr>
          <w:rFonts w:hint="cs"/>
          <w:sz w:val="28"/>
          <w:rtl/>
        </w:rPr>
        <w:t>شو و</w:t>
      </w:r>
      <w:r>
        <w:rPr>
          <w:rFonts w:hint="cs"/>
          <w:sz w:val="28"/>
          <w:rtl/>
        </w:rPr>
        <w:t xml:space="preserve"> جای دیگر نرو. در اصول کافی از حضرت موسی</w:t>
      </w:r>
      <w:r w:rsidR="00566E70">
        <w:rPr>
          <w:rFonts w:hint="cs"/>
          <w:sz w:val="28"/>
          <w:rtl/>
        </w:rPr>
        <w:t>‌</w:t>
      </w:r>
      <w:r>
        <w:rPr>
          <w:rFonts w:hint="cs"/>
          <w:sz w:val="28"/>
          <w:rtl/>
        </w:rPr>
        <w:t>بن</w:t>
      </w:r>
      <w:r w:rsidR="00566E70">
        <w:rPr>
          <w:rFonts w:hint="cs"/>
          <w:sz w:val="28"/>
          <w:rtl/>
        </w:rPr>
        <w:t>‌</w:t>
      </w:r>
      <w:r>
        <w:rPr>
          <w:rFonts w:hint="cs"/>
          <w:sz w:val="28"/>
          <w:rtl/>
        </w:rPr>
        <w:t>جعفر نقل است که فرموده‌اند</w:t>
      </w:r>
      <w:r w:rsidR="00051E78">
        <w:rPr>
          <w:rFonts w:hint="cs"/>
          <w:sz w:val="28"/>
          <w:rtl/>
        </w:rPr>
        <w:t>:</w:t>
      </w:r>
      <w:r>
        <w:rPr>
          <w:rFonts w:hint="cs"/>
          <w:sz w:val="28"/>
          <w:rtl/>
        </w:rPr>
        <w:t xml:space="preserve"> «ما بعث </w:t>
      </w:r>
      <w:r w:rsidRPr="00527D2C">
        <w:rPr>
          <w:rFonts w:hint="cs"/>
          <w:sz w:val="28"/>
          <w:rtl/>
        </w:rPr>
        <w:t>ا</w:t>
      </w:r>
      <w:r w:rsidR="004E5EDD" w:rsidRPr="00527D2C">
        <w:rPr>
          <w:rFonts w:hint="cs"/>
          <w:sz w:val="28"/>
          <w:rtl/>
        </w:rPr>
        <w:t>لله</w:t>
      </w:r>
      <w:r w:rsidR="004E5EDD">
        <w:rPr>
          <w:rFonts w:hint="cs"/>
          <w:sz w:val="28"/>
          <w:rtl/>
        </w:rPr>
        <w:t xml:space="preserve"> أنبیاء</w:t>
      </w:r>
      <w:r w:rsidR="0020407D">
        <w:rPr>
          <w:rFonts w:hint="cs"/>
          <w:sz w:val="28"/>
          <w:rtl/>
        </w:rPr>
        <w:t>َ</w:t>
      </w:r>
      <w:r w:rsidR="004E5EDD">
        <w:rPr>
          <w:rFonts w:hint="cs"/>
          <w:sz w:val="28"/>
          <w:rtl/>
        </w:rPr>
        <w:t>ه و رُس</w:t>
      </w:r>
      <w:r w:rsidR="0020407D">
        <w:rPr>
          <w:rFonts w:hint="cs"/>
          <w:sz w:val="28"/>
          <w:rtl/>
        </w:rPr>
        <w:t>ُ</w:t>
      </w:r>
      <w:r w:rsidR="004E5EDD">
        <w:rPr>
          <w:rFonts w:hint="cs"/>
          <w:sz w:val="28"/>
          <w:rtl/>
        </w:rPr>
        <w:t>ل</w:t>
      </w:r>
      <w:r w:rsidR="0020407D">
        <w:rPr>
          <w:rFonts w:hint="cs"/>
          <w:sz w:val="28"/>
          <w:rtl/>
        </w:rPr>
        <w:t>َ</w:t>
      </w:r>
      <w:r w:rsidR="004E5EDD">
        <w:rPr>
          <w:rFonts w:hint="cs"/>
          <w:sz w:val="28"/>
          <w:rtl/>
        </w:rPr>
        <w:t>ه إلی عباده الا</w:t>
      </w:r>
      <w:r w:rsidR="003279DD">
        <w:rPr>
          <w:rFonts w:hint="cs"/>
          <w:sz w:val="28"/>
          <w:rtl/>
        </w:rPr>
        <w:t>ّ</w:t>
      </w:r>
      <w:r>
        <w:rPr>
          <w:rFonts w:hint="cs"/>
          <w:sz w:val="28"/>
          <w:rtl/>
        </w:rPr>
        <w:t xml:space="preserve"> لیعقلوا عن </w:t>
      </w:r>
      <w:r w:rsidRPr="00527D2C">
        <w:rPr>
          <w:rFonts w:hint="cs"/>
          <w:sz w:val="28"/>
          <w:rtl/>
        </w:rPr>
        <w:t>الله</w:t>
      </w:r>
      <w:r>
        <w:rPr>
          <w:rFonts w:hint="cs"/>
          <w:sz w:val="28"/>
          <w:rtl/>
        </w:rPr>
        <w:t>» پس</w:t>
      </w:r>
      <w:r w:rsidR="00062570">
        <w:rPr>
          <w:rFonts w:hint="cs"/>
          <w:sz w:val="28"/>
          <w:rtl/>
        </w:rPr>
        <w:t xml:space="preserve"> نقل هم می</w:t>
      </w:r>
      <w:r w:rsidR="00566E70">
        <w:rPr>
          <w:rFonts w:hint="cs"/>
          <w:sz w:val="28"/>
          <w:rtl/>
        </w:rPr>
        <w:t>‌</w:t>
      </w:r>
      <w:r w:rsidR="00062570">
        <w:rPr>
          <w:rFonts w:hint="cs"/>
          <w:sz w:val="28"/>
          <w:rtl/>
        </w:rPr>
        <w:t>گوید به</w:t>
      </w:r>
      <w:r w:rsidR="00566E70">
        <w:rPr>
          <w:rFonts w:hint="cs"/>
          <w:sz w:val="28"/>
          <w:rtl/>
        </w:rPr>
        <w:t>‌</w:t>
      </w:r>
      <w:r w:rsidR="00062570">
        <w:rPr>
          <w:rFonts w:hint="cs"/>
          <w:sz w:val="28"/>
          <w:rtl/>
        </w:rPr>
        <w:t xml:space="preserve">سراغ من بیا و </w:t>
      </w:r>
      <w:r>
        <w:rPr>
          <w:rFonts w:hint="cs"/>
          <w:sz w:val="28"/>
          <w:rtl/>
        </w:rPr>
        <w:t>سراغ کس دیگر نرو.</w:t>
      </w:r>
    </w:p>
    <w:p w:rsidR="008B6945" w:rsidRDefault="004E5EDD" w:rsidP="006661E5">
      <w:pPr>
        <w:rPr>
          <w:sz w:val="28"/>
          <w:rtl/>
        </w:rPr>
      </w:pPr>
      <w:r>
        <w:rPr>
          <w:rFonts w:hint="cs"/>
          <w:sz w:val="28"/>
          <w:rtl/>
        </w:rPr>
        <w:t>ثالثاً</w:t>
      </w:r>
      <w:r w:rsidR="00FF1DA3">
        <w:rPr>
          <w:rFonts w:hint="cs"/>
          <w:sz w:val="28"/>
          <w:rtl/>
        </w:rPr>
        <w:t>،</w:t>
      </w:r>
      <w:r w:rsidR="002C2F14">
        <w:rPr>
          <w:rFonts w:hint="cs"/>
          <w:sz w:val="28"/>
          <w:rtl/>
        </w:rPr>
        <w:t xml:space="preserve"> عقل خودش هم می‌گوید</w:t>
      </w:r>
      <w:r w:rsidR="003D4A05">
        <w:rPr>
          <w:rFonts w:hint="cs"/>
          <w:sz w:val="28"/>
          <w:rtl/>
        </w:rPr>
        <w:t>:</w:t>
      </w:r>
      <w:r w:rsidR="002C2F14">
        <w:rPr>
          <w:rFonts w:hint="cs"/>
          <w:sz w:val="28"/>
          <w:rtl/>
        </w:rPr>
        <w:t xml:space="preserve"> به سراغ نقل برو و به</w:t>
      </w:r>
      <w:r w:rsidR="00566E70">
        <w:rPr>
          <w:rFonts w:hint="cs"/>
          <w:sz w:val="28"/>
          <w:rtl/>
        </w:rPr>
        <w:t>‌</w:t>
      </w:r>
      <w:r w:rsidR="002C2F14">
        <w:rPr>
          <w:rFonts w:hint="cs"/>
          <w:sz w:val="28"/>
          <w:rtl/>
        </w:rPr>
        <w:t>سراغ من نیا. طبق</w:t>
      </w:r>
      <w:r w:rsidR="0020407D">
        <w:rPr>
          <w:rFonts w:hint="cs"/>
          <w:sz w:val="28"/>
          <w:rtl/>
        </w:rPr>
        <w:t xml:space="preserve"> </w:t>
      </w:r>
      <w:r w:rsidR="002C2F14">
        <w:rPr>
          <w:rFonts w:hint="cs"/>
          <w:sz w:val="28"/>
          <w:rtl/>
        </w:rPr>
        <w:t>استدلالی که عرض کردیم، عقل خودش می‌گوید</w:t>
      </w:r>
      <w:r w:rsidR="003279DD">
        <w:rPr>
          <w:rFonts w:hint="cs"/>
          <w:sz w:val="28"/>
          <w:rtl/>
        </w:rPr>
        <w:t>: «</w:t>
      </w:r>
      <w:r w:rsidR="002C2F14">
        <w:rPr>
          <w:rFonts w:hint="cs"/>
          <w:sz w:val="28"/>
          <w:rtl/>
        </w:rPr>
        <w:t xml:space="preserve">ببین </w:t>
      </w:r>
      <w:r>
        <w:rPr>
          <w:rFonts w:hint="cs"/>
          <w:sz w:val="28"/>
          <w:rtl/>
        </w:rPr>
        <w:t>من چقدر درصد خطایم بالاست. ببین</w:t>
      </w:r>
      <w:r w:rsidR="002C2F14">
        <w:rPr>
          <w:rFonts w:hint="cs"/>
          <w:sz w:val="28"/>
          <w:rtl/>
        </w:rPr>
        <w:t xml:space="preserve"> بینِ </w:t>
      </w:r>
      <w:r>
        <w:rPr>
          <w:rFonts w:hint="cs"/>
          <w:sz w:val="28"/>
          <w:rtl/>
        </w:rPr>
        <w:t>عقلا</w:t>
      </w:r>
      <w:r w:rsidR="002C2F14">
        <w:rPr>
          <w:rFonts w:hint="cs"/>
          <w:sz w:val="28"/>
          <w:rtl/>
        </w:rPr>
        <w:t xml:space="preserve"> چقدر اختلاف زیاد است</w:t>
      </w:r>
      <w:r w:rsidR="003D4A05">
        <w:rPr>
          <w:rFonts w:hint="cs"/>
          <w:sz w:val="28"/>
          <w:rtl/>
        </w:rPr>
        <w:t>؟! ام</w:t>
      </w:r>
      <w:r w:rsidR="003279DD">
        <w:rPr>
          <w:rFonts w:hint="cs"/>
          <w:sz w:val="28"/>
          <w:rtl/>
        </w:rPr>
        <w:t>ّ</w:t>
      </w:r>
      <w:r w:rsidR="003D4A05">
        <w:rPr>
          <w:rFonts w:hint="cs"/>
          <w:sz w:val="28"/>
          <w:rtl/>
        </w:rPr>
        <w:t>ا نقل یک</w:t>
      </w:r>
      <w:r w:rsidR="009859E2">
        <w:rPr>
          <w:rFonts w:hint="cs"/>
          <w:sz w:val="28"/>
          <w:rtl/>
        </w:rPr>
        <w:t>‌</w:t>
      </w:r>
      <w:r w:rsidR="002C2F14">
        <w:rPr>
          <w:rFonts w:hint="cs"/>
          <w:sz w:val="28"/>
          <w:rtl/>
        </w:rPr>
        <w:t>منبع</w:t>
      </w:r>
      <w:r w:rsidR="009859E2">
        <w:rPr>
          <w:rFonts w:hint="cs"/>
          <w:sz w:val="28"/>
          <w:rtl/>
        </w:rPr>
        <w:t>،</w:t>
      </w:r>
      <w:r w:rsidR="002C2F14">
        <w:rPr>
          <w:rFonts w:hint="cs"/>
          <w:sz w:val="28"/>
          <w:rtl/>
        </w:rPr>
        <w:t xml:space="preserve"> بسیار نورانی و ارزشمند است</w:t>
      </w:r>
      <w:r w:rsidR="009859E2">
        <w:rPr>
          <w:rFonts w:hint="cs"/>
          <w:sz w:val="28"/>
          <w:rtl/>
        </w:rPr>
        <w:t>؛</w:t>
      </w:r>
      <w:r w:rsidR="002C2F14">
        <w:rPr>
          <w:rFonts w:hint="cs"/>
          <w:sz w:val="28"/>
          <w:rtl/>
        </w:rPr>
        <w:t xml:space="preserve"> پس از این به بعد</w:t>
      </w:r>
      <w:r w:rsidR="003D4A05">
        <w:rPr>
          <w:rFonts w:hint="cs"/>
          <w:sz w:val="28"/>
          <w:rtl/>
        </w:rPr>
        <w:t>،</w:t>
      </w:r>
      <w:r w:rsidR="002C2F14">
        <w:rPr>
          <w:rFonts w:hint="cs"/>
          <w:sz w:val="28"/>
          <w:rtl/>
        </w:rPr>
        <w:t xml:space="preserve"> مرا رها کن و سراغ نقل برو.</w:t>
      </w:r>
      <w:r w:rsidR="003D4A05">
        <w:rPr>
          <w:rFonts w:hint="cs"/>
          <w:sz w:val="28"/>
          <w:rtl/>
        </w:rPr>
        <w:t>»</w:t>
      </w:r>
      <w:r w:rsidR="002C2F14">
        <w:rPr>
          <w:rFonts w:hint="cs"/>
          <w:sz w:val="28"/>
          <w:rtl/>
        </w:rPr>
        <w:t xml:space="preserve"> </w:t>
      </w:r>
      <w:r w:rsidR="003D4A05">
        <w:rPr>
          <w:rFonts w:hint="cs"/>
          <w:sz w:val="28"/>
          <w:rtl/>
        </w:rPr>
        <w:t xml:space="preserve">پس </w:t>
      </w:r>
      <w:r w:rsidR="002C2F14">
        <w:rPr>
          <w:rFonts w:hint="cs"/>
          <w:sz w:val="28"/>
          <w:rtl/>
        </w:rPr>
        <w:t>نه فقط نقل</w:t>
      </w:r>
      <w:r w:rsidR="009859E2">
        <w:rPr>
          <w:rFonts w:hint="cs"/>
          <w:sz w:val="28"/>
          <w:rtl/>
        </w:rPr>
        <w:t>،</w:t>
      </w:r>
      <w:r w:rsidR="002C2F14">
        <w:rPr>
          <w:rFonts w:hint="cs"/>
          <w:sz w:val="28"/>
          <w:rtl/>
        </w:rPr>
        <w:t xml:space="preserve"> بلکه عقل هم می‌گوید</w:t>
      </w:r>
      <w:r w:rsidR="00CC1CA7">
        <w:rPr>
          <w:rFonts w:hint="cs"/>
          <w:sz w:val="28"/>
          <w:rtl/>
        </w:rPr>
        <w:t xml:space="preserve"> به</w:t>
      </w:r>
      <w:r w:rsidR="009859E2">
        <w:rPr>
          <w:rFonts w:hint="cs"/>
          <w:sz w:val="28"/>
          <w:rtl/>
        </w:rPr>
        <w:t>‌</w:t>
      </w:r>
      <w:r w:rsidR="00CC1CA7">
        <w:rPr>
          <w:rFonts w:hint="cs"/>
          <w:sz w:val="28"/>
          <w:rtl/>
        </w:rPr>
        <w:t>سراغ نقل برو. پس نقل</w:t>
      </w:r>
      <w:r w:rsidR="009859E2">
        <w:rPr>
          <w:rFonts w:hint="cs"/>
          <w:sz w:val="28"/>
          <w:rtl/>
        </w:rPr>
        <w:t>،</w:t>
      </w:r>
      <w:r w:rsidR="00221F17">
        <w:rPr>
          <w:rFonts w:hint="cs"/>
          <w:sz w:val="28"/>
          <w:rtl/>
        </w:rPr>
        <w:t xml:space="preserve"> </w:t>
      </w:r>
      <w:r w:rsidR="00CC1CA7">
        <w:rPr>
          <w:rFonts w:hint="cs"/>
          <w:sz w:val="28"/>
          <w:rtl/>
        </w:rPr>
        <w:t>علاوه بر اینکه راه امن‌تر است</w:t>
      </w:r>
      <w:r w:rsidR="009859E2">
        <w:rPr>
          <w:rFonts w:hint="cs"/>
          <w:sz w:val="28"/>
          <w:rtl/>
        </w:rPr>
        <w:t>،</w:t>
      </w:r>
      <w:r w:rsidR="00221F17">
        <w:rPr>
          <w:rFonts w:hint="cs"/>
          <w:sz w:val="28"/>
          <w:rtl/>
        </w:rPr>
        <w:t xml:space="preserve"> </w:t>
      </w:r>
      <w:r w:rsidR="00CC1CA7">
        <w:rPr>
          <w:rFonts w:hint="cs"/>
          <w:sz w:val="28"/>
          <w:rtl/>
        </w:rPr>
        <w:t>مراجع</w:t>
      </w:r>
      <w:r w:rsidR="006348E6">
        <w:rPr>
          <w:rFonts w:hint="cs"/>
          <w:sz w:val="28"/>
          <w:rtl/>
        </w:rPr>
        <w:t>ۀ</w:t>
      </w:r>
      <w:r w:rsidR="002C2F14">
        <w:rPr>
          <w:rFonts w:hint="cs"/>
          <w:sz w:val="28"/>
          <w:rtl/>
        </w:rPr>
        <w:t xml:space="preserve"> به </w:t>
      </w:r>
      <w:r w:rsidR="00CC1CA7">
        <w:rPr>
          <w:rFonts w:hint="cs"/>
          <w:sz w:val="28"/>
          <w:rtl/>
        </w:rPr>
        <w:t>آن</w:t>
      </w:r>
      <w:r w:rsidR="002C2F14">
        <w:rPr>
          <w:rFonts w:hint="cs"/>
          <w:sz w:val="28"/>
          <w:rtl/>
        </w:rPr>
        <w:t xml:space="preserve"> وظیفه </w:t>
      </w:r>
      <w:r w:rsidR="00CC1CA7">
        <w:rPr>
          <w:rFonts w:hint="cs"/>
          <w:sz w:val="28"/>
          <w:rtl/>
        </w:rPr>
        <w:t>ن</w:t>
      </w:r>
      <w:r w:rsidR="00527D2C">
        <w:rPr>
          <w:rFonts w:hint="cs"/>
          <w:sz w:val="28"/>
          <w:rtl/>
        </w:rPr>
        <w:t>ی</w:t>
      </w:r>
      <w:r w:rsidR="00CC1CA7">
        <w:rPr>
          <w:rFonts w:hint="cs"/>
          <w:sz w:val="28"/>
          <w:rtl/>
        </w:rPr>
        <w:t>ز ه</w:t>
      </w:r>
      <w:r w:rsidR="002C2F14">
        <w:rPr>
          <w:rFonts w:hint="cs"/>
          <w:sz w:val="28"/>
          <w:rtl/>
        </w:rPr>
        <w:t>ست و این وظیفه را هم عقل تأ</w:t>
      </w:r>
      <w:r w:rsidR="00527D2C">
        <w:rPr>
          <w:rFonts w:hint="cs"/>
          <w:sz w:val="28"/>
          <w:rtl/>
        </w:rPr>
        <w:t>ی</w:t>
      </w:r>
      <w:r w:rsidR="002C2F14">
        <w:rPr>
          <w:rFonts w:hint="cs"/>
          <w:sz w:val="28"/>
          <w:rtl/>
        </w:rPr>
        <w:t>ید می</w:t>
      </w:r>
      <w:r w:rsidR="009859E2">
        <w:rPr>
          <w:rFonts w:hint="cs"/>
          <w:sz w:val="28"/>
          <w:rtl/>
        </w:rPr>
        <w:t>‌</w:t>
      </w:r>
      <w:r w:rsidR="002C2F14">
        <w:rPr>
          <w:rFonts w:hint="cs"/>
          <w:sz w:val="28"/>
          <w:rtl/>
        </w:rPr>
        <w:t xml:space="preserve">کند </w:t>
      </w:r>
      <w:r w:rsidR="00CC1CA7">
        <w:rPr>
          <w:rFonts w:hint="cs"/>
          <w:sz w:val="28"/>
          <w:rtl/>
        </w:rPr>
        <w:t xml:space="preserve">و </w:t>
      </w:r>
      <w:r w:rsidR="002C2F14">
        <w:rPr>
          <w:rFonts w:hint="cs"/>
          <w:sz w:val="28"/>
          <w:rtl/>
        </w:rPr>
        <w:t>هم نقل.</w:t>
      </w:r>
      <w:r w:rsidR="00231EDF">
        <w:rPr>
          <w:rStyle w:val="ab"/>
          <w:sz w:val="28"/>
          <w:rtl/>
        </w:rPr>
        <w:footnoteReference w:id="16"/>
      </w:r>
    </w:p>
    <w:p w:rsidR="00BE0A74" w:rsidRDefault="002C2F14" w:rsidP="006661E5">
      <w:pPr>
        <w:rPr>
          <w:sz w:val="28"/>
          <w:rtl/>
        </w:rPr>
      </w:pPr>
      <w:r>
        <w:rPr>
          <w:rFonts w:hint="cs"/>
          <w:sz w:val="28"/>
          <w:rtl/>
        </w:rPr>
        <w:t>بعد</w:t>
      </w:r>
      <w:r w:rsidR="00221F17">
        <w:rPr>
          <w:rFonts w:hint="cs"/>
          <w:sz w:val="28"/>
          <w:rtl/>
        </w:rPr>
        <w:t xml:space="preserve"> از ا</w:t>
      </w:r>
      <w:r w:rsidR="00527D2C">
        <w:rPr>
          <w:rFonts w:hint="cs"/>
          <w:sz w:val="28"/>
          <w:rtl/>
        </w:rPr>
        <w:t>ی</w:t>
      </w:r>
      <w:r w:rsidR="00221F17">
        <w:rPr>
          <w:rFonts w:hint="cs"/>
          <w:sz w:val="28"/>
          <w:rtl/>
        </w:rPr>
        <w:t>ن</w:t>
      </w:r>
      <w:r>
        <w:rPr>
          <w:rFonts w:hint="cs"/>
          <w:sz w:val="28"/>
          <w:rtl/>
        </w:rPr>
        <w:t xml:space="preserve"> ایشان</w:t>
      </w:r>
      <w:r w:rsidR="00D353E4">
        <w:rPr>
          <w:rFonts w:hint="cs"/>
          <w:sz w:val="28"/>
          <w:rtl/>
        </w:rPr>
        <w:t xml:space="preserve"> </w:t>
      </w:r>
      <w:r>
        <w:rPr>
          <w:rFonts w:hint="cs"/>
          <w:sz w:val="28"/>
          <w:rtl/>
        </w:rPr>
        <w:t>مثال</w:t>
      </w:r>
      <w:r w:rsidR="00D353E4">
        <w:rPr>
          <w:rFonts w:hint="cs"/>
          <w:sz w:val="28"/>
          <w:rtl/>
        </w:rPr>
        <w:t>ی</w:t>
      </w:r>
      <w:r>
        <w:rPr>
          <w:rFonts w:hint="cs"/>
          <w:sz w:val="28"/>
          <w:rtl/>
        </w:rPr>
        <w:t xml:space="preserve"> هم می‌زنند</w:t>
      </w:r>
      <w:r w:rsidR="009859E2">
        <w:rPr>
          <w:rFonts w:hint="cs"/>
          <w:sz w:val="28"/>
          <w:rtl/>
        </w:rPr>
        <w:t>.</w:t>
      </w:r>
      <w:r>
        <w:rPr>
          <w:rFonts w:hint="cs"/>
          <w:sz w:val="28"/>
          <w:rtl/>
        </w:rPr>
        <w:t xml:space="preserve"> ایشان می‌گویند:</w:t>
      </w:r>
      <w:r w:rsidR="000A5C6F">
        <w:rPr>
          <w:rFonts w:hint="cs"/>
          <w:sz w:val="28"/>
          <w:rtl/>
        </w:rPr>
        <w:t xml:space="preserve"> </w:t>
      </w:r>
      <w:r w:rsidR="008B6945">
        <w:rPr>
          <w:rFonts w:hint="cs"/>
          <w:sz w:val="28"/>
          <w:rtl/>
        </w:rPr>
        <w:t xml:space="preserve">فرض </w:t>
      </w:r>
      <w:r w:rsidR="00527D2C">
        <w:rPr>
          <w:rFonts w:hint="cs"/>
          <w:sz w:val="28"/>
          <w:rtl/>
        </w:rPr>
        <w:t>ک</w:t>
      </w:r>
      <w:r w:rsidR="008B6945">
        <w:rPr>
          <w:rFonts w:hint="cs"/>
          <w:sz w:val="28"/>
          <w:rtl/>
        </w:rPr>
        <w:t>ن</w:t>
      </w:r>
      <w:r w:rsidR="00527D2C">
        <w:rPr>
          <w:rFonts w:hint="cs"/>
          <w:sz w:val="28"/>
          <w:rtl/>
        </w:rPr>
        <w:t>ی</w:t>
      </w:r>
      <w:r w:rsidR="008B6945">
        <w:rPr>
          <w:rFonts w:hint="cs"/>
          <w:sz w:val="28"/>
          <w:rtl/>
        </w:rPr>
        <w:t>د دو</w:t>
      </w:r>
      <w:r w:rsidR="009859E2">
        <w:rPr>
          <w:rFonts w:hint="cs"/>
          <w:sz w:val="28"/>
          <w:rtl/>
        </w:rPr>
        <w:t>‌</w:t>
      </w:r>
      <w:r>
        <w:rPr>
          <w:rFonts w:hint="cs"/>
          <w:sz w:val="28"/>
          <w:rtl/>
        </w:rPr>
        <w:t>کتاب داریم</w:t>
      </w:r>
      <w:r w:rsidR="009859E2">
        <w:rPr>
          <w:rFonts w:hint="cs"/>
          <w:sz w:val="28"/>
          <w:rtl/>
        </w:rPr>
        <w:t>.</w:t>
      </w:r>
      <w:r>
        <w:rPr>
          <w:rFonts w:hint="cs"/>
          <w:sz w:val="28"/>
          <w:rtl/>
        </w:rPr>
        <w:t xml:space="preserve"> کتابی داریم که در آن نظرات مختلف </w:t>
      </w:r>
      <w:r w:rsidR="008B6945">
        <w:rPr>
          <w:rFonts w:hint="cs"/>
          <w:sz w:val="28"/>
          <w:rtl/>
        </w:rPr>
        <w:t>وجود دارد</w:t>
      </w:r>
      <w:r>
        <w:rPr>
          <w:rFonts w:hint="cs"/>
          <w:sz w:val="28"/>
          <w:rtl/>
        </w:rPr>
        <w:t xml:space="preserve"> و منتسب به وحی نیست و از سوی دیگر کتابی داریم </w:t>
      </w:r>
      <w:r w:rsidR="00BE0A74">
        <w:rPr>
          <w:rFonts w:hint="cs"/>
          <w:sz w:val="28"/>
          <w:rtl/>
        </w:rPr>
        <w:t>که در آن نظرات منتسب به وحی است</w:t>
      </w:r>
      <w:r w:rsidR="009859E2">
        <w:rPr>
          <w:rFonts w:hint="cs"/>
          <w:sz w:val="28"/>
          <w:rtl/>
        </w:rPr>
        <w:t>؛</w:t>
      </w:r>
      <w:r>
        <w:rPr>
          <w:rFonts w:hint="cs"/>
          <w:sz w:val="28"/>
          <w:rtl/>
        </w:rPr>
        <w:t xml:space="preserve"> مثل اصول کافی. با </w:t>
      </w:r>
      <w:r w:rsidR="00BE0A74">
        <w:rPr>
          <w:rFonts w:hint="cs"/>
          <w:sz w:val="28"/>
          <w:rtl/>
        </w:rPr>
        <w:t xml:space="preserve">فرض </w:t>
      </w:r>
      <w:r>
        <w:rPr>
          <w:rFonts w:hint="cs"/>
          <w:sz w:val="28"/>
          <w:rtl/>
        </w:rPr>
        <w:t xml:space="preserve">اینکه ممکن است در کتاب منتسب به وحی هم مطالبی باشد که </w:t>
      </w:r>
      <w:r w:rsidR="00BE0A74">
        <w:rPr>
          <w:rFonts w:hint="cs"/>
          <w:sz w:val="28"/>
          <w:rtl/>
        </w:rPr>
        <w:t xml:space="preserve">از </w:t>
      </w:r>
      <w:r>
        <w:rPr>
          <w:rFonts w:hint="cs"/>
          <w:sz w:val="28"/>
          <w:rtl/>
        </w:rPr>
        <w:t>وحی نباشد و ما متوج</w:t>
      </w:r>
      <w:r w:rsidR="00BE0A74">
        <w:rPr>
          <w:rFonts w:hint="cs"/>
          <w:sz w:val="28"/>
          <w:rtl/>
        </w:rPr>
        <w:t>ّ</w:t>
      </w:r>
      <w:r>
        <w:rPr>
          <w:rFonts w:hint="cs"/>
          <w:sz w:val="28"/>
          <w:rtl/>
        </w:rPr>
        <w:t>ه وحی</w:t>
      </w:r>
      <w:r w:rsidR="00AE6FDE">
        <w:rPr>
          <w:rFonts w:hint="cs"/>
          <w:sz w:val="28"/>
          <w:rtl/>
        </w:rPr>
        <w:t xml:space="preserve"> </w:t>
      </w:r>
      <w:r w:rsidR="009859E2">
        <w:rPr>
          <w:rFonts w:hint="cs"/>
          <w:sz w:val="28"/>
          <w:rtl/>
        </w:rPr>
        <w:t>‌</w:t>
      </w:r>
      <w:r>
        <w:rPr>
          <w:rFonts w:hint="cs"/>
          <w:sz w:val="28"/>
          <w:rtl/>
        </w:rPr>
        <w:t>نبودن آن مطالب نشویم</w:t>
      </w:r>
      <w:r w:rsidR="009859E2">
        <w:rPr>
          <w:rFonts w:hint="cs"/>
          <w:sz w:val="28"/>
          <w:rtl/>
        </w:rPr>
        <w:t>،</w:t>
      </w:r>
      <w:r w:rsidR="006165FC">
        <w:rPr>
          <w:rFonts w:hint="cs"/>
          <w:sz w:val="28"/>
          <w:rtl/>
        </w:rPr>
        <w:t xml:space="preserve"> ول</w:t>
      </w:r>
      <w:r w:rsidR="00527D2C">
        <w:rPr>
          <w:rFonts w:hint="cs"/>
          <w:sz w:val="28"/>
          <w:rtl/>
        </w:rPr>
        <w:t>ی</w:t>
      </w:r>
      <w:r w:rsidR="006165FC">
        <w:rPr>
          <w:rFonts w:hint="cs"/>
          <w:sz w:val="28"/>
          <w:rtl/>
        </w:rPr>
        <w:t xml:space="preserve"> تا حدّ توان دقت‌های لازم را در بررسی سند و دلالت اخبار در آن م</w:t>
      </w:r>
      <w:r w:rsidR="00527D2C">
        <w:rPr>
          <w:rFonts w:hint="cs"/>
          <w:sz w:val="28"/>
          <w:rtl/>
        </w:rPr>
        <w:t>ی</w:t>
      </w:r>
      <w:r w:rsidR="006165FC">
        <w:rPr>
          <w:rFonts w:hint="cs"/>
          <w:sz w:val="28"/>
          <w:rtl/>
        </w:rPr>
        <w:t>‌نما</w:t>
      </w:r>
      <w:r w:rsidR="009859E2">
        <w:rPr>
          <w:rFonts w:hint="cs"/>
          <w:sz w:val="28"/>
          <w:rtl/>
        </w:rPr>
        <w:t>ی</w:t>
      </w:r>
      <w:r w:rsidR="00527D2C">
        <w:rPr>
          <w:rFonts w:hint="cs"/>
          <w:sz w:val="28"/>
          <w:rtl/>
        </w:rPr>
        <w:t>ی</w:t>
      </w:r>
      <w:r w:rsidR="006165FC">
        <w:rPr>
          <w:rFonts w:hint="cs"/>
          <w:sz w:val="28"/>
          <w:rtl/>
        </w:rPr>
        <w:t>م</w:t>
      </w:r>
      <w:r>
        <w:rPr>
          <w:rFonts w:hint="cs"/>
          <w:sz w:val="28"/>
          <w:rtl/>
        </w:rPr>
        <w:t>.</w:t>
      </w:r>
    </w:p>
    <w:p w:rsidR="006127F9" w:rsidRDefault="00BE0A74" w:rsidP="006661E5">
      <w:pPr>
        <w:rPr>
          <w:sz w:val="28"/>
          <w:rtl/>
        </w:rPr>
      </w:pPr>
      <w:r>
        <w:rPr>
          <w:rFonts w:hint="cs"/>
          <w:sz w:val="28"/>
          <w:rtl/>
        </w:rPr>
        <w:t>حال م</w:t>
      </w:r>
      <w:r w:rsidR="00527D2C">
        <w:rPr>
          <w:rFonts w:hint="cs"/>
          <w:sz w:val="28"/>
          <w:rtl/>
        </w:rPr>
        <w:t>ی</w:t>
      </w:r>
      <w:r>
        <w:rPr>
          <w:rFonts w:hint="cs"/>
          <w:sz w:val="28"/>
          <w:rtl/>
        </w:rPr>
        <w:t>‌پرس</w:t>
      </w:r>
      <w:r w:rsidR="00527D2C">
        <w:rPr>
          <w:rFonts w:hint="cs"/>
          <w:sz w:val="28"/>
          <w:rtl/>
        </w:rPr>
        <w:t>ی</w:t>
      </w:r>
      <w:r>
        <w:rPr>
          <w:rFonts w:hint="cs"/>
          <w:sz w:val="28"/>
          <w:rtl/>
        </w:rPr>
        <w:t>م</w:t>
      </w:r>
      <w:r w:rsidR="009859E2">
        <w:rPr>
          <w:rFonts w:hint="cs"/>
          <w:sz w:val="28"/>
          <w:rtl/>
        </w:rPr>
        <w:t>،</w:t>
      </w:r>
      <w:r w:rsidR="002C2F14">
        <w:rPr>
          <w:rFonts w:hint="cs"/>
          <w:sz w:val="28"/>
          <w:rtl/>
        </w:rPr>
        <w:t xml:space="preserve"> آیا عقل حکم می‌کند که امنی</w:t>
      </w:r>
      <w:r w:rsidR="006165FC">
        <w:rPr>
          <w:rFonts w:hint="cs"/>
          <w:sz w:val="28"/>
          <w:rtl/>
        </w:rPr>
        <w:t>ّ</w:t>
      </w:r>
      <w:r w:rsidR="002C2F14">
        <w:rPr>
          <w:rFonts w:hint="cs"/>
          <w:sz w:val="28"/>
          <w:rtl/>
        </w:rPr>
        <w:t xml:space="preserve">ت بیشتر در استفاده از کتابی است که از افکار مورد اختلاف بشری است یا کتابی که منتسب به وحی است؟ </w:t>
      </w:r>
      <w:r w:rsidR="006127F9">
        <w:rPr>
          <w:rFonts w:hint="cs"/>
          <w:sz w:val="28"/>
          <w:rtl/>
        </w:rPr>
        <w:t xml:space="preserve">معلوم است </w:t>
      </w:r>
      <w:r w:rsidR="00527D2C">
        <w:rPr>
          <w:rFonts w:hint="cs"/>
          <w:sz w:val="28"/>
          <w:rtl/>
        </w:rPr>
        <w:t>ک</w:t>
      </w:r>
      <w:r w:rsidR="006127F9">
        <w:rPr>
          <w:rFonts w:hint="cs"/>
          <w:sz w:val="28"/>
          <w:rtl/>
        </w:rPr>
        <w:t>ه عقل ح</w:t>
      </w:r>
      <w:r w:rsidR="00527D2C">
        <w:rPr>
          <w:rFonts w:hint="cs"/>
          <w:sz w:val="28"/>
          <w:rtl/>
        </w:rPr>
        <w:t>ک</w:t>
      </w:r>
      <w:r w:rsidR="006127F9">
        <w:rPr>
          <w:rFonts w:hint="cs"/>
          <w:sz w:val="28"/>
          <w:rtl/>
        </w:rPr>
        <w:t>م م</w:t>
      </w:r>
      <w:r w:rsidR="00527D2C">
        <w:rPr>
          <w:rFonts w:hint="cs"/>
          <w:sz w:val="28"/>
          <w:rtl/>
        </w:rPr>
        <w:t>ی</w:t>
      </w:r>
      <w:r w:rsidR="006127F9">
        <w:rPr>
          <w:rFonts w:hint="cs"/>
          <w:sz w:val="28"/>
          <w:rtl/>
        </w:rPr>
        <w:t>‌</w:t>
      </w:r>
      <w:r w:rsidR="00527D2C">
        <w:rPr>
          <w:rFonts w:hint="cs"/>
          <w:sz w:val="28"/>
          <w:rtl/>
        </w:rPr>
        <w:t>ک</w:t>
      </w:r>
      <w:r w:rsidR="006127F9">
        <w:rPr>
          <w:rFonts w:hint="cs"/>
          <w:sz w:val="28"/>
          <w:rtl/>
        </w:rPr>
        <w:t xml:space="preserve">ند به رجوع به </w:t>
      </w:r>
      <w:r w:rsidR="00527D2C">
        <w:rPr>
          <w:rFonts w:hint="cs"/>
          <w:sz w:val="28"/>
          <w:rtl/>
        </w:rPr>
        <w:t>ک</w:t>
      </w:r>
      <w:r w:rsidR="006127F9">
        <w:rPr>
          <w:rFonts w:hint="cs"/>
          <w:sz w:val="28"/>
          <w:rtl/>
        </w:rPr>
        <w:t>تاب منتسب به وح</w:t>
      </w:r>
      <w:r w:rsidR="00527D2C">
        <w:rPr>
          <w:rFonts w:hint="cs"/>
          <w:sz w:val="28"/>
          <w:rtl/>
        </w:rPr>
        <w:t>ی</w:t>
      </w:r>
      <w:r w:rsidR="006127F9">
        <w:rPr>
          <w:rFonts w:hint="cs"/>
          <w:sz w:val="28"/>
          <w:rtl/>
        </w:rPr>
        <w:t>.</w:t>
      </w:r>
      <w:r w:rsidR="00231EDF">
        <w:rPr>
          <w:rStyle w:val="ab"/>
          <w:sz w:val="28"/>
          <w:rtl/>
        </w:rPr>
        <w:footnoteReference w:id="17"/>
      </w:r>
      <w:r w:rsidR="006127F9">
        <w:rPr>
          <w:rFonts w:hint="cs"/>
          <w:sz w:val="28"/>
          <w:rtl/>
        </w:rPr>
        <w:t xml:space="preserve"> ا</w:t>
      </w:r>
      <w:r w:rsidR="00527D2C">
        <w:rPr>
          <w:rFonts w:hint="cs"/>
          <w:sz w:val="28"/>
          <w:rtl/>
        </w:rPr>
        <w:t>ی</w:t>
      </w:r>
      <w:r w:rsidR="006127F9">
        <w:rPr>
          <w:rFonts w:hint="cs"/>
          <w:sz w:val="28"/>
          <w:rtl/>
        </w:rPr>
        <w:t>ن بود محصّل جواب ا</w:t>
      </w:r>
      <w:r w:rsidR="00527D2C">
        <w:rPr>
          <w:rFonts w:hint="cs"/>
          <w:sz w:val="28"/>
          <w:rtl/>
        </w:rPr>
        <w:t>ی</w:t>
      </w:r>
      <w:r w:rsidR="006127F9">
        <w:rPr>
          <w:rFonts w:hint="cs"/>
          <w:sz w:val="28"/>
          <w:rtl/>
        </w:rPr>
        <w:t xml:space="preserve">شان </w:t>
      </w:r>
      <w:r w:rsidR="00527D2C">
        <w:rPr>
          <w:rFonts w:hint="cs"/>
          <w:sz w:val="28"/>
          <w:rtl/>
        </w:rPr>
        <w:t>ک</w:t>
      </w:r>
      <w:r w:rsidR="00D87C93">
        <w:rPr>
          <w:rFonts w:hint="cs"/>
          <w:sz w:val="28"/>
          <w:rtl/>
        </w:rPr>
        <w:t>ه البتّه حق</w:t>
      </w:r>
      <w:r w:rsidR="00527D2C">
        <w:rPr>
          <w:rFonts w:hint="cs"/>
          <w:sz w:val="28"/>
          <w:rtl/>
        </w:rPr>
        <w:t>ی</w:t>
      </w:r>
      <w:r w:rsidR="00D87C93">
        <w:rPr>
          <w:rFonts w:hint="cs"/>
          <w:sz w:val="28"/>
          <w:rtl/>
        </w:rPr>
        <w:t xml:space="preserve">ر آن را </w:t>
      </w:r>
      <w:r w:rsidR="006127F9">
        <w:rPr>
          <w:rFonts w:hint="cs"/>
          <w:sz w:val="28"/>
          <w:rtl/>
        </w:rPr>
        <w:t xml:space="preserve">با </w:t>
      </w:r>
      <w:r w:rsidR="00527D2C">
        <w:rPr>
          <w:rFonts w:hint="cs"/>
          <w:sz w:val="28"/>
          <w:rtl/>
        </w:rPr>
        <w:t>ک</w:t>
      </w:r>
      <w:r w:rsidR="00D87C93">
        <w:rPr>
          <w:rFonts w:hint="cs"/>
          <w:sz w:val="28"/>
          <w:rtl/>
        </w:rPr>
        <w:t>م</w:t>
      </w:r>
      <w:r w:rsidR="00527D2C">
        <w:rPr>
          <w:rFonts w:hint="cs"/>
          <w:sz w:val="28"/>
          <w:rtl/>
        </w:rPr>
        <w:t>ی</w:t>
      </w:r>
      <w:r w:rsidR="00D87C93">
        <w:rPr>
          <w:rFonts w:hint="cs"/>
          <w:sz w:val="28"/>
          <w:rtl/>
        </w:rPr>
        <w:t xml:space="preserve"> </w:t>
      </w:r>
      <w:r w:rsidR="006127F9">
        <w:rPr>
          <w:rFonts w:hint="cs"/>
          <w:sz w:val="28"/>
          <w:rtl/>
        </w:rPr>
        <w:t xml:space="preserve">نظم </w:t>
      </w:r>
      <w:r w:rsidR="00D87C93">
        <w:rPr>
          <w:rFonts w:hint="cs"/>
          <w:sz w:val="28"/>
          <w:rtl/>
        </w:rPr>
        <w:t>منطق</w:t>
      </w:r>
      <w:r w:rsidR="00527D2C">
        <w:rPr>
          <w:rFonts w:hint="cs"/>
          <w:sz w:val="28"/>
          <w:rtl/>
        </w:rPr>
        <w:t>ی</w:t>
      </w:r>
      <w:r w:rsidR="006127F9">
        <w:rPr>
          <w:rFonts w:hint="cs"/>
          <w:sz w:val="28"/>
          <w:rtl/>
        </w:rPr>
        <w:t xml:space="preserve"> </w:t>
      </w:r>
      <w:r w:rsidR="00D87C93">
        <w:rPr>
          <w:rFonts w:hint="cs"/>
          <w:sz w:val="28"/>
          <w:rtl/>
        </w:rPr>
        <w:t>ب</w:t>
      </w:r>
      <w:r w:rsidR="00527D2C">
        <w:rPr>
          <w:rFonts w:hint="cs"/>
          <w:sz w:val="28"/>
          <w:rtl/>
        </w:rPr>
        <w:t>ی</w:t>
      </w:r>
      <w:r w:rsidR="00D87C93">
        <w:rPr>
          <w:rFonts w:hint="cs"/>
          <w:sz w:val="28"/>
          <w:rtl/>
        </w:rPr>
        <w:t xml:space="preserve">ان </w:t>
      </w:r>
      <w:r w:rsidR="00527D2C">
        <w:rPr>
          <w:rFonts w:hint="cs"/>
          <w:sz w:val="28"/>
          <w:rtl/>
        </w:rPr>
        <w:t>ک</w:t>
      </w:r>
      <w:r w:rsidR="00D87C93">
        <w:rPr>
          <w:rFonts w:hint="cs"/>
          <w:sz w:val="28"/>
          <w:rtl/>
        </w:rPr>
        <w:t>ردم.</w:t>
      </w:r>
    </w:p>
    <w:p w:rsidR="00F2517F" w:rsidRDefault="00D87C93" w:rsidP="006661E5">
      <w:pPr>
        <w:rPr>
          <w:sz w:val="28"/>
          <w:rtl/>
        </w:rPr>
      </w:pPr>
      <w:r>
        <w:rPr>
          <w:rFonts w:hint="cs"/>
          <w:sz w:val="28"/>
          <w:rtl/>
        </w:rPr>
        <w:lastRenderedPageBreak/>
        <w:t>از ا</w:t>
      </w:r>
      <w:r w:rsidR="00527D2C">
        <w:rPr>
          <w:rFonts w:hint="cs"/>
          <w:sz w:val="28"/>
          <w:rtl/>
        </w:rPr>
        <w:t>ی</w:t>
      </w:r>
      <w:r>
        <w:rPr>
          <w:rFonts w:hint="cs"/>
          <w:sz w:val="28"/>
          <w:rtl/>
        </w:rPr>
        <w:t>ن قسمت به بعد</w:t>
      </w:r>
      <w:r w:rsidR="009859E2">
        <w:rPr>
          <w:rFonts w:hint="cs"/>
          <w:sz w:val="28"/>
          <w:rtl/>
        </w:rPr>
        <w:t>،</w:t>
      </w:r>
      <w:r>
        <w:rPr>
          <w:rFonts w:hint="cs"/>
          <w:sz w:val="28"/>
          <w:rtl/>
        </w:rPr>
        <w:t xml:space="preserve"> ا</w:t>
      </w:r>
      <w:r w:rsidR="00527D2C">
        <w:rPr>
          <w:rFonts w:hint="cs"/>
          <w:sz w:val="28"/>
          <w:rtl/>
        </w:rPr>
        <w:t>ی</w:t>
      </w:r>
      <w:r>
        <w:rPr>
          <w:rFonts w:hint="cs"/>
          <w:sz w:val="28"/>
          <w:rtl/>
        </w:rPr>
        <w:t>شان</w:t>
      </w:r>
      <w:r w:rsidR="002C2F14">
        <w:rPr>
          <w:rFonts w:hint="cs"/>
          <w:sz w:val="28"/>
          <w:rtl/>
        </w:rPr>
        <w:t xml:space="preserve"> </w:t>
      </w:r>
      <w:r w:rsidR="00320F42">
        <w:rPr>
          <w:rFonts w:hint="cs"/>
          <w:sz w:val="28"/>
          <w:rtl/>
        </w:rPr>
        <w:t>به</w:t>
      </w:r>
      <w:r w:rsidR="009859E2">
        <w:rPr>
          <w:rFonts w:hint="cs"/>
          <w:sz w:val="28"/>
          <w:rtl/>
        </w:rPr>
        <w:t>‌</w:t>
      </w:r>
      <w:r w:rsidR="00320F42">
        <w:rPr>
          <w:rFonts w:hint="cs"/>
          <w:sz w:val="28"/>
          <w:rtl/>
        </w:rPr>
        <w:t>عنوان ت</w:t>
      </w:r>
      <w:r w:rsidR="00527D2C">
        <w:rPr>
          <w:rFonts w:hint="cs"/>
          <w:sz w:val="28"/>
          <w:rtl/>
        </w:rPr>
        <w:t>ک</w:t>
      </w:r>
      <w:r w:rsidR="00320F42">
        <w:rPr>
          <w:rFonts w:hint="cs"/>
          <w:sz w:val="28"/>
          <w:rtl/>
        </w:rPr>
        <w:t>م</w:t>
      </w:r>
      <w:r w:rsidR="00527D2C">
        <w:rPr>
          <w:rFonts w:hint="cs"/>
          <w:sz w:val="28"/>
          <w:rtl/>
        </w:rPr>
        <w:t>ی</w:t>
      </w:r>
      <w:r w:rsidR="00320F42">
        <w:rPr>
          <w:rFonts w:hint="cs"/>
          <w:sz w:val="28"/>
          <w:rtl/>
        </w:rPr>
        <w:t xml:space="preserve">ل جواب </w:t>
      </w:r>
      <w:r w:rsidR="002C2F14">
        <w:rPr>
          <w:rFonts w:hint="cs"/>
          <w:sz w:val="28"/>
          <w:rtl/>
        </w:rPr>
        <w:t>می‌گویند</w:t>
      </w:r>
      <w:r w:rsidR="00320F42">
        <w:rPr>
          <w:rFonts w:hint="cs"/>
          <w:sz w:val="28"/>
          <w:rtl/>
        </w:rPr>
        <w:t>:</w:t>
      </w:r>
      <w:r w:rsidR="002C2F14">
        <w:rPr>
          <w:rFonts w:hint="cs"/>
          <w:sz w:val="28"/>
          <w:rtl/>
        </w:rPr>
        <w:t xml:space="preserve"> افرادی که از این راه نرفته‌اند</w:t>
      </w:r>
      <w:r w:rsidR="009859E2">
        <w:rPr>
          <w:rFonts w:hint="cs"/>
          <w:sz w:val="28"/>
          <w:rtl/>
        </w:rPr>
        <w:t>،</w:t>
      </w:r>
      <w:r w:rsidR="002C2F14">
        <w:rPr>
          <w:rFonts w:hint="cs"/>
          <w:sz w:val="28"/>
          <w:rtl/>
        </w:rPr>
        <w:t xml:space="preserve"> منحرف </w:t>
      </w:r>
      <w:r w:rsidR="00320F42">
        <w:rPr>
          <w:rFonts w:hint="cs"/>
          <w:sz w:val="28"/>
          <w:rtl/>
        </w:rPr>
        <w:t>گشته</w:t>
      </w:r>
      <w:r w:rsidR="002C2F14">
        <w:rPr>
          <w:rFonts w:hint="cs"/>
          <w:sz w:val="28"/>
          <w:rtl/>
        </w:rPr>
        <w:t xml:space="preserve"> و به عقاید فاسدی کشیده‌ شده‌اند</w:t>
      </w:r>
      <w:r w:rsidR="00320F42">
        <w:rPr>
          <w:rFonts w:hint="cs"/>
          <w:sz w:val="28"/>
          <w:rtl/>
        </w:rPr>
        <w:t xml:space="preserve"> و سپس</w:t>
      </w:r>
      <w:r w:rsidR="002C2F14">
        <w:rPr>
          <w:rFonts w:hint="cs"/>
          <w:sz w:val="28"/>
          <w:rtl/>
        </w:rPr>
        <w:t xml:space="preserve"> نمونه‌های</w:t>
      </w:r>
      <w:r w:rsidR="00527D2C">
        <w:rPr>
          <w:rFonts w:hint="cs"/>
          <w:sz w:val="28"/>
          <w:rtl/>
        </w:rPr>
        <w:t>ی</w:t>
      </w:r>
      <w:r w:rsidR="00320F42">
        <w:rPr>
          <w:rFonts w:hint="cs"/>
          <w:sz w:val="28"/>
          <w:rtl/>
        </w:rPr>
        <w:t xml:space="preserve"> از انحرافات</w:t>
      </w:r>
      <w:r w:rsidR="002C2F14">
        <w:rPr>
          <w:rFonts w:hint="cs"/>
          <w:sz w:val="28"/>
          <w:rtl/>
        </w:rPr>
        <w:t xml:space="preserve"> را</w:t>
      </w:r>
      <w:r w:rsidR="00F2517F">
        <w:rPr>
          <w:rFonts w:hint="cs"/>
          <w:sz w:val="28"/>
          <w:rtl/>
        </w:rPr>
        <w:t xml:space="preserve"> به اعتقاد خودشان</w:t>
      </w:r>
      <w:r w:rsidR="002C2F14">
        <w:rPr>
          <w:rFonts w:hint="cs"/>
          <w:sz w:val="28"/>
          <w:rtl/>
        </w:rPr>
        <w:t xml:space="preserve"> ب</w:t>
      </w:r>
      <w:r w:rsidR="00527D2C">
        <w:rPr>
          <w:rFonts w:hint="cs"/>
          <w:sz w:val="28"/>
          <w:rtl/>
        </w:rPr>
        <w:t>ی</w:t>
      </w:r>
      <w:r w:rsidR="00320F42">
        <w:rPr>
          <w:rFonts w:hint="cs"/>
          <w:sz w:val="28"/>
          <w:rtl/>
        </w:rPr>
        <w:t>ان م</w:t>
      </w:r>
      <w:r w:rsidR="00527D2C">
        <w:rPr>
          <w:rFonts w:hint="cs"/>
          <w:sz w:val="28"/>
          <w:rtl/>
        </w:rPr>
        <w:t>ی</w:t>
      </w:r>
      <w:r w:rsidR="00320F42">
        <w:rPr>
          <w:rFonts w:hint="cs"/>
          <w:sz w:val="28"/>
          <w:rtl/>
        </w:rPr>
        <w:t>‌</w:t>
      </w:r>
      <w:r w:rsidR="00527D2C">
        <w:rPr>
          <w:rFonts w:hint="cs"/>
          <w:sz w:val="28"/>
          <w:rtl/>
        </w:rPr>
        <w:t>ک</w:t>
      </w:r>
      <w:r w:rsidR="00320F42">
        <w:rPr>
          <w:rFonts w:hint="cs"/>
          <w:sz w:val="28"/>
          <w:rtl/>
        </w:rPr>
        <w:t xml:space="preserve">نند </w:t>
      </w:r>
      <w:r w:rsidR="00527D2C">
        <w:rPr>
          <w:rFonts w:hint="cs"/>
          <w:sz w:val="28"/>
          <w:rtl/>
        </w:rPr>
        <w:t>ک</w:t>
      </w:r>
      <w:r w:rsidR="00320F42">
        <w:rPr>
          <w:rFonts w:hint="cs"/>
          <w:sz w:val="28"/>
          <w:rtl/>
        </w:rPr>
        <w:t>ه مطلب تازه‌ا</w:t>
      </w:r>
      <w:r w:rsidR="00527D2C">
        <w:rPr>
          <w:rFonts w:hint="cs"/>
          <w:sz w:val="28"/>
          <w:rtl/>
        </w:rPr>
        <w:t>ی</w:t>
      </w:r>
      <w:r w:rsidR="00320F42">
        <w:rPr>
          <w:rFonts w:hint="cs"/>
          <w:sz w:val="28"/>
          <w:rtl/>
        </w:rPr>
        <w:t xml:space="preserve"> ن</w:t>
      </w:r>
      <w:r w:rsidR="00527D2C">
        <w:rPr>
          <w:rFonts w:hint="cs"/>
          <w:sz w:val="28"/>
          <w:rtl/>
        </w:rPr>
        <w:t>ی</w:t>
      </w:r>
      <w:r w:rsidR="00320F42">
        <w:rPr>
          <w:rFonts w:hint="cs"/>
          <w:sz w:val="28"/>
          <w:rtl/>
        </w:rPr>
        <w:t>ست، بل</w:t>
      </w:r>
      <w:r w:rsidR="00527D2C">
        <w:rPr>
          <w:rFonts w:hint="cs"/>
          <w:sz w:val="28"/>
          <w:rtl/>
        </w:rPr>
        <w:t>ک</w:t>
      </w:r>
      <w:r w:rsidR="00320F42">
        <w:rPr>
          <w:rFonts w:hint="cs"/>
          <w:sz w:val="28"/>
          <w:rtl/>
        </w:rPr>
        <w:t>ه</w:t>
      </w:r>
      <w:r w:rsidR="002C2F14">
        <w:rPr>
          <w:rFonts w:hint="cs"/>
          <w:sz w:val="28"/>
          <w:rtl/>
        </w:rPr>
        <w:t xml:space="preserve"> همان نمونه‌هایی </w:t>
      </w:r>
      <w:r w:rsidR="00320F42">
        <w:rPr>
          <w:rFonts w:hint="cs"/>
          <w:sz w:val="28"/>
          <w:rtl/>
        </w:rPr>
        <w:t xml:space="preserve">است </w:t>
      </w:r>
      <w:r w:rsidR="002C2F14">
        <w:rPr>
          <w:rFonts w:hint="cs"/>
          <w:sz w:val="28"/>
          <w:rtl/>
        </w:rPr>
        <w:t>که در هم</w:t>
      </w:r>
      <w:r w:rsidR="006348E6">
        <w:rPr>
          <w:rFonts w:hint="cs"/>
          <w:sz w:val="28"/>
          <w:rtl/>
        </w:rPr>
        <w:t>ۀ</w:t>
      </w:r>
      <w:r w:rsidR="002C2F14">
        <w:rPr>
          <w:rFonts w:hint="cs"/>
          <w:sz w:val="28"/>
          <w:rtl/>
        </w:rPr>
        <w:t xml:space="preserve"> کتاب</w:t>
      </w:r>
      <w:r w:rsidR="000C0F45">
        <w:rPr>
          <w:rFonts w:hint="cs"/>
          <w:sz w:val="28"/>
          <w:rtl/>
        </w:rPr>
        <w:t>‌</w:t>
      </w:r>
      <w:r w:rsidR="002C2F14">
        <w:rPr>
          <w:rFonts w:hint="cs"/>
          <w:sz w:val="28"/>
          <w:rtl/>
        </w:rPr>
        <w:t>هایشان گفته‌اند.</w:t>
      </w:r>
      <w:r w:rsidR="00F2517F">
        <w:rPr>
          <w:rFonts w:hint="cs"/>
          <w:sz w:val="28"/>
          <w:rtl/>
        </w:rPr>
        <w:t xml:space="preserve"> در ضمن</w:t>
      </w:r>
      <w:r w:rsidR="002C2F14">
        <w:rPr>
          <w:rFonts w:hint="cs"/>
          <w:sz w:val="28"/>
          <w:rtl/>
        </w:rPr>
        <w:t xml:space="preserve"> بعضی مطالب دیگر را هم بالمناسبه اشاره می‌کنند.</w:t>
      </w:r>
      <w:r w:rsidR="00231EDF">
        <w:rPr>
          <w:rStyle w:val="ab"/>
          <w:sz w:val="28"/>
          <w:rtl/>
        </w:rPr>
        <w:footnoteReference w:id="18"/>
      </w:r>
    </w:p>
    <w:p w:rsidR="00F2517F" w:rsidRDefault="007A3925" w:rsidP="006E6F59">
      <w:pPr>
        <w:pStyle w:val="2"/>
        <w:rPr>
          <w:rtl/>
        </w:rPr>
      </w:pPr>
      <w:bookmarkStart w:id="15" w:name="_Toc317508610"/>
      <w:r>
        <w:rPr>
          <w:rFonts w:hint="cs"/>
          <w:rtl/>
        </w:rPr>
        <w:lastRenderedPageBreak/>
        <w:t xml:space="preserve">2.3. </w:t>
      </w:r>
      <w:r w:rsidR="00F2517F">
        <w:rPr>
          <w:rFonts w:hint="cs"/>
          <w:rtl/>
        </w:rPr>
        <w:t>محا</w:t>
      </w:r>
      <w:r w:rsidR="00527D2C">
        <w:rPr>
          <w:rFonts w:hint="cs"/>
          <w:rtl/>
        </w:rPr>
        <w:t>ک</w:t>
      </w:r>
      <w:r w:rsidR="00F2517F">
        <w:rPr>
          <w:rFonts w:hint="cs"/>
          <w:rtl/>
        </w:rPr>
        <w:t>مه بر نقدها</w:t>
      </w:r>
      <w:bookmarkEnd w:id="15"/>
      <w:r w:rsidR="00F2517F">
        <w:rPr>
          <w:rFonts w:hint="cs"/>
          <w:rtl/>
        </w:rPr>
        <w:t xml:space="preserve"> </w:t>
      </w:r>
    </w:p>
    <w:p w:rsidR="00633664" w:rsidRDefault="00633664" w:rsidP="006661E5">
      <w:pPr>
        <w:rPr>
          <w:sz w:val="28"/>
          <w:rtl/>
        </w:rPr>
      </w:pPr>
      <w:r>
        <w:rPr>
          <w:rFonts w:hint="cs"/>
          <w:sz w:val="28"/>
          <w:rtl/>
        </w:rPr>
        <w:t xml:space="preserve"> در پاسخ فرمایش</w:t>
      </w:r>
      <w:r w:rsidR="002C2F14">
        <w:rPr>
          <w:rFonts w:hint="cs"/>
          <w:sz w:val="28"/>
          <w:rtl/>
        </w:rPr>
        <w:t xml:space="preserve"> ایشان چند مطلب را باید عرض کنیم </w:t>
      </w:r>
      <w:r>
        <w:rPr>
          <w:rFonts w:hint="cs"/>
          <w:sz w:val="28"/>
          <w:rtl/>
        </w:rPr>
        <w:t>تا مغالطه‌ها</w:t>
      </w:r>
      <w:r w:rsidR="00527D2C">
        <w:rPr>
          <w:rFonts w:hint="cs"/>
          <w:sz w:val="28"/>
          <w:rtl/>
        </w:rPr>
        <w:t>ی</w:t>
      </w:r>
      <w:r>
        <w:rPr>
          <w:rFonts w:hint="cs"/>
          <w:sz w:val="28"/>
          <w:rtl/>
        </w:rPr>
        <w:t xml:space="preserve"> ا</w:t>
      </w:r>
      <w:r w:rsidR="00527D2C">
        <w:rPr>
          <w:rFonts w:hint="cs"/>
          <w:sz w:val="28"/>
          <w:rtl/>
        </w:rPr>
        <w:t>ی</w:t>
      </w:r>
      <w:r>
        <w:rPr>
          <w:rFonts w:hint="cs"/>
          <w:sz w:val="28"/>
          <w:rtl/>
        </w:rPr>
        <w:t>ن جواب‌ها روشن شود.</w:t>
      </w:r>
    </w:p>
    <w:p w:rsidR="00633664" w:rsidRDefault="007A3925" w:rsidP="006E6F59">
      <w:pPr>
        <w:pStyle w:val="3"/>
        <w:rPr>
          <w:rtl/>
        </w:rPr>
      </w:pPr>
      <w:bookmarkStart w:id="16" w:name="_Toc317508611"/>
      <w:r>
        <w:rPr>
          <w:rFonts w:hint="cs"/>
          <w:rtl/>
        </w:rPr>
        <w:t xml:space="preserve">2.3.1. </w:t>
      </w:r>
      <w:r w:rsidR="00633664">
        <w:rPr>
          <w:rFonts w:hint="cs"/>
          <w:rtl/>
        </w:rPr>
        <w:t>آ</w:t>
      </w:r>
      <w:r w:rsidR="00527D2C">
        <w:rPr>
          <w:rFonts w:hint="cs"/>
          <w:rtl/>
        </w:rPr>
        <w:t>ی</w:t>
      </w:r>
      <w:r w:rsidR="00633664">
        <w:rPr>
          <w:rFonts w:hint="cs"/>
          <w:rtl/>
        </w:rPr>
        <w:t>ا انتساب مطلب مزبور به تف</w:t>
      </w:r>
      <w:r w:rsidR="00527D2C">
        <w:rPr>
          <w:rFonts w:hint="cs"/>
          <w:rtl/>
        </w:rPr>
        <w:t>کیکی</w:t>
      </w:r>
      <w:r w:rsidR="00633664">
        <w:rPr>
          <w:rFonts w:hint="cs"/>
          <w:rtl/>
        </w:rPr>
        <w:t>ان صح</w:t>
      </w:r>
      <w:r w:rsidR="00527D2C">
        <w:rPr>
          <w:rFonts w:hint="cs"/>
          <w:rtl/>
        </w:rPr>
        <w:t>ی</w:t>
      </w:r>
      <w:r w:rsidR="00633664">
        <w:rPr>
          <w:rFonts w:hint="cs"/>
          <w:rtl/>
        </w:rPr>
        <w:t xml:space="preserve">ح است </w:t>
      </w:r>
      <w:r w:rsidR="00527D2C">
        <w:rPr>
          <w:rFonts w:hint="cs"/>
          <w:rtl/>
        </w:rPr>
        <w:t>ی</w:t>
      </w:r>
      <w:r w:rsidR="00633664">
        <w:rPr>
          <w:rFonts w:hint="cs"/>
          <w:rtl/>
        </w:rPr>
        <w:t>ا نه؟</w:t>
      </w:r>
      <w:bookmarkEnd w:id="16"/>
    </w:p>
    <w:p w:rsidR="00702871" w:rsidRDefault="002C2F14" w:rsidP="006661E5">
      <w:pPr>
        <w:rPr>
          <w:sz w:val="28"/>
          <w:rtl/>
        </w:rPr>
      </w:pPr>
      <w:r w:rsidRPr="00944DF5">
        <w:rPr>
          <w:rFonts w:hint="cs"/>
          <w:b/>
          <w:bCs/>
          <w:sz w:val="28"/>
          <w:rtl/>
        </w:rPr>
        <w:t>مطلب او</w:t>
      </w:r>
      <w:r w:rsidR="002A221B">
        <w:rPr>
          <w:rFonts w:hint="cs"/>
          <w:b/>
          <w:bCs/>
          <w:sz w:val="28"/>
          <w:rtl/>
        </w:rPr>
        <w:t>ّ</w:t>
      </w:r>
      <w:r w:rsidRPr="00944DF5">
        <w:rPr>
          <w:rFonts w:hint="cs"/>
          <w:b/>
          <w:bCs/>
          <w:sz w:val="28"/>
          <w:rtl/>
        </w:rPr>
        <w:t>ل</w:t>
      </w:r>
      <w:r w:rsidR="002A221B">
        <w:rPr>
          <w:rFonts w:hint="cs"/>
          <w:sz w:val="28"/>
          <w:rtl/>
        </w:rPr>
        <w:t>،</w:t>
      </w:r>
      <w:r w:rsidR="00944DF5">
        <w:rPr>
          <w:rFonts w:hint="cs"/>
          <w:sz w:val="28"/>
          <w:rtl/>
        </w:rPr>
        <w:t xml:space="preserve"> اینکه گفتند</w:t>
      </w:r>
      <w:r w:rsidR="00231EDF">
        <w:rPr>
          <w:rFonts w:hint="cs"/>
          <w:sz w:val="28"/>
          <w:rtl/>
        </w:rPr>
        <w:t xml:space="preserve">: </w:t>
      </w:r>
    </w:p>
    <w:p w:rsidR="00702871" w:rsidRPr="00702871" w:rsidRDefault="00231EDF" w:rsidP="006661E5">
      <w:pPr>
        <w:spacing w:line="240" w:lineRule="auto"/>
        <w:ind w:left="720"/>
        <w:rPr>
          <w:sz w:val="24"/>
          <w:szCs w:val="24"/>
          <w:rtl/>
        </w:rPr>
      </w:pPr>
      <w:r w:rsidRPr="00702871">
        <w:rPr>
          <w:rFonts w:hint="cs"/>
          <w:sz w:val="24"/>
          <w:szCs w:val="24"/>
          <w:rtl/>
        </w:rPr>
        <w:t>«</w:t>
      </w:r>
      <w:r w:rsidR="002C2F14" w:rsidRPr="00702871">
        <w:rPr>
          <w:rFonts w:hint="cs"/>
          <w:sz w:val="24"/>
          <w:szCs w:val="24"/>
          <w:rtl/>
        </w:rPr>
        <w:t>ما تفکیکیا</w:t>
      </w:r>
      <w:r w:rsidRPr="00702871">
        <w:rPr>
          <w:rFonts w:hint="cs"/>
          <w:sz w:val="24"/>
          <w:szCs w:val="24"/>
          <w:rtl/>
        </w:rPr>
        <w:t>ن</w:t>
      </w:r>
      <w:r w:rsidR="002C2F14" w:rsidRPr="00702871">
        <w:rPr>
          <w:rFonts w:hint="cs"/>
          <w:sz w:val="24"/>
          <w:szCs w:val="24"/>
          <w:rtl/>
        </w:rPr>
        <w:t xml:space="preserve"> این </w:t>
      </w:r>
      <w:r w:rsidR="00944DF5" w:rsidRPr="00702871">
        <w:rPr>
          <w:rFonts w:hint="cs"/>
          <w:sz w:val="24"/>
          <w:szCs w:val="24"/>
          <w:rtl/>
        </w:rPr>
        <w:t>مطلب</w:t>
      </w:r>
      <w:r w:rsidR="00527D2C">
        <w:rPr>
          <w:rFonts w:hint="cs"/>
          <w:sz w:val="24"/>
          <w:szCs w:val="24"/>
          <w:rtl/>
        </w:rPr>
        <w:t>ی</w:t>
      </w:r>
      <w:r w:rsidR="00944DF5" w:rsidRPr="00702871">
        <w:rPr>
          <w:rFonts w:hint="cs"/>
          <w:sz w:val="24"/>
          <w:szCs w:val="24"/>
          <w:rtl/>
        </w:rPr>
        <w:t xml:space="preserve"> </w:t>
      </w:r>
      <w:r w:rsidR="002C2F14" w:rsidRPr="00702871">
        <w:rPr>
          <w:rFonts w:hint="cs"/>
          <w:sz w:val="24"/>
          <w:szCs w:val="24"/>
          <w:rtl/>
        </w:rPr>
        <w:t xml:space="preserve">را </w:t>
      </w:r>
      <w:r w:rsidR="00527D2C">
        <w:rPr>
          <w:rFonts w:hint="cs"/>
          <w:sz w:val="24"/>
          <w:szCs w:val="24"/>
          <w:rtl/>
        </w:rPr>
        <w:t>ک</w:t>
      </w:r>
      <w:r w:rsidR="00944DF5" w:rsidRPr="00702871">
        <w:rPr>
          <w:rFonts w:hint="cs"/>
          <w:sz w:val="24"/>
          <w:szCs w:val="24"/>
          <w:rtl/>
        </w:rPr>
        <w:t xml:space="preserve">ه </w:t>
      </w:r>
      <w:r w:rsidR="00944DF5" w:rsidRPr="00527D2C">
        <w:rPr>
          <w:rFonts w:hint="cs"/>
          <w:sz w:val="24"/>
          <w:szCs w:val="24"/>
          <w:rtl/>
        </w:rPr>
        <w:t>آ</w:t>
      </w:r>
      <w:r w:rsidR="00527D2C" w:rsidRPr="00527D2C">
        <w:rPr>
          <w:rFonts w:hint="cs"/>
          <w:sz w:val="24"/>
          <w:szCs w:val="24"/>
          <w:rtl/>
        </w:rPr>
        <w:t>ی</w:t>
      </w:r>
      <w:r w:rsidR="00944DF5" w:rsidRPr="00527D2C">
        <w:rPr>
          <w:rFonts w:hint="cs"/>
          <w:sz w:val="24"/>
          <w:szCs w:val="24"/>
          <w:rtl/>
        </w:rPr>
        <w:t>ةالله</w:t>
      </w:r>
      <w:r w:rsidR="00944DF5" w:rsidRPr="00702871">
        <w:rPr>
          <w:rFonts w:hint="cs"/>
          <w:sz w:val="24"/>
          <w:szCs w:val="24"/>
          <w:rtl/>
        </w:rPr>
        <w:t xml:space="preserve"> جواد</w:t>
      </w:r>
      <w:r w:rsidR="00527D2C">
        <w:rPr>
          <w:rFonts w:hint="cs"/>
          <w:sz w:val="24"/>
          <w:szCs w:val="24"/>
          <w:rtl/>
        </w:rPr>
        <w:t>ی</w:t>
      </w:r>
      <w:r w:rsidR="00944DF5" w:rsidRPr="00702871">
        <w:rPr>
          <w:rFonts w:hint="cs"/>
          <w:sz w:val="24"/>
          <w:szCs w:val="24"/>
          <w:rtl/>
        </w:rPr>
        <w:t xml:space="preserve"> در </w:t>
      </w:r>
      <w:r w:rsidR="00527D2C">
        <w:rPr>
          <w:rFonts w:hint="cs"/>
          <w:sz w:val="24"/>
          <w:szCs w:val="24"/>
          <w:rtl/>
        </w:rPr>
        <w:t>ک</w:t>
      </w:r>
      <w:r w:rsidR="00944DF5" w:rsidRPr="00702871">
        <w:rPr>
          <w:rFonts w:hint="cs"/>
          <w:sz w:val="24"/>
          <w:szCs w:val="24"/>
          <w:rtl/>
        </w:rPr>
        <w:t>تاب منزلت عقل گفته‌اند</w:t>
      </w:r>
      <w:r w:rsidR="000C0F45" w:rsidRPr="00702871">
        <w:rPr>
          <w:rFonts w:hint="cs"/>
          <w:sz w:val="24"/>
          <w:szCs w:val="24"/>
          <w:rtl/>
        </w:rPr>
        <w:t>،</w:t>
      </w:r>
      <w:r w:rsidR="00944DF5" w:rsidRPr="00702871">
        <w:rPr>
          <w:rFonts w:hint="cs"/>
          <w:sz w:val="24"/>
          <w:szCs w:val="24"/>
          <w:rtl/>
        </w:rPr>
        <w:t xml:space="preserve"> نگفته‌ا</w:t>
      </w:r>
      <w:r w:rsidR="00527D2C">
        <w:rPr>
          <w:rFonts w:hint="cs"/>
          <w:sz w:val="24"/>
          <w:szCs w:val="24"/>
          <w:rtl/>
        </w:rPr>
        <w:t>ی</w:t>
      </w:r>
      <w:r w:rsidR="00944DF5" w:rsidRPr="00702871">
        <w:rPr>
          <w:rFonts w:hint="cs"/>
          <w:sz w:val="24"/>
          <w:szCs w:val="24"/>
          <w:rtl/>
        </w:rPr>
        <w:t>م و ا</w:t>
      </w:r>
      <w:r w:rsidR="00527D2C">
        <w:rPr>
          <w:rFonts w:hint="cs"/>
          <w:sz w:val="24"/>
          <w:szCs w:val="24"/>
          <w:rtl/>
        </w:rPr>
        <w:t>ی</w:t>
      </w:r>
      <w:r w:rsidR="00944DF5" w:rsidRPr="00702871">
        <w:rPr>
          <w:rFonts w:hint="cs"/>
          <w:sz w:val="24"/>
          <w:szCs w:val="24"/>
          <w:rtl/>
        </w:rPr>
        <w:t>ن نسبت به تف</w:t>
      </w:r>
      <w:r w:rsidR="00527D2C">
        <w:rPr>
          <w:rFonts w:hint="cs"/>
          <w:sz w:val="24"/>
          <w:szCs w:val="24"/>
          <w:rtl/>
        </w:rPr>
        <w:t>کیکی</w:t>
      </w:r>
      <w:r w:rsidR="00944DF5" w:rsidRPr="00702871">
        <w:rPr>
          <w:rFonts w:hint="cs"/>
          <w:sz w:val="24"/>
          <w:szCs w:val="24"/>
          <w:rtl/>
        </w:rPr>
        <w:t>ان خطاست</w:t>
      </w:r>
      <w:r w:rsidR="000C0F45" w:rsidRPr="00702871">
        <w:rPr>
          <w:rFonts w:hint="cs"/>
          <w:sz w:val="24"/>
          <w:szCs w:val="24"/>
          <w:rtl/>
        </w:rPr>
        <w:t>.</w:t>
      </w:r>
      <w:r w:rsidR="002C2F14" w:rsidRPr="00702871">
        <w:rPr>
          <w:rFonts w:hint="cs"/>
          <w:sz w:val="24"/>
          <w:szCs w:val="24"/>
          <w:rtl/>
        </w:rPr>
        <w:t xml:space="preserve"> ما نگفتیم که آن راه امن است و این راه امن نیست</w:t>
      </w:r>
      <w:r w:rsidR="000C0F45" w:rsidRPr="00702871">
        <w:rPr>
          <w:rFonts w:hint="cs"/>
          <w:sz w:val="24"/>
          <w:szCs w:val="24"/>
          <w:rtl/>
        </w:rPr>
        <w:t>،</w:t>
      </w:r>
      <w:r w:rsidR="002C2F14" w:rsidRPr="00702871">
        <w:rPr>
          <w:rFonts w:hint="cs"/>
          <w:sz w:val="24"/>
          <w:szCs w:val="24"/>
          <w:rtl/>
        </w:rPr>
        <w:t xml:space="preserve"> </w:t>
      </w:r>
      <w:r w:rsidRPr="00702871">
        <w:rPr>
          <w:rFonts w:hint="cs"/>
          <w:sz w:val="24"/>
          <w:szCs w:val="24"/>
          <w:rtl/>
        </w:rPr>
        <w:t>بل</w:t>
      </w:r>
      <w:r w:rsidR="00527D2C">
        <w:rPr>
          <w:rFonts w:hint="cs"/>
          <w:sz w:val="24"/>
          <w:szCs w:val="24"/>
          <w:rtl/>
        </w:rPr>
        <w:t>ک</w:t>
      </w:r>
      <w:r w:rsidRPr="00702871">
        <w:rPr>
          <w:rFonts w:hint="cs"/>
          <w:sz w:val="24"/>
          <w:szCs w:val="24"/>
          <w:rtl/>
        </w:rPr>
        <w:t>ه</w:t>
      </w:r>
      <w:r w:rsidR="002C2F14" w:rsidRPr="00702871">
        <w:rPr>
          <w:rFonts w:hint="cs"/>
          <w:sz w:val="24"/>
          <w:szCs w:val="24"/>
          <w:rtl/>
        </w:rPr>
        <w:t xml:space="preserve"> ما گفتیم این </w:t>
      </w:r>
      <w:r w:rsidRPr="00702871">
        <w:rPr>
          <w:rFonts w:hint="cs"/>
          <w:sz w:val="24"/>
          <w:szCs w:val="24"/>
          <w:rtl/>
        </w:rPr>
        <w:t>راه امن‌تر است</w:t>
      </w:r>
      <w:r w:rsidR="002C2F14" w:rsidRPr="00702871">
        <w:rPr>
          <w:rFonts w:hint="cs"/>
          <w:sz w:val="24"/>
          <w:szCs w:val="24"/>
          <w:rtl/>
        </w:rPr>
        <w:t>.</w:t>
      </w:r>
      <w:r w:rsidRPr="00702871">
        <w:rPr>
          <w:rFonts w:hint="cs"/>
          <w:sz w:val="24"/>
          <w:szCs w:val="24"/>
          <w:rtl/>
        </w:rPr>
        <w:t>»</w:t>
      </w:r>
      <w:r w:rsidR="002C2F14" w:rsidRPr="00702871">
        <w:rPr>
          <w:rFonts w:hint="cs"/>
          <w:sz w:val="24"/>
          <w:szCs w:val="24"/>
          <w:rtl/>
        </w:rPr>
        <w:t xml:space="preserve"> </w:t>
      </w:r>
    </w:p>
    <w:p w:rsidR="008C46A3" w:rsidRDefault="002C2F14" w:rsidP="006661E5">
      <w:pPr>
        <w:rPr>
          <w:sz w:val="28"/>
          <w:rtl/>
        </w:rPr>
      </w:pPr>
      <w:r>
        <w:rPr>
          <w:rFonts w:hint="cs"/>
          <w:sz w:val="28"/>
          <w:rtl/>
        </w:rPr>
        <w:t xml:space="preserve">این </w:t>
      </w:r>
      <w:r w:rsidR="002A221B">
        <w:rPr>
          <w:rFonts w:hint="cs"/>
          <w:sz w:val="28"/>
          <w:rtl/>
        </w:rPr>
        <w:t>سخن</w:t>
      </w:r>
      <w:r>
        <w:rPr>
          <w:rFonts w:hint="cs"/>
          <w:sz w:val="28"/>
          <w:rtl/>
        </w:rPr>
        <w:t xml:space="preserve"> کاملا</w:t>
      </w:r>
      <w:r w:rsidR="002A221B">
        <w:rPr>
          <w:rFonts w:hint="cs"/>
          <w:sz w:val="28"/>
          <w:rtl/>
        </w:rPr>
        <w:t>ً</w:t>
      </w:r>
      <w:r>
        <w:rPr>
          <w:rFonts w:hint="cs"/>
          <w:sz w:val="28"/>
          <w:rtl/>
        </w:rPr>
        <w:t xml:space="preserve"> </w:t>
      </w:r>
      <w:r w:rsidR="002A221B">
        <w:rPr>
          <w:rFonts w:hint="cs"/>
          <w:sz w:val="28"/>
          <w:rtl/>
        </w:rPr>
        <w:t>اشتباه است و فرما</w:t>
      </w:r>
      <w:r w:rsidR="00527D2C">
        <w:rPr>
          <w:rFonts w:hint="cs"/>
          <w:sz w:val="28"/>
          <w:rtl/>
        </w:rPr>
        <w:t>ی</w:t>
      </w:r>
      <w:r w:rsidR="002A221B">
        <w:rPr>
          <w:rFonts w:hint="cs"/>
          <w:sz w:val="28"/>
          <w:rtl/>
        </w:rPr>
        <w:t xml:space="preserve">ش </w:t>
      </w:r>
      <w:r w:rsidR="002A221B" w:rsidRPr="00527D2C">
        <w:rPr>
          <w:rFonts w:hint="cs"/>
          <w:sz w:val="28"/>
          <w:rtl/>
        </w:rPr>
        <w:t>آ</w:t>
      </w:r>
      <w:r w:rsidR="00527D2C" w:rsidRPr="00527D2C">
        <w:rPr>
          <w:rFonts w:hint="cs"/>
          <w:sz w:val="28"/>
          <w:rtl/>
        </w:rPr>
        <w:t>ی</w:t>
      </w:r>
      <w:r w:rsidR="002A221B" w:rsidRPr="00527D2C">
        <w:rPr>
          <w:rFonts w:hint="cs"/>
          <w:sz w:val="28"/>
          <w:rtl/>
        </w:rPr>
        <w:t>ةالله</w:t>
      </w:r>
      <w:r w:rsidR="002A221B">
        <w:rPr>
          <w:rFonts w:hint="cs"/>
          <w:sz w:val="28"/>
          <w:rtl/>
        </w:rPr>
        <w:t xml:space="preserve"> جواد</w:t>
      </w:r>
      <w:r w:rsidR="00527D2C">
        <w:rPr>
          <w:rFonts w:hint="cs"/>
          <w:sz w:val="28"/>
          <w:rtl/>
        </w:rPr>
        <w:t>ی</w:t>
      </w:r>
      <w:r w:rsidR="002A221B">
        <w:rPr>
          <w:rFonts w:hint="cs"/>
          <w:sz w:val="28"/>
          <w:rtl/>
        </w:rPr>
        <w:t xml:space="preserve"> </w:t>
      </w:r>
      <w:r w:rsidR="008E0C1F">
        <w:rPr>
          <w:rFonts w:hint="cs"/>
          <w:sz w:val="28"/>
          <w:rtl/>
        </w:rPr>
        <w:t>و نسبت</w:t>
      </w:r>
      <w:r w:rsidR="00527D2C">
        <w:rPr>
          <w:rFonts w:hint="cs"/>
          <w:sz w:val="28"/>
          <w:rtl/>
        </w:rPr>
        <w:t>ی</w:t>
      </w:r>
      <w:r w:rsidR="008E0C1F">
        <w:rPr>
          <w:rFonts w:hint="cs"/>
          <w:sz w:val="28"/>
          <w:rtl/>
        </w:rPr>
        <w:t xml:space="preserve"> </w:t>
      </w:r>
      <w:r w:rsidR="00527D2C">
        <w:rPr>
          <w:rFonts w:hint="cs"/>
          <w:sz w:val="28"/>
          <w:rtl/>
        </w:rPr>
        <w:t>ک</w:t>
      </w:r>
      <w:r w:rsidR="008E0C1F">
        <w:rPr>
          <w:rFonts w:hint="cs"/>
          <w:sz w:val="28"/>
          <w:rtl/>
        </w:rPr>
        <w:t>ه داده‌اند</w:t>
      </w:r>
      <w:r w:rsidR="000C0F45">
        <w:rPr>
          <w:rFonts w:hint="cs"/>
          <w:sz w:val="28"/>
          <w:rtl/>
        </w:rPr>
        <w:t>،</w:t>
      </w:r>
      <w:r w:rsidR="008E0C1F">
        <w:rPr>
          <w:rFonts w:hint="cs"/>
          <w:sz w:val="28"/>
          <w:rtl/>
        </w:rPr>
        <w:t xml:space="preserve"> </w:t>
      </w:r>
      <w:r w:rsidR="00527D2C">
        <w:rPr>
          <w:rFonts w:hint="cs"/>
          <w:sz w:val="28"/>
          <w:rtl/>
        </w:rPr>
        <w:t>ک</w:t>
      </w:r>
      <w:r w:rsidR="008E0C1F">
        <w:rPr>
          <w:rFonts w:hint="cs"/>
          <w:sz w:val="28"/>
          <w:rtl/>
        </w:rPr>
        <w:t>املاً صح</w:t>
      </w:r>
      <w:r w:rsidR="00527D2C">
        <w:rPr>
          <w:rFonts w:hint="cs"/>
          <w:sz w:val="28"/>
          <w:rtl/>
        </w:rPr>
        <w:t>ی</w:t>
      </w:r>
      <w:r w:rsidR="008E0C1F">
        <w:rPr>
          <w:rFonts w:hint="cs"/>
          <w:sz w:val="28"/>
          <w:rtl/>
        </w:rPr>
        <w:t>ح است. گذشته از</w:t>
      </w:r>
      <w:r>
        <w:rPr>
          <w:rFonts w:hint="cs"/>
          <w:sz w:val="28"/>
          <w:rtl/>
        </w:rPr>
        <w:t xml:space="preserve"> جناب آقای حکیمی </w:t>
      </w:r>
      <w:r w:rsidR="00527D2C">
        <w:rPr>
          <w:rFonts w:hint="cs"/>
          <w:sz w:val="28"/>
          <w:rtl/>
        </w:rPr>
        <w:t>ک</w:t>
      </w:r>
      <w:r w:rsidR="008E0C1F">
        <w:rPr>
          <w:rFonts w:hint="cs"/>
          <w:sz w:val="28"/>
          <w:rtl/>
        </w:rPr>
        <w:t>ه</w:t>
      </w:r>
      <w:r>
        <w:rPr>
          <w:rFonts w:hint="cs"/>
          <w:sz w:val="28"/>
          <w:rtl/>
        </w:rPr>
        <w:t xml:space="preserve"> در </w:t>
      </w:r>
      <w:r w:rsidR="00527D2C">
        <w:rPr>
          <w:rFonts w:hint="cs"/>
          <w:sz w:val="28"/>
          <w:rtl/>
        </w:rPr>
        <w:t>ک</w:t>
      </w:r>
      <w:r w:rsidR="008E0C1F">
        <w:rPr>
          <w:rFonts w:hint="cs"/>
          <w:sz w:val="28"/>
          <w:rtl/>
        </w:rPr>
        <w:t>تاب «</w:t>
      </w:r>
      <w:r>
        <w:rPr>
          <w:rFonts w:hint="cs"/>
          <w:sz w:val="28"/>
          <w:rtl/>
        </w:rPr>
        <w:t>مکتب تفکیک</w:t>
      </w:r>
      <w:r w:rsidR="008E0C1F">
        <w:rPr>
          <w:rFonts w:hint="cs"/>
          <w:sz w:val="28"/>
          <w:rtl/>
        </w:rPr>
        <w:t>»</w:t>
      </w:r>
      <w:r>
        <w:rPr>
          <w:rFonts w:hint="cs"/>
          <w:sz w:val="28"/>
          <w:rtl/>
        </w:rPr>
        <w:t xml:space="preserve"> در </w:t>
      </w:r>
      <w:r w:rsidR="008E0C1F">
        <w:rPr>
          <w:rFonts w:hint="cs"/>
          <w:sz w:val="28"/>
          <w:rtl/>
        </w:rPr>
        <w:t xml:space="preserve">مواضع </w:t>
      </w:r>
      <w:r>
        <w:rPr>
          <w:rFonts w:hint="cs"/>
          <w:sz w:val="28"/>
          <w:rtl/>
        </w:rPr>
        <w:t xml:space="preserve">مختلفی به مناسبت به این مطلب اشاره </w:t>
      </w:r>
      <w:r w:rsidR="00527D2C">
        <w:rPr>
          <w:rFonts w:hint="cs"/>
          <w:sz w:val="28"/>
          <w:rtl/>
        </w:rPr>
        <w:t>ک</w:t>
      </w:r>
      <w:r w:rsidR="008E0C1F">
        <w:rPr>
          <w:rFonts w:hint="cs"/>
          <w:sz w:val="28"/>
          <w:rtl/>
        </w:rPr>
        <w:t>رده‌اند</w:t>
      </w:r>
      <w:r w:rsidR="008C46A3">
        <w:rPr>
          <w:rFonts w:hint="cs"/>
          <w:sz w:val="28"/>
          <w:rtl/>
        </w:rPr>
        <w:t>،</w:t>
      </w:r>
      <w:r>
        <w:rPr>
          <w:rFonts w:hint="cs"/>
          <w:sz w:val="28"/>
          <w:rtl/>
        </w:rPr>
        <w:t xml:space="preserve"> حاج آقای سی</w:t>
      </w:r>
      <w:r w:rsidR="00A03CB0">
        <w:rPr>
          <w:rFonts w:hint="cs"/>
          <w:sz w:val="28"/>
          <w:rtl/>
        </w:rPr>
        <w:t>ّ</w:t>
      </w:r>
      <w:r>
        <w:rPr>
          <w:rFonts w:hint="cs"/>
          <w:sz w:val="28"/>
          <w:rtl/>
        </w:rPr>
        <w:t xml:space="preserve">دان </w:t>
      </w:r>
      <w:r w:rsidR="008C46A3">
        <w:rPr>
          <w:rFonts w:hint="cs"/>
          <w:sz w:val="28"/>
          <w:rtl/>
        </w:rPr>
        <w:t>ن</w:t>
      </w:r>
      <w:r w:rsidR="00527D2C">
        <w:rPr>
          <w:rFonts w:hint="cs"/>
          <w:sz w:val="28"/>
          <w:rtl/>
        </w:rPr>
        <w:t>ی</w:t>
      </w:r>
      <w:r w:rsidR="008C46A3">
        <w:rPr>
          <w:rFonts w:hint="cs"/>
          <w:sz w:val="28"/>
          <w:rtl/>
        </w:rPr>
        <w:t xml:space="preserve">ز </w:t>
      </w:r>
      <w:r>
        <w:rPr>
          <w:rFonts w:hint="cs"/>
          <w:sz w:val="28"/>
          <w:rtl/>
        </w:rPr>
        <w:t>این مطلب را خیلی واضح و بی</w:t>
      </w:r>
      <w:r w:rsidR="000C0F45">
        <w:rPr>
          <w:rFonts w:hint="cs"/>
          <w:sz w:val="28"/>
          <w:rtl/>
        </w:rPr>
        <w:t>‌</w:t>
      </w:r>
      <w:r>
        <w:rPr>
          <w:rFonts w:hint="cs"/>
          <w:sz w:val="28"/>
          <w:rtl/>
        </w:rPr>
        <w:t xml:space="preserve">پرده </w:t>
      </w:r>
      <w:r w:rsidR="008C46A3">
        <w:rPr>
          <w:rFonts w:hint="cs"/>
          <w:sz w:val="28"/>
          <w:rtl/>
        </w:rPr>
        <w:t xml:space="preserve">در آثار گوناگون خود </w:t>
      </w:r>
      <w:r>
        <w:rPr>
          <w:rFonts w:hint="cs"/>
          <w:sz w:val="28"/>
          <w:rtl/>
        </w:rPr>
        <w:t>گفت</w:t>
      </w:r>
      <w:r w:rsidR="008C46A3">
        <w:rPr>
          <w:rFonts w:hint="cs"/>
          <w:sz w:val="28"/>
          <w:rtl/>
        </w:rPr>
        <w:t>ه‌اند.</w:t>
      </w:r>
    </w:p>
    <w:p w:rsidR="00D270FE" w:rsidRDefault="000D7CC6" w:rsidP="006661E5">
      <w:pPr>
        <w:rPr>
          <w:sz w:val="28"/>
          <w:rtl/>
        </w:rPr>
      </w:pPr>
      <w:r>
        <w:rPr>
          <w:rFonts w:hint="cs"/>
          <w:sz w:val="28"/>
          <w:rtl/>
        </w:rPr>
        <w:t>بس</w:t>
      </w:r>
      <w:r w:rsidR="00527D2C">
        <w:rPr>
          <w:rFonts w:hint="cs"/>
          <w:sz w:val="28"/>
          <w:rtl/>
        </w:rPr>
        <w:t>ی</w:t>
      </w:r>
      <w:r>
        <w:rPr>
          <w:rFonts w:hint="cs"/>
          <w:sz w:val="28"/>
          <w:rtl/>
        </w:rPr>
        <w:t>ار جا</w:t>
      </w:r>
      <w:r w:rsidR="00527D2C">
        <w:rPr>
          <w:rFonts w:hint="cs"/>
          <w:sz w:val="28"/>
          <w:rtl/>
        </w:rPr>
        <w:t>ی</w:t>
      </w:r>
      <w:r>
        <w:rPr>
          <w:rFonts w:hint="cs"/>
          <w:sz w:val="28"/>
          <w:rtl/>
        </w:rPr>
        <w:t xml:space="preserve"> تعجّب است </w:t>
      </w:r>
      <w:r w:rsidR="00527D2C">
        <w:rPr>
          <w:rFonts w:hint="cs"/>
          <w:sz w:val="28"/>
          <w:rtl/>
        </w:rPr>
        <w:t>ک</w:t>
      </w:r>
      <w:r>
        <w:rPr>
          <w:rFonts w:hint="cs"/>
          <w:sz w:val="28"/>
          <w:rtl/>
        </w:rPr>
        <w:t>ه انسان مطلب</w:t>
      </w:r>
      <w:r w:rsidR="00527D2C">
        <w:rPr>
          <w:rFonts w:hint="cs"/>
          <w:sz w:val="28"/>
          <w:rtl/>
        </w:rPr>
        <w:t>ی</w:t>
      </w:r>
      <w:r>
        <w:rPr>
          <w:rFonts w:hint="cs"/>
          <w:sz w:val="28"/>
          <w:rtl/>
        </w:rPr>
        <w:t xml:space="preserve"> را سال‌ها ت</w:t>
      </w:r>
      <w:r w:rsidR="00527D2C">
        <w:rPr>
          <w:rFonts w:hint="cs"/>
          <w:sz w:val="28"/>
          <w:rtl/>
        </w:rPr>
        <w:t>ک</w:t>
      </w:r>
      <w:r>
        <w:rPr>
          <w:rFonts w:hint="cs"/>
          <w:sz w:val="28"/>
          <w:rtl/>
        </w:rPr>
        <w:t xml:space="preserve">رار </w:t>
      </w:r>
      <w:r w:rsidR="00527D2C">
        <w:rPr>
          <w:rFonts w:hint="cs"/>
          <w:sz w:val="28"/>
          <w:rtl/>
        </w:rPr>
        <w:t>ک</w:t>
      </w:r>
      <w:r>
        <w:rPr>
          <w:rFonts w:hint="cs"/>
          <w:sz w:val="28"/>
          <w:rtl/>
        </w:rPr>
        <w:t>ند و با آن داد سخن بدهد</w:t>
      </w:r>
      <w:r w:rsidR="000C0F45">
        <w:rPr>
          <w:rFonts w:hint="cs"/>
          <w:sz w:val="28"/>
          <w:rtl/>
        </w:rPr>
        <w:t>،</w:t>
      </w:r>
      <w:r>
        <w:rPr>
          <w:rFonts w:hint="cs"/>
          <w:sz w:val="28"/>
          <w:rtl/>
        </w:rPr>
        <w:t xml:space="preserve"> وانگه</w:t>
      </w:r>
      <w:r w:rsidR="00527D2C">
        <w:rPr>
          <w:rFonts w:hint="cs"/>
          <w:sz w:val="28"/>
          <w:rtl/>
        </w:rPr>
        <w:t>ی</w:t>
      </w:r>
      <w:r>
        <w:rPr>
          <w:rFonts w:hint="cs"/>
          <w:sz w:val="28"/>
          <w:rtl/>
        </w:rPr>
        <w:t xml:space="preserve"> وقت</w:t>
      </w:r>
      <w:r w:rsidR="00527D2C">
        <w:rPr>
          <w:rFonts w:hint="cs"/>
          <w:sz w:val="28"/>
          <w:rtl/>
        </w:rPr>
        <w:t>ی</w:t>
      </w:r>
      <w:r>
        <w:rPr>
          <w:rFonts w:hint="cs"/>
          <w:sz w:val="28"/>
          <w:rtl/>
        </w:rPr>
        <w:t xml:space="preserve"> به آن اش</w:t>
      </w:r>
      <w:r w:rsidR="00527D2C">
        <w:rPr>
          <w:rFonts w:hint="cs"/>
          <w:sz w:val="28"/>
          <w:rtl/>
        </w:rPr>
        <w:t>ک</w:t>
      </w:r>
      <w:r>
        <w:rPr>
          <w:rFonts w:hint="cs"/>
          <w:sz w:val="28"/>
          <w:rtl/>
        </w:rPr>
        <w:t>ال م</w:t>
      </w:r>
      <w:r w:rsidR="00527D2C">
        <w:rPr>
          <w:rFonts w:hint="cs"/>
          <w:sz w:val="28"/>
          <w:rtl/>
        </w:rPr>
        <w:t>ی</w:t>
      </w:r>
      <w:r>
        <w:rPr>
          <w:rFonts w:hint="cs"/>
          <w:sz w:val="28"/>
          <w:rtl/>
        </w:rPr>
        <w:t>‌شود و اشتباه آن آش</w:t>
      </w:r>
      <w:r w:rsidR="00527D2C">
        <w:rPr>
          <w:rFonts w:hint="cs"/>
          <w:sz w:val="28"/>
          <w:rtl/>
        </w:rPr>
        <w:t>ک</w:t>
      </w:r>
      <w:r>
        <w:rPr>
          <w:rFonts w:hint="cs"/>
          <w:sz w:val="28"/>
          <w:rtl/>
        </w:rPr>
        <w:t>ار م</w:t>
      </w:r>
      <w:r w:rsidR="00527D2C">
        <w:rPr>
          <w:rFonts w:hint="cs"/>
          <w:sz w:val="28"/>
          <w:rtl/>
        </w:rPr>
        <w:t>ی</w:t>
      </w:r>
      <w:r>
        <w:rPr>
          <w:rFonts w:hint="cs"/>
          <w:sz w:val="28"/>
          <w:rtl/>
        </w:rPr>
        <w:t>‌گردد، به</w:t>
      </w:r>
      <w:r w:rsidR="000C0F45">
        <w:rPr>
          <w:rFonts w:hint="cs"/>
          <w:sz w:val="28"/>
          <w:rtl/>
        </w:rPr>
        <w:t>‌</w:t>
      </w:r>
      <w:r>
        <w:rPr>
          <w:rFonts w:hint="cs"/>
          <w:sz w:val="28"/>
          <w:rtl/>
        </w:rPr>
        <w:t>جا</w:t>
      </w:r>
      <w:r w:rsidR="00527D2C">
        <w:rPr>
          <w:rFonts w:hint="cs"/>
          <w:sz w:val="28"/>
          <w:rtl/>
        </w:rPr>
        <w:t>ی</w:t>
      </w:r>
      <w:r>
        <w:rPr>
          <w:rFonts w:hint="cs"/>
          <w:sz w:val="28"/>
          <w:rtl/>
        </w:rPr>
        <w:t xml:space="preserve"> اعتراف به اشتباه خود</w:t>
      </w:r>
      <w:r w:rsidR="000C0F45">
        <w:rPr>
          <w:rFonts w:hint="cs"/>
          <w:sz w:val="28"/>
          <w:rtl/>
        </w:rPr>
        <w:t>،</w:t>
      </w:r>
      <w:r>
        <w:rPr>
          <w:rFonts w:hint="cs"/>
          <w:sz w:val="28"/>
          <w:rtl/>
        </w:rPr>
        <w:t xml:space="preserve"> </w:t>
      </w:r>
      <w:r w:rsidR="00111DAB">
        <w:rPr>
          <w:rFonts w:hint="cs"/>
          <w:sz w:val="28"/>
          <w:rtl/>
        </w:rPr>
        <w:t>مسئله</w:t>
      </w:r>
      <w:r w:rsidR="00D270FE">
        <w:rPr>
          <w:rFonts w:hint="cs"/>
          <w:sz w:val="28"/>
          <w:rtl/>
        </w:rPr>
        <w:t xml:space="preserve"> را از اصل ان</w:t>
      </w:r>
      <w:r w:rsidR="00527D2C">
        <w:rPr>
          <w:rFonts w:hint="cs"/>
          <w:sz w:val="28"/>
          <w:rtl/>
        </w:rPr>
        <w:t>ک</w:t>
      </w:r>
      <w:r w:rsidR="00D270FE">
        <w:rPr>
          <w:rFonts w:hint="cs"/>
          <w:sz w:val="28"/>
          <w:rtl/>
        </w:rPr>
        <w:t xml:space="preserve">ار </w:t>
      </w:r>
      <w:r w:rsidR="00527D2C">
        <w:rPr>
          <w:rFonts w:hint="cs"/>
          <w:sz w:val="28"/>
          <w:rtl/>
        </w:rPr>
        <w:t>ک</w:t>
      </w:r>
      <w:r w:rsidR="00D270FE">
        <w:rPr>
          <w:rFonts w:hint="cs"/>
          <w:sz w:val="28"/>
          <w:rtl/>
        </w:rPr>
        <w:t>رده و حاشا نما</w:t>
      </w:r>
      <w:r w:rsidR="00527D2C">
        <w:rPr>
          <w:rFonts w:hint="cs"/>
          <w:sz w:val="28"/>
          <w:rtl/>
        </w:rPr>
        <w:t>ی</w:t>
      </w:r>
      <w:r w:rsidR="00D270FE">
        <w:rPr>
          <w:rFonts w:hint="cs"/>
          <w:sz w:val="28"/>
          <w:rtl/>
        </w:rPr>
        <w:t>د.</w:t>
      </w:r>
      <w:r w:rsidR="002C2F14">
        <w:rPr>
          <w:rFonts w:hint="cs"/>
          <w:sz w:val="28"/>
          <w:rtl/>
        </w:rPr>
        <w:t xml:space="preserve"> این روش صحیحی نیست که وقتی اشکال</w:t>
      </w:r>
      <w:r w:rsidR="00527D2C">
        <w:rPr>
          <w:rFonts w:hint="cs"/>
          <w:sz w:val="28"/>
          <w:rtl/>
        </w:rPr>
        <w:t>ی</w:t>
      </w:r>
      <w:r w:rsidR="00D270FE">
        <w:rPr>
          <w:rFonts w:hint="cs"/>
          <w:sz w:val="28"/>
          <w:rtl/>
        </w:rPr>
        <w:t xml:space="preserve"> بر انسان وارد می‌شود</w:t>
      </w:r>
      <w:r w:rsidR="002C2F14">
        <w:rPr>
          <w:rFonts w:hint="cs"/>
          <w:sz w:val="28"/>
          <w:rtl/>
        </w:rPr>
        <w:t xml:space="preserve">، </w:t>
      </w:r>
      <w:r w:rsidR="00D270FE">
        <w:rPr>
          <w:rFonts w:hint="cs"/>
          <w:sz w:val="28"/>
          <w:rtl/>
        </w:rPr>
        <w:t xml:space="preserve">انسان </w:t>
      </w:r>
      <w:r w:rsidR="002C2F14">
        <w:rPr>
          <w:rFonts w:hint="cs"/>
          <w:sz w:val="28"/>
          <w:rtl/>
        </w:rPr>
        <w:t>مد</w:t>
      </w:r>
      <w:r w:rsidR="00D270FE">
        <w:rPr>
          <w:rFonts w:hint="cs"/>
          <w:sz w:val="28"/>
          <w:rtl/>
        </w:rPr>
        <w:t>ّ</w:t>
      </w:r>
      <w:r w:rsidR="002C2F14">
        <w:rPr>
          <w:rFonts w:hint="cs"/>
          <w:sz w:val="28"/>
          <w:rtl/>
        </w:rPr>
        <w:t>عا را عوض کند.</w:t>
      </w:r>
    </w:p>
    <w:p w:rsidR="00D270FE" w:rsidRDefault="00D270FE" w:rsidP="006661E5">
      <w:pPr>
        <w:rPr>
          <w:sz w:val="28"/>
          <w:rtl/>
        </w:rPr>
      </w:pPr>
      <w:r>
        <w:rPr>
          <w:rFonts w:hint="cs"/>
          <w:sz w:val="28"/>
          <w:rtl/>
        </w:rPr>
        <w:lastRenderedPageBreak/>
        <w:t>در بحث‌ها</w:t>
      </w:r>
      <w:r w:rsidR="00527D2C">
        <w:rPr>
          <w:rFonts w:hint="cs"/>
          <w:sz w:val="28"/>
          <w:rtl/>
        </w:rPr>
        <w:t>ی</w:t>
      </w:r>
      <w:r>
        <w:rPr>
          <w:rFonts w:hint="cs"/>
          <w:sz w:val="28"/>
          <w:rtl/>
        </w:rPr>
        <w:t xml:space="preserve"> علم</w:t>
      </w:r>
      <w:r w:rsidR="00527D2C">
        <w:rPr>
          <w:rFonts w:hint="cs"/>
          <w:sz w:val="28"/>
          <w:rtl/>
        </w:rPr>
        <w:t>ی</w:t>
      </w:r>
      <w:r>
        <w:rPr>
          <w:rFonts w:hint="cs"/>
          <w:sz w:val="28"/>
          <w:rtl/>
        </w:rPr>
        <w:t xml:space="preserve"> انسان</w:t>
      </w:r>
      <w:r w:rsidR="002C2F14">
        <w:rPr>
          <w:rFonts w:hint="cs"/>
          <w:sz w:val="28"/>
          <w:rtl/>
        </w:rPr>
        <w:t xml:space="preserve"> باید </w:t>
      </w:r>
      <w:r>
        <w:rPr>
          <w:rFonts w:hint="cs"/>
          <w:sz w:val="28"/>
          <w:rtl/>
        </w:rPr>
        <w:t>صداقت داشته</w:t>
      </w:r>
      <w:r w:rsidR="00BA1197">
        <w:rPr>
          <w:rFonts w:hint="cs"/>
          <w:sz w:val="28"/>
          <w:rtl/>
        </w:rPr>
        <w:t xml:space="preserve"> </w:t>
      </w:r>
      <w:r>
        <w:rPr>
          <w:rFonts w:hint="cs"/>
          <w:sz w:val="28"/>
          <w:rtl/>
        </w:rPr>
        <w:t>‌باشد</w:t>
      </w:r>
      <w:r w:rsidR="000C0F45">
        <w:rPr>
          <w:rFonts w:hint="cs"/>
          <w:sz w:val="28"/>
          <w:rtl/>
        </w:rPr>
        <w:t>.</w:t>
      </w:r>
      <w:r>
        <w:rPr>
          <w:rFonts w:hint="cs"/>
          <w:sz w:val="28"/>
          <w:rtl/>
        </w:rPr>
        <w:t xml:space="preserve"> </w:t>
      </w:r>
      <w:r w:rsidR="002C2F14">
        <w:rPr>
          <w:rFonts w:hint="cs"/>
          <w:sz w:val="28"/>
          <w:rtl/>
        </w:rPr>
        <w:t>بگوید ما تا الآن اینطور می‌گفتیم، اشتباه می‌گفتیم</w:t>
      </w:r>
      <w:r w:rsidR="00175A40">
        <w:rPr>
          <w:rFonts w:hint="cs"/>
          <w:sz w:val="28"/>
          <w:rtl/>
        </w:rPr>
        <w:t>.</w:t>
      </w:r>
      <w:r w:rsidR="002C2F14">
        <w:rPr>
          <w:rFonts w:hint="cs"/>
          <w:sz w:val="28"/>
          <w:rtl/>
        </w:rPr>
        <w:t xml:space="preserve"> از این پس، </w:t>
      </w:r>
      <w:r w:rsidR="00657CD9">
        <w:rPr>
          <w:rFonts w:hint="cs"/>
          <w:sz w:val="28"/>
          <w:rtl/>
        </w:rPr>
        <w:t>متوجّه شد</w:t>
      </w:r>
      <w:r w:rsidR="00527D2C">
        <w:rPr>
          <w:rFonts w:hint="cs"/>
          <w:sz w:val="28"/>
          <w:rtl/>
        </w:rPr>
        <w:t>ی</w:t>
      </w:r>
      <w:r w:rsidR="00657CD9">
        <w:rPr>
          <w:rFonts w:hint="cs"/>
          <w:sz w:val="28"/>
          <w:rtl/>
        </w:rPr>
        <w:t xml:space="preserve">م، </w:t>
      </w:r>
      <w:r>
        <w:rPr>
          <w:rFonts w:hint="cs"/>
          <w:sz w:val="28"/>
          <w:rtl/>
        </w:rPr>
        <w:t>دیگر اینطور ن</w:t>
      </w:r>
      <w:r w:rsidR="008329FC">
        <w:rPr>
          <w:rFonts w:hint="cs"/>
          <w:sz w:val="28"/>
          <w:rtl/>
        </w:rPr>
        <w:t>می‌گوییم</w:t>
      </w:r>
      <w:r w:rsidR="002C2F14">
        <w:rPr>
          <w:rFonts w:hint="cs"/>
          <w:sz w:val="28"/>
          <w:rtl/>
        </w:rPr>
        <w:t>.</w:t>
      </w:r>
    </w:p>
    <w:p w:rsidR="00D270FE" w:rsidRDefault="00D270FE" w:rsidP="006661E5">
      <w:pPr>
        <w:rPr>
          <w:sz w:val="28"/>
          <w:rtl/>
        </w:rPr>
      </w:pPr>
      <w:r>
        <w:rPr>
          <w:rFonts w:hint="cs"/>
          <w:sz w:val="28"/>
          <w:rtl/>
        </w:rPr>
        <w:t>از اشتباهات هم</w:t>
      </w:r>
      <w:r w:rsidR="00527D2C">
        <w:rPr>
          <w:rFonts w:hint="cs"/>
          <w:sz w:val="28"/>
          <w:rtl/>
        </w:rPr>
        <w:t>ی</w:t>
      </w:r>
      <w:r>
        <w:rPr>
          <w:rFonts w:hint="cs"/>
          <w:sz w:val="28"/>
          <w:rtl/>
        </w:rPr>
        <w:t>شگ</w:t>
      </w:r>
      <w:r w:rsidR="00527D2C">
        <w:rPr>
          <w:rFonts w:hint="cs"/>
          <w:sz w:val="28"/>
          <w:rtl/>
        </w:rPr>
        <w:t>ی</w:t>
      </w:r>
      <w:r>
        <w:rPr>
          <w:rFonts w:hint="cs"/>
          <w:sz w:val="28"/>
          <w:rtl/>
        </w:rPr>
        <w:t xml:space="preserve"> جناب حاج آقا</w:t>
      </w:r>
      <w:r w:rsidR="00527D2C">
        <w:rPr>
          <w:rFonts w:hint="cs"/>
          <w:sz w:val="28"/>
          <w:rtl/>
        </w:rPr>
        <w:t>ی</w:t>
      </w:r>
      <w:r>
        <w:rPr>
          <w:rFonts w:hint="cs"/>
          <w:sz w:val="28"/>
          <w:rtl/>
        </w:rPr>
        <w:t xml:space="preserve"> س</w:t>
      </w:r>
      <w:r w:rsidR="00527D2C">
        <w:rPr>
          <w:rFonts w:hint="cs"/>
          <w:sz w:val="28"/>
          <w:rtl/>
        </w:rPr>
        <w:t>ی</w:t>
      </w:r>
      <w:r>
        <w:rPr>
          <w:rFonts w:hint="cs"/>
          <w:sz w:val="28"/>
          <w:rtl/>
        </w:rPr>
        <w:t>ّدان و جمع</w:t>
      </w:r>
      <w:r w:rsidR="00527D2C">
        <w:rPr>
          <w:rFonts w:hint="cs"/>
          <w:sz w:val="28"/>
          <w:rtl/>
        </w:rPr>
        <w:t>ی</w:t>
      </w:r>
      <w:r>
        <w:rPr>
          <w:rFonts w:hint="cs"/>
          <w:sz w:val="28"/>
          <w:rtl/>
        </w:rPr>
        <w:t xml:space="preserve"> از تف</w:t>
      </w:r>
      <w:r w:rsidR="00527D2C">
        <w:rPr>
          <w:rFonts w:hint="cs"/>
          <w:sz w:val="28"/>
          <w:rtl/>
        </w:rPr>
        <w:t>کیکی</w:t>
      </w:r>
      <w:r>
        <w:rPr>
          <w:rFonts w:hint="cs"/>
          <w:sz w:val="28"/>
          <w:rtl/>
        </w:rPr>
        <w:t>ان</w:t>
      </w:r>
      <w:r w:rsidR="00175A40">
        <w:rPr>
          <w:rFonts w:hint="cs"/>
          <w:sz w:val="28"/>
          <w:rtl/>
        </w:rPr>
        <w:t>،</w:t>
      </w:r>
      <w:r>
        <w:rPr>
          <w:rFonts w:hint="cs"/>
          <w:sz w:val="28"/>
          <w:rtl/>
        </w:rPr>
        <w:t xml:space="preserve"> خ</w:t>
      </w:r>
      <w:r w:rsidR="00F1252C">
        <w:rPr>
          <w:rFonts w:hint="cs"/>
          <w:sz w:val="28"/>
          <w:rtl/>
        </w:rPr>
        <w:t>ل</w:t>
      </w:r>
      <w:r>
        <w:rPr>
          <w:rFonts w:hint="cs"/>
          <w:sz w:val="28"/>
          <w:rtl/>
        </w:rPr>
        <w:t>ط</w:t>
      </w:r>
      <w:r w:rsidR="00F1252C">
        <w:rPr>
          <w:rFonts w:hint="cs"/>
          <w:sz w:val="28"/>
          <w:rtl/>
        </w:rPr>
        <w:t xml:space="preserve"> ب</w:t>
      </w:r>
      <w:r w:rsidR="00527D2C">
        <w:rPr>
          <w:rFonts w:hint="cs"/>
          <w:sz w:val="28"/>
          <w:rtl/>
        </w:rPr>
        <w:t>ی</w:t>
      </w:r>
      <w:r w:rsidR="00F1252C">
        <w:rPr>
          <w:rFonts w:hint="cs"/>
          <w:sz w:val="28"/>
          <w:rtl/>
        </w:rPr>
        <w:t>ن سنّت و حا</w:t>
      </w:r>
      <w:r w:rsidR="00527D2C">
        <w:rPr>
          <w:rFonts w:hint="cs"/>
          <w:sz w:val="28"/>
          <w:rtl/>
        </w:rPr>
        <w:t>کی</w:t>
      </w:r>
      <w:r w:rsidR="00F1252C">
        <w:rPr>
          <w:rFonts w:hint="cs"/>
          <w:sz w:val="28"/>
          <w:rtl/>
        </w:rPr>
        <w:t xml:space="preserve"> از سنّت </w:t>
      </w:r>
      <w:r w:rsidR="00FE4707">
        <w:rPr>
          <w:rFonts w:hint="cs"/>
          <w:sz w:val="28"/>
          <w:rtl/>
        </w:rPr>
        <w:t>و وح</w:t>
      </w:r>
      <w:r w:rsidR="00527D2C">
        <w:rPr>
          <w:rFonts w:hint="cs"/>
          <w:sz w:val="28"/>
          <w:rtl/>
        </w:rPr>
        <w:t>ی</w:t>
      </w:r>
      <w:r w:rsidR="00FE4707">
        <w:rPr>
          <w:rFonts w:hint="cs"/>
          <w:sz w:val="28"/>
          <w:rtl/>
        </w:rPr>
        <w:t xml:space="preserve"> و حا</w:t>
      </w:r>
      <w:r w:rsidR="00527D2C">
        <w:rPr>
          <w:rFonts w:hint="cs"/>
          <w:sz w:val="28"/>
          <w:rtl/>
        </w:rPr>
        <w:t>کی</w:t>
      </w:r>
      <w:r w:rsidR="00FE4707">
        <w:rPr>
          <w:rFonts w:hint="cs"/>
          <w:sz w:val="28"/>
          <w:rtl/>
        </w:rPr>
        <w:t xml:space="preserve"> از وح</w:t>
      </w:r>
      <w:r w:rsidR="00527D2C">
        <w:rPr>
          <w:rFonts w:hint="cs"/>
          <w:sz w:val="28"/>
          <w:rtl/>
        </w:rPr>
        <w:t>ی</w:t>
      </w:r>
      <w:r w:rsidR="00FE4707">
        <w:rPr>
          <w:rFonts w:hint="cs"/>
          <w:sz w:val="28"/>
          <w:rtl/>
        </w:rPr>
        <w:t xml:space="preserve"> </w:t>
      </w:r>
      <w:r w:rsidR="00867B70">
        <w:rPr>
          <w:rFonts w:hint="cs"/>
          <w:sz w:val="28"/>
          <w:rtl/>
        </w:rPr>
        <w:t>بوده</w:t>
      </w:r>
      <w:r w:rsidR="00F55497">
        <w:rPr>
          <w:rFonts w:hint="cs"/>
          <w:sz w:val="28"/>
          <w:rtl/>
        </w:rPr>
        <w:t>‌</w:t>
      </w:r>
      <w:r w:rsidR="00F1252C">
        <w:rPr>
          <w:rFonts w:hint="cs"/>
          <w:sz w:val="28"/>
          <w:rtl/>
        </w:rPr>
        <w:t>است. ا</w:t>
      </w:r>
      <w:r w:rsidR="00527D2C">
        <w:rPr>
          <w:rFonts w:hint="cs"/>
          <w:sz w:val="28"/>
          <w:rtl/>
        </w:rPr>
        <w:t>ی</w:t>
      </w:r>
      <w:r w:rsidR="00F1252C">
        <w:rPr>
          <w:rFonts w:hint="cs"/>
          <w:sz w:val="28"/>
          <w:rtl/>
        </w:rPr>
        <w:t xml:space="preserve">شان </w:t>
      </w:r>
      <w:r w:rsidR="00657CD9">
        <w:rPr>
          <w:rFonts w:hint="cs"/>
          <w:sz w:val="28"/>
          <w:rtl/>
        </w:rPr>
        <w:t>م</w:t>
      </w:r>
      <w:r w:rsidR="00527D2C">
        <w:rPr>
          <w:rFonts w:hint="cs"/>
          <w:sz w:val="28"/>
          <w:rtl/>
        </w:rPr>
        <w:t>ی</w:t>
      </w:r>
      <w:r w:rsidR="00657CD9">
        <w:rPr>
          <w:rFonts w:hint="cs"/>
          <w:sz w:val="28"/>
          <w:rtl/>
        </w:rPr>
        <w:t>‌پندا</w:t>
      </w:r>
      <w:r w:rsidR="00F55497">
        <w:rPr>
          <w:rFonts w:hint="cs"/>
          <w:sz w:val="28"/>
          <w:rtl/>
        </w:rPr>
        <w:t>شت</w:t>
      </w:r>
      <w:r w:rsidR="00657CD9">
        <w:rPr>
          <w:rFonts w:hint="cs"/>
          <w:sz w:val="28"/>
          <w:rtl/>
        </w:rPr>
        <w:t xml:space="preserve">ند </w:t>
      </w:r>
      <w:r w:rsidR="00527D2C">
        <w:rPr>
          <w:rFonts w:hint="cs"/>
          <w:sz w:val="28"/>
          <w:rtl/>
        </w:rPr>
        <w:t>ک</w:t>
      </w:r>
      <w:r w:rsidR="00657CD9">
        <w:rPr>
          <w:rFonts w:hint="cs"/>
          <w:sz w:val="28"/>
          <w:rtl/>
        </w:rPr>
        <w:t>س</w:t>
      </w:r>
      <w:r w:rsidR="00527D2C">
        <w:rPr>
          <w:rFonts w:hint="cs"/>
          <w:sz w:val="28"/>
          <w:rtl/>
        </w:rPr>
        <w:t>ی</w:t>
      </w:r>
      <w:r w:rsidR="00657CD9">
        <w:rPr>
          <w:rFonts w:hint="cs"/>
          <w:sz w:val="28"/>
          <w:rtl/>
        </w:rPr>
        <w:t xml:space="preserve"> </w:t>
      </w:r>
      <w:r w:rsidR="00527D2C">
        <w:rPr>
          <w:rFonts w:hint="cs"/>
          <w:sz w:val="28"/>
          <w:rtl/>
        </w:rPr>
        <w:t>ک</w:t>
      </w:r>
      <w:r w:rsidR="00657CD9">
        <w:rPr>
          <w:rFonts w:hint="cs"/>
          <w:sz w:val="28"/>
          <w:rtl/>
        </w:rPr>
        <w:t xml:space="preserve">ه به نقل دست </w:t>
      </w:r>
      <w:r w:rsidR="00527D2C">
        <w:rPr>
          <w:rFonts w:hint="cs"/>
          <w:sz w:val="28"/>
          <w:rtl/>
        </w:rPr>
        <w:t>ی</w:t>
      </w:r>
      <w:r w:rsidR="00CE4E0B">
        <w:rPr>
          <w:rFonts w:hint="cs"/>
          <w:sz w:val="28"/>
          <w:rtl/>
        </w:rPr>
        <w:t>افته‌</w:t>
      </w:r>
      <w:r w:rsidR="00657CD9">
        <w:rPr>
          <w:rFonts w:hint="cs"/>
          <w:sz w:val="28"/>
          <w:rtl/>
        </w:rPr>
        <w:t xml:space="preserve">است، به </w:t>
      </w:r>
      <w:r w:rsidR="00527D2C">
        <w:rPr>
          <w:rFonts w:hint="cs"/>
          <w:sz w:val="28"/>
          <w:rtl/>
        </w:rPr>
        <w:t>یک</w:t>
      </w:r>
      <w:r w:rsidR="00175A40">
        <w:rPr>
          <w:rFonts w:hint="cs"/>
          <w:sz w:val="28"/>
          <w:rtl/>
        </w:rPr>
        <w:t>‌</w:t>
      </w:r>
      <w:r w:rsidR="00657CD9">
        <w:rPr>
          <w:rFonts w:hint="cs"/>
          <w:sz w:val="28"/>
          <w:rtl/>
        </w:rPr>
        <w:t xml:space="preserve">منبع </w:t>
      </w:r>
      <w:r w:rsidR="003C779B">
        <w:rPr>
          <w:rFonts w:hint="cs"/>
          <w:sz w:val="28"/>
          <w:rtl/>
        </w:rPr>
        <w:t>ب</w:t>
      </w:r>
      <w:r w:rsidR="00527D2C">
        <w:rPr>
          <w:rFonts w:hint="cs"/>
          <w:sz w:val="28"/>
          <w:rtl/>
        </w:rPr>
        <w:t>ی</w:t>
      </w:r>
      <w:r w:rsidR="003C779B">
        <w:rPr>
          <w:rFonts w:hint="cs"/>
          <w:sz w:val="28"/>
          <w:rtl/>
        </w:rPr>
        <w:t xml:space="preserve">‌خطا دست </w:t>
      </w:r>
      <w:r w:rsidR="00527D2C">
        <w:rPr>
          <w:rFonts w:hint="cs"/>
          <w:sz w:val="28"/>
          <w:rtl/>
        </w:rPr>
        <w:t>ی</w:t>
      </w:r>
      <w:r w:rsidR="00CE4E0B">
        <w:rPr>
          <w:rFonts w:hint="cs"/>
          <w:sz w:val="28"/>
          <w:rtl/>
        </w:rPr>
        <w:t>افته‌</w:t>
      </w:r>
      <w:r w:rsidR="003C779B">
        <w:rPr>
          <w:rFonts w:hint="cs"/>
          <w:sz w:val="28"/>
          <w:rtl/>
        </w:rPr>
        <w:t>است و د</w:t>
      </w:r>
      <w:r w:rsidR="00527D2C">
        <w:rPr>
          <w:rFonts w:hint="cs"/>
          <w:sz w:val="28"/>
          <w:rtl/>
        </w:rPr>
        <w:t>ی</w:t>
      </w:r>
      <w:r w:rsidR="003C779B">
        <w:rPr>
          <w:rFonts w:hint="cs"/>
          <w:sz w:val="28"/>
          <w:rtl/>
        </w:rPr>
        <w:t>گر راه و</w:t>
      </w:r>
      <w:r w:rsidR="00527D2C">
        <w:rPr>
          <w:rFonts w:hint="cs"/>
          <w:sz w:val="28"/>
          <w:rtl/>
        </w:rPr>
        <w:t>ی</w:t>
      </w:r>
      <w:r w:rsidR="003C779B">
        <w:rPr>
          <w:rFonts w:hint="cs"/>
          <w:sz w:val="28"/>
          <w:rtl/>
        </w:rPr>
        <w:t xml:space="preserve"> مأمون</w:t>
      </w:r>
      <w:r w:rsidR="00657CD9">
        <w:rPr>
          <w:rFonts w:hint="cs"/>
          <w:sz w:val="28"/>
          <w:rtl/>
        </w:rPr>
        <w:t xml:space="preserve"> </w:t>
      </w:r>
      <w:r w:rsidR="003C779B">
        <w:rPr>
          <w:rFonts w:hint="cs"/>
          <w:sz w:val="28"/>
          <w:rtl/>
        </w:rPr>
        <w:t>از اشتباه است.</w:t>
      </w:r>
      <w:r w:rsidR="00484633">
        <w:rPr>
          <w:rFonts w:hint="cs"/>
          <w:sz w:val="28"/>
          <w:rtl/>
        </w:rPr>
        <w:t xml:space="preserve"> </w:t>
      </w:r>
      <w:r w:rsidR="00367AF4">
        <w:rPr>
          <w:rFonts w:hint="cs"/>
          <w:sz w:val="28"/>
          <w:rtl/>
        </w:rPr>
        <w:t>حال برخ</w:t>
      </w:r>
      <w:r w:rsidR="00527D2C">
        <w:rPr>
          <w:rFonts w:hint="cs"/>
          <w:sz w:val="28"/>
          <w:rtl/>
        </w:rPr>
        <w:t>ی</w:t>
      </w:r>
      <w:r w:rsidR="00367AF4">
        <w:rPr>
          <w:rFonts w:hint="cs"/>
          <w:sz w:val="28"/>
          <w:rtl/>
        </w:rPr>
        <w:t xml:space="preserve"> از عبارات ا</w:t>
      </w:r>
      <w:r w:rsidR="00527D2C">
        <w:rPr>
          <w:rFonts w:hint="cs"/>
          <w:sz w:val="28"/>
          <w:rtl/>
        </w:rPr>
        <w:t>ی</w:t>
      </w:r>
      <w:r w:rsidR="00367AF4">
        <w:rPr>
          <w:rFonts w:hint="cs"/>
          <w:sz w:val="28"/>
          <w:rtl/>
        </w:rPr>
        <w:t xml:space="preserve">شان را با هم مرور </w:t>
      </w:r>
      <w:r w:rsidR="00527D2C">
        <w:rPr>
          <w:rFonts w:hint="cs"/>
          <w:sz w:val="28"/>
          <w:rtl/>
        </w:rPr>
        <w:t>ک</w:t>
      </w:r>
      <w:r w:rsidR="00367AF4">
        <w:rPr>
          <w:rFonts w:hint="cs"/>
          <w:sz w:val="28"/>
          <w:rtl/>
        </w:rPr>
        <w:t>ن</w:t>
      </w:r>
      <w:r w:rsidR="00527D2C">
        <w:rPr>
          <w:rFonts w:hint="cs"/>
          <w:sz w:val="28"/>
          <w:rtl/>
        </w:rPr>
        <w:t>ی</w:t>
      </w:r>
      <w:r w:rsidR="00367AF4">
        <w:rPr>
          <w:rFonts w:hint="cs"/>
          <w:sz w:val="28"/>
          <w:rtl/>
        </w:rPr>
        <w:t xml:space="preserve">م تا روشن شود </w:t>
      </w:r>
      <w:r w:rsidR="00527D2C">
        <w:rPr>
          <w:rFonts w:hint="cs"/>
          <w:sz w:val="28"/>
          <w:rtl/>
        </w:rPr>
        <w:t>ک</w:t>
      </w:r>
      <w:r w:rsidR="00367AF4">
        <w:rPr>
          <w:rFonts w:hint="cs"/>
          <w:sz w:val="28"/>
          <w:rtl/>
        </w:rPr>
        <w:t>ه نسبت</w:t>
      </w:r>
      <w:r w:rsidR="00527D2C">
        <w:rPr>
          <w:rFonts w:hint="cs"/>
          <w:sz w:val="28"/>
          <w:rtl/>
        </w:rPr>
        <w:t>ی</w:t>
      </w:r>
      <w:r w:rsidR="00367AF4">
        <w:rPr>
          <w:rFonts w:hint="cs"/>
          <w:sz w:val="28"/>
          <w:rtl/>
        </w:rPr>
        <w:t xml:space="preserve"> </w:t>
      </w:r>
      <w:r w:rsidR="00527D2C">
        <w:rPr>
          <w:rFonts w:hint="cs"/>
          <w:sz w:val="28"/>
          <w:rtl/>
        </w:rPr>
        <w:t>ک</w:t>
      </w:r>
      <w:r w:rsidR="00367AF4">
        <w:rPr>
          <w:rFonts w:hint="cs"/>
          <w:sz w:val="28"/>
          <w:rtl/>
        </w:rPr>
        <w:t xml:space="preserve">ه حضرت </w:t>
      </w:r>
      <w:r w:rsidR="00367AF4" w:rsidRPr="00527D2C">
        <w:rPr>
          <w:rFonts w:hint="cs"/>
          <w:sz w:val="28"/>
          <w:rtl/>
        </w:rPr>
        <w:t>آ</w:t>
      </w:r>
      <w:r w:rsidR="00527D2C" w:rsidRPr="00527D2C">
        <w:rPr>
          <w:rFonts w:hint="cs"/>
          <w:sz w:val="28"/>
          <w:rtl/>
        </w:rPr>
        <w:t>ی</w:t>
      </w:r>
      <w:r w:rsidR="00367AF4" w:rsidRPr="00527D2C">
        <w:rPr>
          <w:rFonts w:hint="cs"/>
          <w:sz w:val="28"/>
          <w:rtl/>
        </w:rPr>
        <w:t xml:space="preserve">ةالله </w:t>
      </w:r>
      <w:r w:rsidR="003F70CB">
        <w:rPr>
          <w:rFonts w:hint="cs"/>
          <w:sz w:val="28"/>
          <w:rtl/>
        </w:rPr>
        <w:t>جواد</w:t>
      </w:r>
      <w:r w:rsidR="00527D2C">
        <w:rPr>
          <w:rFonts w:hint="cs"/>
          <w:sz w:val="28"/>
          <w:rtl/>
        </w:rPr>
        <w:t>ی</w:t>
      </w:r>
      <w:r w:rsidR="003F70CB">
        <w:rPr>
          <w:rFonts w:hint="cs"/>
          <w:sz w:val="28"/>
          <w:rtl/>
        </w:rPr>
        <w:t xml:space="preserve"> </w:t>
      </w:r>
      <w:r w:rsidR="00367AF4">
        <w:rPr>
          <w:rFonts w:hint="cs"/>
          <w:sz w:val="28"/>
          <w:rtl/>
        </w:rPr>
        <w:t>داده‌اند</w:t>
      </w:r>
      <w:r w:rsidR="00175A40">
        <w:rPr>
          <w:rFonts w:hint="cs"/>
          <w:sz w:val="28"/>
          <w:rtl/>
        </w:rPr>
        <w:t>،</w:t>
      </w:r>
      <w:r w:rsidR="00367AF4">
        <w:rPr>
          <w:rFonts w:hint="cs"/>
          <w:sz w:val="28"/>
          <w:rtl/>
        </w:rPr>
        <w:t xml:space="preserve"> صح</w:t>
      </w:r>
      <w:r w:rsidR="00527D2C">
        <w:rPr>
          <w:rFonts w:hint="cs"/>
          <w:sz w:val="28"/>
          <w:rtl/>
        </w:rPr>
        <w:t>ی</w:t>
      </w:r>
      <w:r w:rsidR="00367AF4">
        <w:rPr>
          <w:rFonts w:hint="cs"/>
          <w:sz w:val="28"/>
          <w:rtl/>
        </w:rPr>
        <w:t>ح است.</w:t>
      </w:r>
    </w:p>
    <w:p w:rsidR="007B2CC4" w:rsidRDefault="002C2F14" w:rsidP="006661E5">
      <w:pPr>
        <w:rPr>
          <w:sz w:val="28"/>
          <w:rtl/>
        </w:rPr>
      </w:pPr>
      <w:r>
        <w:rPr>
          <w:rFonts w:hint="cs"/>
          <w:sz w:val="28"/>
          <w:rtl/>
        </w:rPr>
        <w:t xml:space="preserve"> </w:t>
      </w:r>
      <w:r w:rsidR="00367AF4">
        <w:rPr>
          <w:rFonts w:hint="cs"/>
          <w:sz w:val="28"/>
          <w:rtl/>
        </w:rPr>
        <w:t>جناب حاج‌آقا</w:t>
      </w:r>
      <w:r w:rsidR="00527D2C">
        <w:rPr>
          <w:rFonts w:hint="cs"/>
          <w:sz w:val="28"/>
          <w:rtl/>
        </w:rPr>
        <w:t>ی</w:t>
      </w:r>
      <w:r w:rsidR="00367AF4">
        <w:rPr>
          <w:rFonts w:hint="cs"/>
          <w:sz w:val="28"/>
          <w:rtl/>
        </w:rPr>
        <w:t xml:space="preserve"> س</w:t>
      </w:r>
      <w:r w:rsidR="00527D2C">
        <w:rPr>
          <w:rFonts w:hint="cs"/>
          <w:sz w:val="28"/>
          <w:rtl/>
        </w:rPr>
        <w:t>ی</w:t>
      </w:r>
      <w:r w:rsidR="00367AF4">
        <w:rPr>
          <w:rFonts w:hint="cs"/>
          <w:sz w:val="28"/>
          <w:rtl/>
        </w:rPr>
        <w:t>ّدان</w:t>
      </w:r>
      <w:r>
        <w:rPr>
          <w:rFonts w:hint="cs"/>
          <w:sz w:val="28"/>
          <w:rtl/>
        </w:rPr>
        <w:t xml:space="preserve"> در کتاب فوائد نبویّه می‌گویند</w:t>
      </w:r>
      <w:r w:rsidR="00051E78">
        <w:rPr>
          <w:rFonts w:hint="cs"/>
          <w:sz w:val="28"/>
          <w:rtl/>
        </w:rPr>
        <w:t>:</w:t>
      </w:r>
    </w:p>
    <w:p w:rsidR="007B2CC4" w:rsidRPr="00CE4E0B" w:rsidRDefault="002C2F14" w:rsidP="006661E5">
      <w:pPr>
        <w:spacing w:line="240" w:lineRule="auto"/>
        <w:ind w:left="720"/>
        <w:rPr>
          <w:sz w:val="24"/>
          <w:szCs w:val="24"/>
          <w:rtl/>
        </w:rPr>
      </w:pPr>
      <w:r w:rsidRPr="00527D2C">
        <w:rPr>
          <w:rFonts w:hint="cs"/>
          <w:sz w:val="24"/>
          <w:szCs w:val="24"/>
          <w:rtl/>
        </w:rPr>
        <w:t xml:space="preserve"> «بعد أن علمنا بحکم </w:t>
      </w:r>
      <w:r w:rsidR="007B2CC4" w:rsidRPr="00527D2C">
        <w:rPr>
          <w:rFonts w:hint="cs"/>
          <w:sz w:val="24"/>
          <w:szCs w:val="24"/>
          <w:rtl/>
        </w:rPr>
        <w:t>ال</w:t>
      </w:r>
      <w:r w:rsidRPr="00527D2C">
        <w:rPr>
          <w:rFonts w:hint="cs"/>
          <w:sz w:val="24"/>
          <w:szCs w:val="24"/>
          <w:rtl/>
        </w:rPr>
        <w:t xml:space="preserve">عقل </w:t>
      </w:r>
      <w:r w:rsidR="00A03CB0" w:rsidRPr="00527D2C">
        <w:rPr>
          <w:rFonts w:hint="cs"/>
          <w:sz w:val="24"/>
          <w:szCs w:val="24"/>
          <w:rtl/>
        </w:rPr>
        <w:t>الّذی هو أساس للحرکة الصحیحة</w:t>
      </w:r>
      <w:r w:rsidR="00175A40" w:rsidRPr="00527D2C">
        <w:rPr>
          <w:rFonts w:hint="cs"/>
          <w:sz w:val="24"/>
          <w:szCs w:val="24"/>
          <w:rtl/>
        </w:rPr>
        <w:t>،</w:t>
      </w:r>
      <w:r w:rsidR="00A03CB0" w:rsidRPr="00527D2C">
        <w:rPr>
          <w:rFonts w:hint="cs"/>
          <w:sz w:val="24"/>
          <w:szCs w:val="24"/>
          <w:rtl/>
        </w:rPr>
        <w:t xml:space="preserve"> أنّ</w:t>
      </w:r>
      <w:r w:rsidRPr="00527D2C">
        <w:rPr>
          <w:rFonts w:hint="cs"/>
          <w:sz w:val="24"/>
          <w:szCs w:val="24"/>
          <w:rtl/>
        </w:rPr>
        <w:t xml:space="preserve"> المدرکات البیّن</w:t>
      </w:r>
      <w:r w:rsidR="00A03CB0" w:rsidRPr="00527D2C">
        <w:rPr>
          <w:rFonts w:hint="cs"/>
          <w:sz w:val="24"/>
          <w:szCs w:val="24"/>
          <w:rtl/>
        </w:rPr>
        <w:t>ة</w:t>
      </w:r>
      <w:r w:rsidRPr="00527D2C">
        <w:rPr>
          <w:rFonts w:hint="cs"/>
          <w:sz w:val="24"/>
          <w:szCs w:val="24"/>
          <w:rtl/>
        </w:rPr>
        <w:t xml:space="preserve"> للعقل قلیل</w:t>
      </w:r>
      <w:r w:rsidR="00A03CB0" w:rsidRPr="00527D2C">
        <w:rPr>
          <w:rFonts w:hint="cs"/>
          <w:sz w:val="24"/>
          <w:szCs w:val="24"/>
          <w:rtl/>
        </w:rPr>
        <w:t>ة</w:t>
      </w:r>
      <w:r w:rsidRPr="00527D2C">
        <w:rPr>
          <w:rFonts w:hint="cs"/>
          <w:sz w:val="24"/>
          <w:szCs w:val="24"/>
          <w:rtl/>
        </w:rPr>
        <w:t>ٌ جد</w:t>
      </w:r>
      <w:r w:rsidR="00A03CB0" w:rsidRPr="00527D2C">
        <w:rPr>
          <w:rFonts w:hint="cs"/>
          <w:sz w:val="24"/>
          <w:szCs w:val="24"/>
          <w:rtl/>
        </w:rPr>
        <w:t>َ</w:t>
      </w:r>
      <w:r w:rsidRPr="00527D2C">
        <w:rPr>
          <w:rFonts w:hint="cs"/>
          <w:sz w:val="24"/>
          <w:szCs w:val="24"/>
          <w:rtl/>
        </w:rPr>
        <w:t>اً و</w:t>
      </w:r>
      <w:r w:rsidR="007B2CC4" w:rsidRPr="00527D2C">
        <w:rPr>
          <w:rFonts w:hint="cs"/>
          <w:sz w:val="24"/>
          <w:szCs w:val="24"/>
          <w:rtl/>
        </w:rPr>
        <w:t xml:space="preserve"> شعاع العقل محدود قطعاً و المست</w:t>
      </w:r>
      <w:r w:rsidRPr="00527D2C">
        <w:rPr>
          <w:rFonts w:hint="cs"/>
          <w:sz w:val="24"/>
          <w:szCs w:val="24"/>
          <w:rtl/>
        </w:rPr>
        <w:t>قلا</w:t>
      </w:r>
      <w:r w:rsidR="00A03CB0" w:rsidRPr="00527D2C">
        <w:rPr>
          <w:rFonts w:hint="cs"/>
          <w:sz w:val="24"/>
          <w:szCs w:val="24"/>
          <w:rtl/>
        </w:rPr>
        <w:t>ّ</w:t>
      </w:r>
      <w:r w:rsidRPr="00527D2C">
        <w:rPr>
          <w:rFonts w:hint="cs"/>
          <w:sz w:val="24"/>
          <w:szCs w:val="24"/>
          <w:rtl/>
        </w:rPr>
        <w:t>ت العقلی</w:t>
      </w:r>
      <w:r w:rsidR="00A03CB0" w:rsidRPr="00527D2C">
        <w:rPr>
          <w:rFonts w:hint="cs"/>
          <w:sz w:val="24"/>
          <w:szCs w:val="24"/>
          <w:rtl/>
        </w:rPr>
        <w:t>ّة أقلّ</w:t>
      </w:r>
      <w:r w:rsidRPr="00527D2C">
        <w:rPr>
          <w:rFonts w:hint="cs"/>
          <w:sz w:val="24"/>
          <w:szCs w:val="24"/>
          <w:rtl/>
        </w:rPr>
        <w:t xml:space="preserve"> قلیل حت</w:t>
      </w:r>
      <w:r w:rsidR="00D73C87" w:rsidRPr="00527D2C">
        <w:rPr>
          <w:rFonts w:hint="cs"/>
          <w:sz w:val="24"/>
          <w:szCs w:val="24"/>
          <w:rtl/>
        </w:rPr>
        <w:t>ّى</w:t>
      </w:r>
      <w:r w:rsidRPr="00527D2C">
        <w:rPr>
          <w:rFonts w:hint="cs"/>
          <w:sz w:val="24"/>
          <w:szCs w:val="24"/>
          <w:rtl/>
        </w:rPr>
        <w:t xml:space="preserve"> أنّ ادراک حقیق</w:t>
      </w:r>
      <w:r w:rsidR="00A03CB0" w:rsidRPr="00527D2C">
        <w:rPr>
          <w:rFonts w:hint="cs"/>
          <w:sz w:val="24"/>
          <w:szCs w:val="24"/>
          <w:rtl/>
        </w:rPr>
        <w:t>ة</w:t>
      </w:r>
      <w:r w:rsidR="007B2CC4" w:rsidRPr="00527D2C">
        <w:rPr>
          <w:rFonts w:hint="cs"/>
          <w:sz w:val="24"/>
          <w:szCs w:val="24"/>
          <w:rtl/>
        </w:rPr>
        <w:t xml:space="preserve"> الأشیاء </w:t>
      </w:r>
      <w:r w:rsidR="00A03CB0" w:rsidRPr="00527D2C">
        <w:rPr>
          <w:rFonts w:hint="cs"/>
          <w:sz w:val="24"/>
          <w:szCs w:val="24"/>
          <w:rtl/>
        </w:rPr>
        <w:t>لِلعقل</w:t>
      </w:r>
      <w:r w:rsidR="007B2CC4" w:rsidRPr="00527D2C">
        <w:rPr>
          <w:rFonts w:hint="cs"/>
          <w:sz w:val="24"/>
          <w:szCs w:val="24"/>
          <w:rtl/>
        </w:rPr>
        <w:t xml:space="preserve"> صعبٌ مستصعب و</w:t>
      </w:r>
      <w:r w:rsidR="00A03CB0" w:rsidRPr="00527D2C">
        <w:rPr>
          <w:rFonts w:hint="cs"/>
          <w:sz w:val="24"/>
          <w:szCs w:val="24"/>
          <w:rtl/>
        </w:rPr>
        <w:t xml:space="preserve"> أنّ</w:t>
      </w:r>
      <w:r w:rsidR="007B2CC4" w:rsidRPr="00527D2C">
        <w:rPr>
          <w:rFonts w:hint="cs"/>
          <w:sz w:val="24"/>
          <w:szCs w:val="24"/>
          <w:rtl/>
        </w:rPr>
        <w:t xml:space="preserve"> عرفان حد</w:t>
      </w:r>
      <w:r w:rsidRPr="00527D2C">
        <w:rPr>
          <w:rFonts w:hint="cs"/>
          <w:sz w:val="24"/>
          <w:szCs w:val="24"/>
          <w:rtl/>
        </w:rPr>
        <w:t xml:space="preserve">ود الأشیاء </w:t>
      </w:r>
      <w:r w:rsidR="00A03CB0" w:rsidRPr="00527D2C">
        <w:rPr>
          <w:rFonts w:hint="cs"/>
          <w:sz w:val="24"/>
          <w:szCs w:val="24"/>
          <w:rtl/>
        </w:rPr>
        <w:t xml:space="preserve">کما هی </w:t>
      </w:r>
      <w:r w:rsidRPr="00527D2C">
        <w:rPr>
          <w:rFonts w:hint="cs"/>
          <w:sz w:val="24"/>
          <w:szCs w:val="24"/>
          <w:rtl/>
        </w:rPr>
        <w:t>بعیدٌ عن درک العقل</w:t>
      </w:r>
      <w:r w:rsidR="00A03CB0" w:rsidRPr="00527D2C">
        <w:rPr>
          <w:rFonts w:hint="cs"/>
          <w:sz w:val="24"/>
          <w:szCs w:val="24"/>
          <w:rtl/>
        </w:rPr>
        <w:t xml:space="preserve"> کما أقرّ بذلک العقل و</w:t>
      </w:r>
      <w:r w:rsidR="00051E78" w:rsidRPr="00527D2C">
        <w:rPr>
          <w:rFonts w:hint="cs"/>
          <w:sz w:val="24"/>
          <w:szCs w:val="24"/>
          <w:rtl/>
        </w:rPr>
        <w:t xml:space="preserve"> </w:t>
      </w:r>
      <w:r w:rsidRPr="00527D2C">
        <w:rPr>
          <w:rFonts w:hint="cs"/>
          <w:sz w:val="24"/>
          <w:szCs w:val="24"/>
          <w:rtl/>
        </w:rPr>
        <w:t xml:space="preserve">بعد أن علمنا انّ العقل </w:t>
      </w:r>
      <w:r w:rsidR="00A03CB0" w:rsidRPr="00527D2C">
        <w:rPr>
          <w:rFonts w:hint="cs"/>
          <w:sz w:val="24"/>
          <w:szCs w:val="24"/>
          <w:rtl/>
        </w:rPr>
        <w:t>أ</w:t>
      </w:r>
      <w:r w:rsidRPr="00527D2C">
        <w:rPr>
          <w:rFonts w:hint="cs"/>
          <w:sz w:val="24"/>
          <w:szCs w:val="24"/>
          <w:rtl/>
        </w:rPr>
        <w:t>وصلنا إل</w:t>
      </w:r>
      <w:r w:rsidR="00D73C87" w:rsidRPr="00527D2C">
        <w:rPr>
          <w:rFonts w:hint="cs"/>
          <w:sz w:val="24"/>
          <w:szCs w:val="24"/>
          <w:rtl/>
        </w:rPr>
        <w:t>ى</w:t>
      </w:r>
      <w:r w:rsidRPr="00527D2C">
        <w:rPr>
          <w:rFonts w:hint="cs"/>
          <w:sz w:val="24"/>
          <w:szCs w:val="24"/>
          <w:rtl/>
        </w:rPr>
        <w:t xml:space="preserve"> الوحی و الوحی </w:t>
      </w:r>
      <w:r w:rsidR="00A03CB0" w:rsidRPr="00527D2C">
        <w:rPr>
          <w:rFonts w:hint="cs"/>
          <w:sz w:val="24"/>
          <w:szCs w:val="24"/>
          <w:rtl/>
        </w:rPr>
        <w:t>أ</w:t>
      </w:r>
      <w:r w:rsidRPr="00527D2C">
        <w:rPr>
          <w:rFonts w:hint="cs"/>
          <w:sz w:val="24"/>
          <w:szCs w:val="24"/>
          <w:rtl/>
        </w:rPr>
        <w:t>وسع وسیل</w:t>
      </w:r>
      <w:r w:rsidR="00A03CB0" w:rsidRPr="00527D2C">
        <w:rPr>
          <w:rFonts w:hint="cs"/>
          <w:sz w:val="24"/>
          <w:szCs w:val="24"/>
          <w:rtl/>
        </w:rPr>
        <w:t>ة</w:t>
      </w:r>
      <w:r w:rsidRPr="00527D2C">
        <w:rPr>
          <w:rFonts w:hint="cs"/>
          <w:sz w:val="24"/>
          <w:szCs w:val="24"/>
          <w:rtl/>
        </w:rPr>
        <w:t xml:space="preserve"> </w:t>
      </w:r>
      <w:r w:rsidR="00484633" w:rsidRPr="00527D2C">
        <w:rPr>
          <w:rFonts w:hint="cs"/>
          <w:sz w:val="24"/>
          <w:szCs w:val="24"/>
          <w:rtl/>
        </w:rPr>
        <w:t>لل</w:t>
      </w:r>
      <w:r w:rsidRPr="00527D2C">
        <w:rPr>
          <w:rFonts w:hint="cs"/>
          <w:sz w:val="24"/>
          <w:szCs w:val="24"/>
          <w:rtl/>
        </w:rPr>
        <w:t>معرفه و لاخطأ فیه لأ</w:t>
      </w:r>
      <w:r w:rsidR="00A03CB0" w:rsidRPr="00527D2C">
        <w:rPr>
          <w:rFonts w:hint="cs"/>
          <w:sz w:val="24"/>
          <w:szCs w:val="24"/>
          <w:rtl/>
        </w:rPr>
        <w:t xml:space="preserve">نـّه </w:t>
      </w:r>
      <w:r w:rsidRPr="00527D2C">
        <w:rPr>
          <w:rFonts w:hint="cs"/>
          <w:sz w:val="24"/>
          <w:szCs w:val="24"/>
          <w:rtl/>
        </w:rPr>
        <w:t>من ناحی</w:t>
      </w:r>
      <w:r w:rsidR="00A03CB0" w:rsidRPr="00527D2C">
        <w:rPr>
          <w:rFonts w:hint="cs"/>
          <w:sz w:val="24"/>
          <w:szCs w:val="24"/>
          <w:rtl/>
        </w:rPr>
        <w:t>ة</w:t>
      </w:r>
      <w:r w:rsidRPr="00527D2C">
        <w:rPr>
          <w:rFonts w:hint="cs"/>
          <w:sz w:val="24"/>
          <w:szCs w:val="24"/>
          <w:rtl/>
        </w:rPr>
        <w:t xml:space="preserve"> الله تعال</w:t>
      </w:r>
      <w:r w:rsidR="00724800" w:rsidRPr="00527D2C">
        <w:rPr>
          <w:rFonts w:hint="cs"/>
          <w:sz w:val="24"/>
          <w:szCs w:val="24"/>
          <w:rtl/>
        </w:rPr>
        <w:t>ى</w:t>
      </w:r>
      <w:r w:rsidRPr="00527D2C">
        <w:rPr>
          <w:rFonts w:hint="cs"/>
          <w:sz w:val="24"/>
          <w:szCs w:val="24"/>
          <w:rtl/>
        </w:rPr>
        <w:t xml:space="preserve"> العلیم الخبیر</w:t>
      </w:r>
      <w:r w:rsidR="00A03CB0" w:rsidRPr="00527D2C">
        <w:rPr>
          <w:rFonts w:hint="cs"/>
          <w:sz w:val="24"/>
          <w:szCs w:val="24"/>
          <w:rtl/>
        </w:rPr>
        <w:t>،</w:t>
      </w:r>
      <w:r w:rsidRPr="00527D2C">
        <w:rPr>
          <w:rFonts w:hint="cs"/>
          <w:sz w:val="24"/>
          <w:szCs w:val="24"/>
          <w:rtl/>
        </w:rPr>
        <w:t xml:space="preserve"> یحکم العقل بلزوم المراجع</w:t>
      </w:r>
      <w:r w:rsidR="00A03CB0" w:rsidRPr="00527D2C">
        <w:rPr>
          <w:rFonts w:hint="cs"/>
          <w:sz w:val="24"/>
          <w:szCs w:val="24"/>
          <w:rtl/>
        </w:rPr>
        <w:t>ة</w:t>
      </w:r>
      <w:r w:rsidRPr="00527D2C">
        <w:rPr>
          <w:rFonts w:hint="cs"/>
          <w:sz w:val="24"/>
          <w:szCs w:val="24"/>
          <w:rtl/>
        </w:rPr>
        <w:t xml:space="preserve"> إل</w:t>
      </w:r>
      <w:r w:rsidR="00724800" w:rsidRPr="00527D2C">
        <w:rPr>
          <w:rFonts w:hint="cs"/>
          <w:sz w:val="24"/>
          <w:szCs w:val="24"/>
          <w:rtl/>
        </w:rPr>
        <w:t>ى</w:t>
      </w:r>
      <w:r w:rsidRPr="00527D2C">
        <w:rPr>
          <w:rFonts w:hint="cs"/>
          <w:sz w:val="24"/>
          <w:szCs w:val="24"/>
          <w:rtl/>
        </w:rPr>
        <w:t xml:space="preserve"> الوحی فی معرف</w:t>
      </w:r>
      <w:r w:rsidR="00A03CB0" w:rsidRPr="00527D2C">
        <w:rPr>
          <w:rFonts w:hint="cs"/>
          <w:sz w:val="24"/>
          <w:szCs w:val="24"/>
          <w:rtl/>
        </w:rPr>
        <w:t>ة</w:t>
      </w:r>
      <w:r w:rsidRPr="00527D2C">
        <w:rPr>
          <w:rFonts w:hint="cs"/>
          <w:sz w:val="24"/>
          <w:szCs w:val="24"/>
          <w:rtl/>
        </w:rPr>
        <w:t xml:space="preserve"> الحقائق و المعارف الاعتقادی</w:t>
      </w:r>
      <w:r w:rsidR="00A03CB0" w:rsidRPr="00527D2C">
        <w:rPr>
          <w:rFonts w:hint="cs"/>
          <w:sz w:val="24"/>
          <w:szCs w:val="24"/>
          <w:rtl/>
        </w:rPr>
        <w:t>ّ</w:t>
      </w:r>
      <w:r w:rsidRPr="00527D2C">
        <w:rPr>
          <w:rFonts w:hint="cs"/>
          <w:sz w:val="24"/>
          <w:szCs w:val="24"/>
          <w:rtl/>
        </w:rPr>
        <w:t>ه و الإهتمام بالتعقّل فی الوحی</w:t>
      </w:r>
      <w:r w:rsidR="00A03CB0" w:rsidRPr="00527D2C">
        <w:rPr>
          <w:rFonts w:hint="cs"/>
          <w:sz w:val="24"/>
          <w:szCs w:val="24"/>
          <w:rtl/>
        </w:rPr>
        <w:t>.</w:t>
      </w:r>
      <w:r w:rsidRPr="00CE4E0B">
        <w:rPr>
          <w:rFonts w:hint="cs"/>
          <w:sz w:val="24"/>
          <w:szCs w:val="24"/>
          <w:rtl/>
        </w:rPr>
        <w:t xml:space="preserve">» </w:t>
      </w:r>
      <w:r w:rsidR="006611F8" w:rsidRPr="00CE4E0B">
        <w:rPr>
          <w:rStyle w:val="ab"/>
          <w:sz w:val="24"/>
          <w:szCs w:val="24"/>
          <w:rtl/>
        </w:rPr>
        <w:footnoteReference w:id="19"/>
      </w:r>
    </w:p>
    <w:p w:rsidR="00762DAB" w:rsidRDefault="00762DAB" w:rsidP="006661E5">
      <w:pPr>
        <w:rPr>
          <w:sz w:val="28"/>
          <w:rtl/>
        </w:rPr>
      </w:pPr>
      <w:r>
        <w:rPr>
          <w:rFonts w:hint="cs"/>
          <w:sz w:val="28"/>
          <w:rtl/>
        </w:rPr>
        <w:t>و همچن</w:t>
      </w:r>
      <w:r w:rsidR="00527D2C">
        <w:rPr>
          <w:rFonts w:hint="cs"/>
          <w:sz w:val="28"/>
          <w:rtl/>
        </w:rPr>
        <w:t>ی</w:t>
      </w:r>
      <w:r>
        <w:rPr>
          <w:rFonts w:hint="cs"/>
          <w:sz w:val="28"/>
          <w:rtl/>
        </w:rPr>
        <w:t>ن در «م</w:t>
      </w:r>
      <w:r w:rsidR="00527D2C">
        <w:rPr>
          <w:rFonts w:hint="cs"/>
          <w:sz w:val="28"/>
          <w:rtl/>
        </w:rPr>
        <w:t>ی</w:t>
      </w:r>
      <w:r>
        <w:rPr>
          <w:rFonts w:hint="cs"/>
          <w:sz w:val="28"/>
          <w:rtl/>
        </w:rPr>
        <w:t>زان شناخت» گو</w:t>
      </w:r>
      <w:r w:rsidR="00527D2C">
        <w:rPr>
          <w:rFonts w:hint="cs"/>
          <w:sz w:val="28"/>
          <w:rtl/>
        </w:rPr>
        <w:t>ی</w:t>
      </w:r>
      <w:r>
        <w:rPr>
          <w:rFonts w:hint="cs"/>
          <w:sz w:val="28"/>
          <w:rtl/>
        </w:rPr>
        <w:t>ند:</w:t>
      </w:r>
    </w:p>
    <w:p w:rsidR="00762DAB" w:rsidRPr="00CE4E0B" w:rsidRDefault="00762DAB" w:rsidP="006661E5">
      <w:pPr>
        <w:spacing w:before="100" w:beforeAutospacing="1" w:after="100" w:afterAutospacing="1" w:line="240" w:lineRule="auto"/>
        <w:ind w:left="720"/>
        <w:rPr>
          <w:rFonts w:ascii="Times New Roman" w:hAnsi="Times New Roman"/>
          <w:szCs w:val="24"/>
          <w:rtl/>
        </w:rPr>
      </w:pPr>
      <w:r w:rsidRPr="00CE4E0B">
        <w:rPr>
          <w:rFonts w:ascii="Times New Roman" w:hAnsi="Times New Roman" w:hint="cs"/>
          <w:szCs w:val="24"/>
          <w:rtl/>
        </w:rPr>
        <w:t>«</w:t>
      </w:r>
      <w:r w:rsidRPr="00CE4E0B">
        <w:rPr>
          <w:rFonts w:ascii="Times New Roman" w:hAnsi="Times New Roman"/>
          <w:szCs w:val="24"/>
          <w:rtl/>
        </w:rPr>
        <w:t>از آنچه که گذشت</w:t>
      </w:r>
      <w:r w:rsidR="00175A40" w:rsidRPr="00CE4E0B">
        <w:rPr>
          <w:rFonts w:ascii="Times New Roman" w:hAnsi="Times New Roman" w:hint="cs"/>
          <w:szCs w:val="24"/>
          <w:rtl/>
        </w:rPr>
        <w:t>،</w:t>
      </w:r>
      <w:r w:rsidRPr="00CE4E0B">
        <w:rPr>
          <w:rFonts w:ascii="Times New Roman" w:hAnsi="Times New Roman"/>
          <w:szCs w:val="24"/>
          <w:rtl/>
        </w:rPr>
        <w:t xml:space="preserve"> نتیجه گرفته </w:t>
      </w:r>
      <w:r w:rsidR="008A3A30" w:rsidRPr="00CE4E0B">
        <w:rPr>
          <w:rFonts w:ascii="Times New Roman" w:hAnsi="Times New Roman"/>
          <w:szCs w:val="24"/>
          <w:rtl/>
        </w:rPr>
        <w:t>می</w:t>
      </w:r>
      <w:r w:rsidR="008A3A30">
        <w:rPr>
          <w:rFonts w:ascii="Times New Roman" w:hAnsi="Times New Roman" w:hint="cs"/>
          <w:szCs w:val="24"/>
          <w:rtl/>
        </w:rPr>
        <w:t>‌</w:t>
      </w:r>
      <w:r w:rsidRPr="00CE4E0B">
        <w:rPr>
          <w:rFonts w:ascii="Times New Roman" w:hAnsi="Times New Roman"/>
          <w:szCs w:val="24"/>
          <w:rtl/>
        </w:rPr>
        <w:t>شود که حجیّت عقل به جای خود محفوظ، ولی نکت</w:t>
      </w:r>
      <w:r w:rsidR="0009695A">
        <w:rPr>
          <w:rFonts w:ascii="Times New Roman" w:hAnsi="Times New Roman" w:hint="cs"/>
          <w:szCs w:val="24"/>
          <w:rtl/>
        </w:rPr>
        <w:t>ۀ</w:t>
      </w:r>
      <w:r w:rsidRPr="00CE4E0B">
        <w:rPr>
          <w:rFonts w:ascii="Times New Roman" w:hAnsi="Times New Roman"/>
          <w:szCs w:val="24"/>
          <w:rtl/>
        </w:rPr>
        <w:t xml:space="preserve"> قابل توج</w:t>
      </w:r>
      <w:r w:rsidR="00A03CB0" w:rsidRPr="00CE4E0B">
        <w:rPr>
          <w:rFonts w:ascii="Times New Roman" w:hAnsi="Times New Roman" w:hint="cs"/>
          <w:szCs w:val="24"/>
          <w:rtl/>
        </w:rPr>
        <w:t>ّ</w:t>
      </w:r>
      <w:r w:rsidRPr="00CE4E0B">
        <w:rPr>
          <w:rFonts w:ascii="Times New Roman" w:hAnsi="Times New Roman"/>
          <w:szCs w:val="24"/>
          <w:rtl/>
        </w:rPr>
        <w:t>ه این است که کاربرد عقل محدود است و نمی توان با این کاربرد محدود</w:t>
      </w:r>
      <w:r w:rsidR="002A4A7A" w:rsidRPr="00CE4E0B">
        <w:rPr>
          <w:rFonts w:ascii="Times New Roman" w:hAnsi="Times New Roman" w:hint="cs"/>
          <w:szCs w:val="24"/>
          <w:rtl/>
        </w:rPr>
        <w:t>،</w:t>
      </w:r>
      <w:r w:rsidRPr="00CE4E0B">
        <w:rPr>
          <w:rFonts w:ascii="Times New Roman" w:hAnsi="Times New Roman"/>
          <w:szCs w:val="24"/>
          <w:rtl/>
        </w:rPr>
        <w:t xml:space="preserve"> در هم</w:t>
      </w:r>
      <w:r w:rsidR="0009695A">
        <w:rPr>
          <w:rFonts w:ascii="Times New Roman" w:hAnsi="Times New Roman" w:hint="cs"/>
          <w:szCs w:val="24"/>
          <w:rtl/>
        </w:rPr>
        <w:t>ۀ</w:t>
      </w:r>
      <w:r w:rsidRPr="00CE4E0B">
        <w:rPr>
          <w:rFonts w:ascii="Times New Roman" w:hAnsi="Times New Roman"/>
          <w:szCs w:val="24"/>
          <w:rtl/>
        </w:rPr>
        <w:t xml:space="preserve"> مباحث و مسائل مطمئناً به او تکیه کرد.</w:t>
      </w:r>
      <w:r w:rsidR="00B27270" w:rsidRPr="00CE4E0B">
        <w:rPr>
          <w:rFonts w:ascii="Times New Roman" w:hAnsi="Times New Roman" w:hint="cs"/>
          <w:szCs w:val="24"/>
          <w:rtl/>
        </w:rPr>
        <w:t xml:space="preserve"> </w:t>
      </w:r>
      <w:r w:rsidRPr="00CE4E0B">
        <w:rPr>
          <w:rFonts w:ascii="Times New Roman" w:hAnsi="Times New Roman"/>
          <w:szCs w:val="24"/>
          <w:rtl/>
        </w:rPr>
        <w:t>بنابراین روشن است که راه صحیح در رسیدن به حقایق هستی و جهان در محدود</w:t>
      </w:r>
      <w:r w:rsidR="0009695A">
        <w:rPr>
          <w:rFonts w:ascii="Times New Roman" w:hAnsi="Times New Roman" w:hint="cs"/>
          <w:szCs w:val="24"/>
          <w:rtl/>
        </w:rPr>
        <w:t>ۀ</w:t>
      </w:r>
      <w:r w:rsidRPr="00CE4E0B">
        <w:rPr>
          <w:rFonts w:ascii="Times New Roman" w:hAnsi="Times New Roman"/>
          <w:szCs w:val="24"/>
          <w:rtl/>
        </w:rPr>
        <w:t xml:space="preserve"> مستقلا</w:t>
      </w:r>
      <w:r w:rsidR="00A03CB0" w:rsidRPr="00CE4E0B">
        <w:rPr>
          <w:rFonts w:ascii="Times New Roman" w:hAnsi="Times New Roman" w:hint="cs"/>
          <w:szCs w:val="24"/>
          <w:rtl/>
        </w:rPr>
        <w:t>ّ</w:t>
      </w:r>
      <w:r w:rsidRPr="00CE4E0B">
        <w:rPr>
          <w:rFonts w:ascii="Times New Roman" w:hAnsi="Times New Roman"/>
          <w:szCs w:val="24"/>
          <w:rtl/>
        </w:rPr>
        <w:t>ت عقلیه که عموماً در آن مت</w:t>
      </w:r>
      <w:r w:rsidR="00A03CB0" w:rsidRPr="00CE4E0B">
        <w:rPr>
          <w:rFonts w:ascii="Times New Roman" w:hAnsi="Times New Roman" w:hint="cs"/>
          <w:szCs w:val="24"/>
          <w:rtl/>
        </w:rPr>
        <w:t>ّ</w:t>
      </w:r>
      <w:r w:rsidRPr="00CE4E0B">
        <w:rPr>
          <w:rFonts w:ascii="Times New Roman" w:hAnsi="Times New Roman"/>
          <w:szCs w:val="24"/>
          <w:rtl/>
        </w:rPr>
        <w:t>فق</w:t>
      </w:r>
      <w:r w:rsidR="00B27270" w:rsidRPr="00CE4E0B">
        <w:rPr>
          <w:rFonts w:ascii="Times New Roman" w:hAnsi="Times New Roman" w:hint="cs"/>
          <w:szCs w:val="24"/>
          <w:rtl/>
        </w:rPr>
        <w:t>‌ا</w:t>
      </w:r>
      <w:r w:rsidRPr="00CE4E0B">
        <w:rPr>
          <w:rFonts w:ascii="Times New Roman" w:hAnsi="Times New Roman"/>
          <w:szCs w:val="24"/>
          <w:rtl/>
        </w:rPr>
        <w:t>ند، همان ات</w:t>
      </w:r>
      <w:r w:rsidR="00A03CB0" w:rsidRPr="00CE4E0B">
        <w:rPr>
          <w:rFonts w:ascii="Times New Roman" w:hAnsi="Times New Roman" w:hint="cs"/>
          <w:szCs w:val="24"/>
          <w:rtl/>
        </w:rPr>
        <w:t>ّ</w:t>
      </w:r>
      <w:r w:rsidRPr="00CE4E0B">
        <w:rPr>
          <w:rFonts w:ascii="Times New Roman" w:hAnsi="Times New Roman"/>
          <w:szCs w:val="24"/>
          <w:rtl/>
        </w:rPr>
        <w:t>کای به عقل است و بعد از اعتقاد به خداوند متعال و رسالت خاتم انبیا و مکتب وحی که با همین عقل فطری ثابت می</w:t>
      </w:r>
      <w:r w:rsidR="00B27270" w:rsidRPr="00CE4E0B">
        <w:rPr>
          <w:rFonts w:ascii="Times New Roman" w:hAnsi="Times New Roman" w:hint="cs"/>
          <w:szCs w:val="24"/>
          <w:rtl/>
        </w:rPr>
        <w:t>‌</w:t>
      </w:r>
      <w:r w:rsidRPr="00CE4E0B">
        <w:rPr>
          <w:rFonts w:ascii="Times New Roman" w:hAnsi="Times New Roman"/>
          <w:szCs w:val="24"/>
          <w:rtl/>
        </w:rPr>
        <w:t>شود</w:t>
      </w:r>
      <w:r w:rsidR="00B27270" w:rsidRPr="00CE4E0B">
        <w:rPr>
          <w:rFonts w:ascii="Times New Roman" w:hAnsi="Times New Roman" w:hint="cs"/>
          <w:szCs w:val="24"/>
          <w:rtl/>
        </w:rPr>
        <w:t>،</w:t>
      </w:r>
      <w:r w:rsidRPr="00CE4E0B">
        <w:rPr>
          <w:rFonts w:ascii="Times New Roman" w:hAnsi="Times New Roman"/>
          <w:szCs w:val="24"/>
          <w:rtl/>
        </w:rPr>
        <w:t xml:space="preserve"> راه اطمینان</w:t>
      </w:r>
      <w:r w:rsidR="00B27270" w:rsidRPr="00CE4E0B">
        <w:rPr>
          <w:rFonts w:ascii="Times New Roman" w:hAnsi="Times New Roman" w:hint="cs"/>
          <w:szCs w:val="24"/>
          <w:rtl/>
        </w:rPr>
        <w:t>‌</w:t>
      </w:r>
      <w:r w:rsidRPr="00CE4E0B">
        <w:rPr>
          <w:rFonts w:ascii="Times New Roman" w:hAnsi="Times New Roman"/>
          <w:szCs w:val="24"/>
          <w:rtl/>
        </w:rPr>
        <w:t>بخش و صحیح</w:t>
      </w:r>
      <w:r w:rsidR="00B27270" w:rsidRPr="00CE4E0B">
        <w:rPr>
          <w:rFonts w:ascii="Times New Roman" w:hAnsi="Times New Roman" w:hint="cs"/>
          <w:szCs w:val="24"/>
          <w:rtl/>
        </w:rPr>
        <w:t>،</w:t>
      </w:r>
      <w:r w:rsidRPr="00CE4E0B">
        <w:rPr>
          <w:rFonts w:ascii="Times New Roman" w:hAnsi="Times New Roman"/>
          <w:szCs w:val="24"/>
          <w:rtl/>
        </w:rPr>
        <w:t xml:space="preserve"> همان تدبّر و تعقّل در وحی است و آنچه از وحی روشن </w:t>
      </w:r>
      <w:r w:rsidRPr="00CE4E0B">
        <w:rPr>
          <w:rFonts w:ascii="Times New Roman" w:hAnsi="Times New Roman"/>
          <w:szCs w:val="24"/>
          <w:rtl/>
        </w:rPr>
        <w:lastRenderedPageBreak/>
        <w:t>و معتبر، سنداً و دلالتاً به وضوح استفاده شود</w:t>
      </w:r>
      <w:r w:rsidR="00B27270" w:rsidRPr="00CE4E0B">
        <w:rPr>
          <w:rFonts w:ascii="Times New Roman" w:hAnsi="Times New Roman" w:hint="cs"/>
          <w:szCs w:val="24"/>
          <w:rtl/>
        </w:rPr>
        <w:t>،</w:t>
      </w:r>
      <w:r w:rsidRPr="00CE4E0B">
        <w:rPr>
          <w:rFonts w:ascii="Times New Roman" w:hAnsi="Times New Roman"/>
          <w:szCs w:val="24"/>
          <w:rtl/>
        </w:rPr>
        <w:t xml:space="preserve"> همان حق و حقیقت است</w:t>
      </w:r>
      <w:r w:rsidR="00B27270" w:rsidRPr="00CE4E0B">
        <w:rPr>
          <w:rFonts w:ascii="Times New Roman" w:hAnsi="Times New Roman" w:hint="cs"/>
          <w:szCs w:val="24"/>
          <w:rtl/>
        </w:rPr>
        <w:t>.</w:t>
      </w:r>
      <w:r w:rsidRPr="00CE4E0B">
        <w:rPr>
          <w:rFonts w:ascii="Times New Roman" w:hAnsi="Times New Roman"/>
          <w:szCs w:val="24"/>
          <w:rtl/>
        </w:rPr>
        <w:t xml:space="preserve"> در غیر این</w:t>
      </w:r>
      <w:r w:rsidR="00A03CB0" w:rsidRPr="00CE4E0B">
        <w:rPr>
          <w:rFonts w:ascii="Times New Roman" w:hAnsi="Times New Roman" w:hint="cs"/>
          <w:szCs w:val="24"/>
          <w:rtl/>
        </w:rPr>
        <w:t xml:space="preserve"> </w:t>
      </w:r>
      <w:r w:rsidRPr="00CE4E0B">
        <w:rPr>
          <w:rFonts w:ascii="Times New Roman" w:hAnsi="Times New Roman"/>
          <w:szCs w:val="24"/>
          <w:rtl/>
        </w:rPr>
        <w:t>صورت</w:t>
      </w:r>
      <w:r w:rsidR="00B27270" w:rsidRPr="00CE4E0B">
        <w:rPr>
          <w:rFonts w:ascii="Times New Roman" w:hAnsi="Times New Roman" w:hint="cs"/>
          <w:szCs w:val="24"/>
          <w:rtl/>
        </w:rPr>
        <w:t>،</w:t>
      </w:r>
      <w:r w:rsidRPr="00CE4E0B">
        <w:rPr>
          <w:rFonts w:ascii="Times New Roman" w:hAnsi="Times New Roman"/>
          <w:szCs w:val="24"/>
          <w:rtl/>
        </w:rPr>
        <w:t xml:space="preserve"> خطر اشتباهات بزرگ برای انسان بسیار خواهد بود.</w:t>
      </w:r>
      <w:r w:rsidRPr="00CE4E0B">
        <w:rPr>
          <w:rFonts w:ascii="Times New Roman" w:hAnsi="Times New Roman" w:hint="cs"/>
          <w:szCs w:val="24"/>
          <w:rtl/>
        </w:rPr>
        <w:t>»</w:t>
      </w:r>
      <w:r w:rsidR="006611F8" w:rsidRPr="00CE4E0B">
        <w:rPr>
          <w:rStyle w:val="ab"/>
          <w:rFonts w:ascii="Times New Roman" w:hAnsi="Times New Roman"/>
          <w:szCs w:val="24"/>
          <w:rtl/>
        </w:rPr>
        <w:footnoteReference w:id="20"/>
      </w:r>
    </w:p>
    <w:p w:rsidR="00762DAB" w:rsidRDefault="00536E2D" w:rsidP="006661E5">
      <w:pPr>
        <w:rPr>
          <w:sz w:val="28"/>
          <w:rtl/>
        </w:rPr>
      </w:pPr>
      <w:r>
        <w:rPr>
          <w:rFonts w:hint="cs"/>
          <w:sz w:val="28"/>
          <w:rtl/>
        </w:rPr>
        <w:t>و م</w:t>
      </w:r>
      <w:r w:rsidR="00527D2C">
        <w:rPr>
          <w:rFonts w:hint="cs"/>
          <w:sz w:val="28"/>
          <w:rtl/>
        </w:rPr>
        <w:t>ی</w:t>
      </w:r>
      <w:r>
        <w:rPr>
          <w:rFonts w:hint="cs"/>
          <w:sz w:val="28"/>
          <w:rtl/>
        </w:rPr>
        <w:t>‌گو</w:t>
      </w:r>
      <w:r w:rsidR="00527D2C">
        <w:rPr>
          <w:rFonts w:hint="cs"/>
          <w:sz w:val="28"/>
          <w:rtl/>
        </w:rPr>
        <w:t>ی</w:t>
      </w:r>
      <w:r>
        <w:rPr>
          <w:rFonts w:hint="cs"/>
          <w:sz w:val="28"/>
          <w:rtl/>
        </w:rPr>
        <w:t>ند:</w:t>
      </w:r>
    </w:p>
    <w:p w:rsidR="00536E2D" w:rsidRPr="000238AF" w:rsidRDefault="00536E2D" w:rsidP="006661E5">
      <w:pPr>
        <w:spacing w:before="100" w:beforeAutospacing="1" w:after="100" w:afterAutospacing="1" w:line="240" w:lineRule="auto"/>
        <w:ind w:left="720"/>
        <w:contextualSpacing/>
        <w:rPr>
          <w:rFonts w:ascii="Times New Roman" w:hAnsi="Times New Roman"/>
          <w:szCs w:val="24"/>
          <w:rtl/>
        </w:rPr>
      </w:pPr>
      <w:r w:rsidRPr="000238AF">
        <w:rPr>
          <w:rFonts w:hint="cs"/>
          <w:sz w:val="28"/>
          <w:rtl/>
        </w:rPr>
        <w:t>«</w:t>
      </w:r>
      <w:r w:rsidRPr="000238AF">
        <w:rPr>
          <w:rFonts w:ascii="Times New Roman" w:hAnsi="Times New Roman"/>
          <w:szCs w:val="24"/>
          <w:rtl/>
        </w:rPr>
        <w:t>با توج</w:t>
      </w:r>
      <w:r w:rsidR="00A03CB0" w:rsidRPr="000238AF">
        <w:rPr>
          <w:rFonts w:ascii="Times New Roman" w:hAnsi="Times New Roman" w:hint="cs"/>
          <w:szCs w:val="24"/>
          <w:rtl/>
        </w:rPr>
        <w:t>ّ</w:t>
      </w:r>
      <w:r w:rsidRPr="000238AF">
        <w:rPr>
          <w:rFonts w:ascii="Times New Roman" w:hAnsi="Times New Roman"/>
          <w:szCs w:val="24"/>
          <w:rtl/>
        </w:rPr>
        <w:t>ه به آنچه که گذشت، در می یابیم</w:t>
      </w:r>
      <w:r w:rsidR="00B73C0D" w:rsidRPr="000238AF">
        <w:rPr>
          <w:rFonts w:ascii="Times New Roman" w:hAnsi="Times New Roman" w:hint="cs"/>
          <w:szCs w:val="24"/>
          <w:rtl/>
        </w:rPr>
        <w:t>؛</w:t>
      </w:r>
      <w:r w:rsidRPr="000238AF">
        <w:rPr>
          <w:rFonts w:ascii="Times New Roman" w:hAnsi="Times New Roman"/>
          <w:szCs w:val="24"/>
          <w:rtl/>
        </w:rPr>
        <w:t xml:space="preserve"> میزان در کشف حقایق</w:t>
      </w:r>
      <w:r w:rsidR="00B73C0D" w:rsidRPr="000238AF">
        <w:rPr>
          <w:rFonts w:ascii="Times New Roman" w:hAnsi="Times New Roman" w:hint="cs"/>
          <w:szCs w:val="24"/>
          <w:rtl/>
        </w:rPr>
        <w:t>،</w:t>
      </w:r>
      <w:r w:rsidRPr="000238AF">
        <w:rPr>
          <w:rFonts w:ascii="Times New Roman" w:hAnsi="Times New Roman"/>
          <w:szCs w:val="24"/>
          <w:rtl/>
        </w:rPr>
        <w:t xml:space="preserve"> عقل فطری است و به اصطلاح</w:t>
      </w:r>
      <w:r w:rsidR="00B73C0D" w:rsidRPr="000238AF">
        <w:rPr>
          <w:rFonts w:ascii="Times New Roman" w:hAnsi="Times New Roman" w:hint="cs"/>
          <w:szCs w:val="24"/>
          <w:rtl/>
        </w:rPr>
        <w:t>،</w:t>
      </w:r>
      <w:r w:rsidRPr="000238AF">
        <w:rPr>
          <w:rFonts w:ascii="Times New Roman" w:hAnsi="Times New Roman"/>
          <w:szCs w:val="24"/>
          <w:rtl/>
        </w:rPr>
        <w:t xml:space="preserve"> در حدود مستقلات عقلیه، عقل حج</w:t>
      </w:r>
      <w:r w:rsidR="00A03CB0" w:rsidRPr="000238AF">
        <w:rPr>
          <w:rFonts w:ascii="Times New Roman" w:hAnsi="Times New Roman" w:hint="cs"/>
          <w:szCs w:val="24"/>
          <w:rtl/>
        </w:rPr>
        <w:t>ّ</w:t>
      </w:r>
      <w:r w:rsidRPr="000238AF">
        <w:rPr>
          <w:rFonts w:ascii="Times New Roman" w:hAnsi="Times New Roman"/>
          <w:szCs w:val="24"/>
          <w:rtl/>
        </w:rPr>
        <w:t>تی است قطعی و آن گاه که به</w:t>
      </w:r>
      <w:r w:rsidR="00B73C0D" w:rsidRPr="000238AF">
        <w:rPr>
          <w:rFonts w:ascii="Times New Roman" w:hAnsi="Times New Roman" w:hint="cs"/>
          <w:szCs w:val="24"/>
          <w:rtl/>
        </w:rPr>
        <w:t>‌</w:t>
      </w:r>
      <w:r w:rsidRPr="000238AF">
        <w:rPr>
          <w:rFonts w:ascii="Times New Roman" w:hAnsi="Times New Roman"/>
          <w:szCs w:val="24"/>
          <w:rtl/>
        </w:rPr>
        <w:t>وسیل</w:t>
      </w:r>
      <w:r w:rsidR="0009695A">
        <w:rPr>
          <w:rFonts w:ascii="Times New Roman" w:hAnsi="Times New Roman" w:hint="cs"/>
          <w:szCs w:val="24"/>
          <w:rtl/>
        </w:rPr>
        <w:t>ۀ</w:t>
      </w:r>
      <w:r w:rsidRPr="000238AF">
        <w:rPr>
          <w:rFonts w:ascii="Times New Roman" w:hAnsi="Times New Roman"/>
          <w:szCs w:val="24"/>
          <w:rtl/>
        </w:rPr>
        <w:t xml:space="preserve"> همین عقل فطری به مکتب وحی راه پیدا کرده و به خداوند و رسالت معتقد شدیم، میزان همان مکتب وحی خواهد بود که باید در آن تدب</w:t>
      </w:r>
      <w:r w:rsidR="00A03CB0" w:rsidRPr="000238AF">
        <w:rPr>
          <w:rFonts w:ascii="Times New Roman" w:hAnsi="Times New Roman" w:hint="cs"/>
          <w:szCs w:val="24"/>
          <w:rtl/>
        </w:rPr>
        <w:t>ّ</w:t>
      </w:r>
      <w:r w:rsidRPr="000238AF">
        <w:rPr>
          <w:rFonts w:ascii="Times New Roman" w:hAnsi="Times New Roman"/>
          <w:szCs w:val="24"/>
          <w:rtl/>
        </w:rPr>
        <w:t>ر نموده و از آن بهره</w:t>
      </w:r>
      <w:r w:rsidR="00A03CB0" w:rsidRPr="000238AF">
        <w:rPr>
          <w:rFonts w:ascii="Times New Roman" w:hAnsi="Times New Roman" w:hint="cs"/>
          <w:szCs w:val="24"/>
          <w:rtl/>
        </w:rPr>
        <w:t>‌</w:t>
      </w:r>
      <w:r w:rsidRPr="000238AF">
        <w:rPr>
          <w:rFonts w:ascii="Times New Roman" w:hAnsi="Times New Roman"/>
          <w:szCs w:val="24"/>
          <w:rtl/>
        </w:rPr>
        <w:t>مند شد، همانند کسی که در پناه نور شمع در بیابان تاریک پر از سنگ و خار و گوهرهایی ارزنده، به جستجوی گوهرهای نفیس پرداخته</w:t>
      </w:r>
      <w:r w:rsidR="00B73C0D" w:rsidRPr="000238AF">
        <w:rPr>
          <w:rFonts w:ascii="Times New Roman" w:hAnsi="Times New Roman" w:hint="cs"/>
          <w:szCs w:val="24"/>
          <w:rtl/>
        </w:rPr>
        <w:t>،</w:t>
      </w:r>
      <w:r w:rsidRPr="000238AF">
        <w:rPr>
          <w:rFonts w:ascii="Times New Roman" w:hAnsi="Times New Roman"/>
          <w:szCs w:val="24"/>
          <w:rtl/>
        </w:rPr>
        <w:t xml:space="preserve"> آنگاه با منبعی بسیار نورانی مواجه شده باشد</w:t>
      </w:r>
      <w:r w:rsidR="00B73C0D" w:rsidRPr="000238AF">
        <w:rPr>
          <w:rFonts w:ascii="Times New Roman" w:hAnsi="Times New Roman" w:hint="cs"/>
          <w:szCs w:val="24"/>
          <w:rtl/>
        </w:rPr>
        <w:t>.</w:t>
      </w:r>
      <w:r w:rsidRPr="000238AF">
        <w:rPr>
          <w:rFonts w:ascii="Times New Roman" w:hAnsi="Times New Roman"/>
          <w:szCs w:val="24"/>
          <w:rtl/>
        </w:rPr>
        <w:t xml:space="preserve"> بدیهی است که در این</w:t>
      </w:r>
      <w:r w:rsidR="00B73C0D" w:rsidRPr="000238AF">
        <w:rPr>
          <w:rFonts w:ascii="Times New Roman" w:hAnsi="Times New Roman" w:hint="cs"/>
          <w:szCs w:val="24"/>
          <w:rtl/>
        </w:rPr>
        <w:t>‌</w:t>
      </w:r>
      <w:r w:rsidRPr="000238AF">
        <w:rPr>
          <w:rFonts w:ascii="Times New Roman" w:hAnsi="Times New Roman"/>
          <w:szCs w:val="24"/>
          <w:rtl/>
        </w:rPr>
        <w:t>صورت</w:t>
      </w:r>
      <w:r w:rsidR="00B73C0D" w:rsidRPr="000238AF">
        <w:rPr>
          <w:rFonts w:ascii="Times New Roman" w:hAnsi="Times New Roman" w:hint="cs"/>
          <w:szCs w:val="24"/>
          <w:rtl/>
        </w:rPr>
        <w:t>،</w:t>
      </w:r>
      <w:r w:rsidRPr="000238AF">
        <w:rPr>
          <w:rFonts w:ascii="Times New Roman" w:hAnsi="Times New Roman"/>
          <w:szCs w:val="24"/>
          <w:rtl/>
        </w:rPr>
        <w:t xml:space="preserve"> باید هر چه بهتر از پرتو آن نور استفاده نماید.</w:t>
      </w:r>
    </w:p>
    <w:p w:rsidR="007A3925" w:rsidRPr="0093572A" w:rsidRDefault="00536E2D" w:rsidP="006661E5">
      <w:pPr>
        <w:spacing w:before="100" w:beforeAutospacing="1" w:after="100" w:afterAutospacing="1" w:line="240" w:lineRule="auto"/>
        <w:ind w:left="720"/>
        <w:rPr>
          <w:sz w:val="28"/>
          <w:rtl/>
        </w:rPr>
      </w:pPr>
      <w:r w:rsidRPr="0093572A">
        <w:rPr>
          <w:rFonts w:ascii="Times New Roman" w:hAnsi="Times New Roman"/>
          <w:szCs w:val="24"/>
          <w:rtl/>
        </w:rPr>
        <w:t>ناگفته نماند که در بررسی و استفاده از مکتب وحی و گفتار مستند و روشن آن</w:t>
      </w:r>
      <w:r w:rsidR="00B73C0D" w:rsidRPr="0093572A">
        <w:rPr>
          <w:rFonts w:ascii="Times New Roman" w:hAnsi="Times New Roman" w:hint="cs"/>
          <w:szCs w:val="24"/>
          <w:rtl/>
        </w:rPr>
        <w:t>،</w:t>
      </w:r>
      <w:r w:rsidRPr="0093572A">
        <w:rPr>
          <w:rFonts w:ascii="Times New Roman" w:hAnsi="Times New Roman"/>
          <w:szCs w:val="24"/>
          <w:rtl/>
        </w:rPr>
        <w:t xml:space="preserve"> به مطالبی که مخالف عقل فطری باشد</w:t>
      </w:r>
      <w:r w:rsidR="00B73C0D" w:rsidRPr="0093572A">
        <w:rPr>
          <w:rFonts w:ascii="Times New Roman" w:hAnsi="Times New Roman" w:hint="cs"/>
          <w:szCs w:val="24"/>
          <w:rtl/>
        </w:rPr>
        <w:t>،</w:t>
      </w:r>
      <w:r w:rsidRPr="0093572A">
        <w:rPr>
          <w:rFonts w:ascii="Times New Roman" w:hAnsi="Times New Roman"/>
          <w:szCs w:val="24"/>
          <w:rtl/>
        </w:rPr>
        <w:t xml:space="preserve"> برخورد نخواهیم کرد و اگر در مقابل مطالب مستفاد از قرآن و حدیث</w:t>
      </w:r>
      <w:r w:rsidR="00A03CB0" w:rsidRPr="0093572A">
        <w:rPr>
          <w:rFonts w:ascii="Times New Roman" w:hAnsi="Times New Roman" w:hint="cs"/>
          <w:szCs w:val="24"/>
          <w:rtl/>
        </w:rPr>
        <w:t>،</w:t>
      </w:r>
      <w:r w:rsidRPr="0093572A">
        <w:rPr>
          <w:rFonts w:ascii="Times New Roman" w:hAnsi="Times New Roman"/>
          <w:szCs w:val="24"/>
          <w:rtl/>
        </w:rPr>
        <w:t xml:space="preserve"> استدلالاتی از دانشمندان و فلاسفه (که خود با یکدیگر در آن ها اختلاف دارند) قرار گیرد</w:t>
      </w:r>
      <w:r w:rsidR="00B73C0D" w:rsidRPr="0093572A">
        <w:rPr>
          <w:rFonts w:ascii="Times New Roman" w:hAnsi="Times New Roman" w:hint="cs"/>
          <w:szCs w:val="24"/>
          <w:rtl/>
        </w:rPr>
        <w:t>،</w:t>
      </w:r>
      <w:r w:rsidRPr="0093572A">
        <w:rPr>
          <w:rFonts w:ascii="Times New Roman" w:hAnsi="Times New Roman"/>
          <w:szCs w:val="24"/>
          <w:rtl/>
        </w:rPr>
        <w:t xml:space="preserve"> بدیهی است آنچه مستفاد از مکتب وحی است</w:t>
      </w:r>
      <w:r w:rsidR="00B73C0D" w:rsidRPr="0093572A">
        <w:rPr>
          <w:rFonts w:ascii="Times New Roman" w:hAnsi="Times New Roman" w:hint="cs"/>
          <w:szCs w:val="24"/>
          <w:rtl/>
        </w:rPr>
        <w:t>،</w:t>
      </w:r>
      <w:r w:rsidRPr="0093572A">
        <w:rPr>
          <w:rFonts w:ascii="Times New Roman" w:hAnsi="Times New Roman"/>
          <w:szCs w:val="24"/>
          <w:rtl/>
        </w:rPr>
        <w:t xml:space="preserve"> بدون هیچ</w:t>
      </w:r>
      <w:r w:rsidR="00B73C0D" w:rsidRPr="0093572A">
        <w:rPr>
          <w:rFonts w:ascii="Times New Roman" w:hAnsi="Times New Roman" w:hint="cs"/>
          <w:szCs w:val="24"/>
          <w:rtl/>
        </w:rPr>
        <w:t>‌</w:t>
      </w:r>
      <w:r w:rsidRPr="0093572A">
        <w:rPr>
          <w:rFonts w:ascii="Times New Roman" w:hAnsi="Times New Roman"/>
          <w:szCs w:val="24"/>
          <w:rtl/>
        </w:rPr>
        <w:t>گونه توجیه و تأویلی مورد قبول است</w:t>
      </w:r>
      <w:r w:rsidR="000E2CEE" w:rsidRPr="0093572A">
        <w:rPr>
          <w:rFonts w:ascii="Times New Roman" w:hAnsi="Times New Roman" w:hint="cs"/>
          <w:szCs w:val="24"/>
          <w:rtl/>
        </w:rPr>
        <w:t>؛</w:t>
      </w:r>
      <w:r w:rsidRPr="0093572A">
        <w:rPr>
          <w:rFonts w:ascii="Times New Roman" w:hAnsi="Times New Roman"/>
          <w:szCs w:val="24"/>
          <w:rtl/>
        </w:rPr>
        <w:t xml:space="preserve"> چرا که آنچه به نام استدلالات</w:t>
      </w:r>
      <w:r w:rsidR="00484633" w:rsidRPr="0093572A">
        <w:rPr>
          <w:rFonts w:ascii="Times New Roman" w:hAnsi="Times New Roman"/>
          <w:szCs w:val="24"/>
          <w:rtl/>
        </w:rPr>
        <w:t xml:space="preserve"> عقلی در مقابل هم قرارگرفته است</w:t>
      </w:r>
      <w:r w:rsidRPr="0093572A">
        <w:rPr>
          <w:rFonts w:ascii="Times New Roman" w:hAnsi="Times New Roman"/>
          <w:szCs w:val="24"/>
          <w:rtl/>
        </w:rPr>
        <w:t>، احتمال خطا در هریک</w:t>
      </w:r>
      <w:r w:rsidR="00B73C0D" w:rsidRPr="0093572A">
        <w:rPr>
          <w:rFonts w:ascii="Times New Roman" w:hAnsi="Times New Roman" w:hint="cs"/>
          <w:szCs w:val="24"/>
          <w:rtl/>
        </w:rPr>
        <w:t>،</w:t>
      </w:r>
      <w:r w:rsidRPr="0093572A">
        <w:rPr>
          <w:rFonts w:ascii="Times New Roman" w:hAnsi="Times New Roman"/>
          <w:szCs w:val="24"/>
          <w:rtl/>
        </w:rPr>
        <w:t xml:space="preserve"> بلکه احیاناً در هم</w:t>
      </w:r>
      <w:r w:rsidR="0009695A">
        <w:rPr>
          <w:rFonts w:ascii="Times New Roman" w:hAnsi="Times New Roman" w:hint="cs"/>
          <w:szCs w:val="24"/>
          <w:rtl/>
        </w:rPr>
        <w:t>ۀ</w:t>
      </w:r>
      <w:r w:rsidRPr="0093572A">
        <w:rPr>
          <w:rFonts w:ascii="Times New Roman" w:hAnsi="Times New Roman"/>
          <w:szCs w:val="24"/>
          <w:rtl/>
        </w:rPr>
        <w:t xml:space="preserve"> آ</w:t>
      </w:r>
      <w:r w:rsidR="00A03CB0" w:rsidRPr="0093572A">
        <w:rPr>
          <w:rFonts w:ascii="Times New Roman" w:hAnsi="Times New Roman" w:hint="cs"/>
          <w:szCs w:val="24"/>
          <w:rtl/>
        </w:rPr>
        <w:t>نها</w:t>
      </w:r>
      <w:r w:rsidRPr="0093572A">
        <w:rPr>
          <w:rFonts w:ascii="Times New Roman" w:hAnsi="Times New Roman"/>
          <w:szCs w:val="24"/>
          <w:rtl/>
        </w:rPr>
        <w:t xml:space="preserve"> وجود دارد</w:t>
      </w:r>
      <w:r w:rsidR="00D60BF2" w:rsidRPr="0093572A">
        <w:rPr>
          <w:rFonts w:hint="cs"/>
          <w:sz w:val="28"/>
          <w:rtl/>
        </w:rPr>
        <w:t>...»</w:t>
      </w:r>
      <w:r w:rsidR="006611F8" w:rsidRPr="0093572A">
        <w:rPr>
          <w:rStyle w:val="ab"/>
          <w:rFonts w:ascii="Times New Roman" w:hAnsi="Times New Roman"/>
          <w:szCs w:val="24"/>
          <w:rtl/>
        </w:rPr>
        <w:footnoteReference w:id="21"/>
      </w:r>
    </w:p>
    <w:p w:rsidR="007A3925" w:rsidRDefault="002C2F14" w:rsidP="006661E5">
      <w:pPr>
        <w:spacing w:before="100" w:beforeAutospacing="1" w:after="100" w:afterAutospacing="1"/>
        <w:rPr>
          <w:sz w:val="28"/>
          <w:rtl/>
        </w:rPr>
      </w:pPr>
      <w:r>
        <w:rPr>
          <w:rFonts w:hint="cs"/>
          <w:sz w:val="28"/>
          <w:rtl/>
        </w:rPr>
        <w:t xml:space="preserve"> </w:t>
      </w:r>
      <w:r w:rsidR="00DF1E96">
        <w:rPr>
          <w:rFonts w:hint="cs"/>
          <w:sz w:val="28"/>
          <w:rtl/>
        </w:rPr>
        <w:t>در جا</w:t>
      </w:r>
      <w:r w:rsidR="00527D2C">
        <w:rPr>
          <w:rFonts w:hint="cs"/>
          <w:sz w:val="28"/>
          <w:rtl/>
        </w:rPr>
        <w:t>ی</w:t>
      </w:r>
      <w:r w:rsidR="00DF1E96">
        <w:rPr>
          <w:rFonts w:hint="cs"/>
          <w:sz w:val="28"/>
          <w:rtl/>
        </w:rPr>
        <w:t xml:space="preserve"> د</w:t>
      </w:r>
      <w:r w:rsidR="00527D2C">
        <w:rPr>
          <w:rFonts w:hint="cs"/>
          <w:sz w:val="28"/>
          <w:rtl/>
        </w:rPr>
        <w:t>ی</w:t>
      </w:r>
      <w:r w:rsidR="00DF1E96">
        <w:rPr>
          <w:rFonts w:hint="cs"/>
          <w:sz w:val="28"/>
          <w:rtl/>
        </w:rPr>
        <w:t>گر</w:t>
      </w:r>
      <w:r w:rsidR="00527D2C">
        <w:rPr>
          <w:rFonts w:hint="cs"/>
          <w:sz w:val="28"/>
          <w:rtl/>
        </w:rPr>
        <w:t>ی</w:t>
      </w:r>
      <w:r w:rsidR="00DF1E96">
        <w:rPr>
          <w:rFonts w:hint="cs"/>
          <w:sz w:val="28"/>
          <w:rtl/>
        </w:rPr>
        <w:t xml:space="preserve"> م</w:t>
      </w:r>
      <w:r w:rsidR="00527D2C">
        <w:rPr>
          <w:rFonts w:hint="cs"/>
          <w:sz w:val="28"/>
          <w:rtl/>
        </w:rPr>
        <w:t>ی</w:t>
      </w:r>
      <w:r w:rsidR="00DF1E96">
        <w:rPr>
          <w:rFonts w:hint="cs"/>
          <w:sz w:val="28"/>
          <w:rtl/>
        </w:rPr>
        <w:t>‌گو</w:t>
      </w:r>
      <w:r w:rsidR="00527D2C">
        <w:rPr>
          <w:rFonts w:hint="cs"/>
          <w:sz w:val="28"/>
          <w:rtl/>
        </w:rPr>
        <w:t>ی</w:t>
      </w:r>
      <w:r w:rsidR="00DF1E96">
        <w:rPr>
          <w:rFonts w:hint="cs"/>
          <w:sz w:val="28"/>
          <w:rtl/>
        </w:rPr>
        <w:t>ند:</w:t>
      </w:r>
    </w:p>
    <w:p w:rsidR="00DF1E96" w:rsidRPr="007A3925" w:rsidRDefault="00DF1E96" w:rsidP="006661E5">
      <w:pPr>
        <w:spacing w:before="100" w:beforeAutospacing="1" w:after="100" w:afterAutospacing="1" w:line="240" w:lineRule="auto"/>
        <w:ind w:left="720"/>
        <w:rPr>
          <w:i/>
          <w:iCs/>
          <w:sz w:val="28"/>
          <w:rtl/>
        </w:rPr>
      </w:pPr>
      <w:r w:rsidRPr="0093572A">
        <w:rPr>
          <w:rFonts w:ascii="Times New Roman" w:hAnsi="Times New Roman" w:hint="cs"/>
          <w:szCs w:val="24"/>
          <w:rtl/>
        </w:rPr>
        <w:t xml:space="preserve"> «عقل م</w:t>
      </w:r>
      <w:r w:rsidR="00527D2C">
        <w:rPr>
          <w:rFonts w:ascii="Times New Roman" w:hAnsi="Times New Roman" w:hint="cs"/>
          <w:szCs w:val="24"/>
          <w:rtl/>
        </w:rPr>
        <w:t>ی</w:t>
      </w:r>
      <w:r w:rsidRPr="0093572A">
        <w:rPr>
          <w:rFonts w:ascii="Times New Roman" w:hAnsi="Times New Roman" w:hint="cs"/>
          <w:szCs w:val="24"/>
          <w:rtl/>
        </w:rPr>
        <w:t>‌گو</w:t>
      </w:r>
      <w:r w:rsidR="00527D2C">
        <w:rPr>
          <w:rFonts w:ascii="Times New Roman" w:hAnsi="Times New Roman" w:hint="cs"/>
          <w:szCs w:val="24"/>
          <w:rtl/>
        </w:rPr>
        <w:t>ی</w:t>
      </w:r>
      <w:r w:rsidRPr="0093572A">
        <w:rPr>
          <w:rFonts w:ascii="Times New Roman" w:hAnsi="Times New Roman" w:hint="cs"/>
          <w:szCs w:val="24"/>
          <w:rtl/>
        </w:rPr>
        <w:t>د</w:t>
      </w:r>
      <w:r w:rsidR="00B73C0D" w:rsidRPr="0093572A">
        <w:rPr>
          <w:rFonts w:ascii="Times New Roman" w:hAnsi="Times New Roman" w:hint="cs"/>
          <w:szCs w:val="24"/>
          <w:rtl/>
        </w:rPr>
        <w:t>:</w:t>
      </w:r>
      <w:r w:rsidRPr="0093572A">
        <w:rPr>
          <w:rFonts w:ascii="Times New Roman" w:hAnsi="Times New Roman" w:hint="cs"/>
          <w:szCs w:val="24"/>
          <w:rtl/>
        </w:rPr>
        <w:t xml:space="preserve"> چون وح</w:t>
      </w:r>
      <w:r w:rsidR="00527D2C">
        <w:rPr>
          <w:rFonts w:ascii="Times New Roman" w:hAnsi="Times New Roman" w:hint="cs"/>
          <w:szCs w:val="24"/>
          <w:rtl/>
        </w:rPr>
        <w:t>ی</w:t>
      </w:r>
      <w:r w:rsidRPr="0093572A">
        <w:rPr>
          <w:rFonts w:ascii="Times New Roman" w:hAnsi="Times New Roman" w:hint="cs"/>
          <w:szCs w:val="24"/>
          <w:rtl/>
        </w:rPr>
        <w:t xml:space="preserve"> </w:t>
      </w:r>
      <w:r w:rsidR="00527D2C">
        <w:rPr>
          <w:rFonts w:ascii="Times New Roman" w:hAnsi="Times New Roman" w:hint="cs"/>
          <w:szCs w:val="24"/>
          <w:rtl/>
        </w:rPr>
        <w:t>ک</w:t>
      </w:r>
      <w:r w:rsidRPr="0093572A">
        <w:rPr>
          <w:rFonts w:ascii="Times New Roman" w:hAnsi="Times New Roman" w:hint="cs"/>
          <w:szCs w:val="24"/>
          <w:rtl/>
        </w:rPr>
        <w:t>لام خداوند است</w:t>
      </w:r>
      <w:r w:rsidR="00B73C0D" w:rsidRPr="0093572A">
        <w:rPr>
          <w:rFonts w:ascii="Times New Roman" w:hAnsi="Times New Roman" w:hint="cs"/>
          <w:szCs w:val="24"/>
          <w:rtl/>
        </w:rPr>
        <w:t>،</w:t>
      </w:r>
      <w:r w:rsidRPr="0093572A">
        <w:rPr>
          <w:rFonts w:ascii="Times New Roman" w:hAnsi="Times New Roman" w:hint="cs"/>
          <w:szCs w:val="24"/>
          <w:rtl/>
        </w:rPr>
        <w:t xml:space="preserve"> هرگز خطا</w:t>
      </w:r>
      <w:r w:rsidR="00B73C0D" w:rsidRPr="0093572A">
        <w:rPr>
          <w:rFonts w:ascii="Times New Roman" w:hAnsi="Times New Roman" w:hint="cs"/>
          <w:szCs w:val="24"/>
          <w:rtl/>
        </w:rPr>
        <w:t>ی</w:t>
      </w:r>
      <w:r w:rsidR="00527D2C">
        <w:rPr>
          <w:rFonts w:ascii="Times New Roman" w:hAnsi="Times New Roman" w:hint="cs"/>
          <w:szCs w:val="24"/>
          <w:rtl/>
        </w:rPr>
        <w:t>ی</w:t>
      </w:r>
      <w:r w:rsidRPr="0093572A">
        <w:rPr>
          <w:rFonts w:ascii="Times New Roman" w:hAnsi="Times New Roman" w:hint="cs"/>
          <w:szCs w:val="24"/>
          <w:rtl/>
        </w:rPr>
        <w:t xml:space="preserve"> در آن راه پ</w:t>
      </w:r>
      <w:r w:rsidR="00527D2C">
        <w:rPr>
          <w:rFonts w:ascii="Times New Roman" w:hAnsi="Times New Roman" w:hint="cs"/>
          <w:szCs w:val="24"/>
          <w:rtl/>
        </w:rPr>
        <w:t>ی</w:t>
      </w:r>
      <w:r w:rsidRPr="0093572A">
        <w:rPr>
          <w:rFonts w:ascii="Times New Roman" w:hAnsi="Times New Roman" w:hint="cs"/>
          <w:szCs w:val="24"/>
          <w:rtl/>
        </w:rPr>
        <w:t>دا نم</w:t>
      </w:r>
      <w:r w:rsidR="00527D2C">
        <w:rPr>
          <w:rFonts w:ascii="Times New Roman" w:hAnsi="Times New Roman" w:hint="cs"/>
          <w:szCs w:val="24"/>
          <w:rtl/>
        </w:rPr>
        <w:t>ی</w:t>
      </w:r>
      <w:r w:rsidRPr="0093572A">
        <w:rPr>
          <w:rFonts w:ascii="Times New Roman" w:hAnsi="Times New Roman" w:hint="cs"/>
          <w:szCs w:val="24"/>
          <w:rtl/>
        </w:rPr>
        <w:t>‌</w:t>
      </w:r>
      <w:r w:rsidR="00527D2C">
        <w:rPr>
          <w:rFonts w:ascii="Times New Roman" w:hAnsi="Times New Roman" w:hint="cs"/>
          <w:szCs w:val="24"/>
          <w:rtl/>
        </w:rPr>
        <w:t>ک</w:t>
      </w:r>
      <w:r w:rsidRPr="0093572A">
        <w:rPr>
          <w:rFonts w:ascii="Times New Roman" w:hAnsi="Times New Roman" w:hint="cs"/>
          <w:szCs w:val="24"/>
          <w:rtl/>
        </w:rPr>
        <w:t>ند؛ پس با</w:t>
      </w:r>
      <w:r w:rsidR="00527D2C">
        <w:rPr>
          <w:rFonts w:ascii="Times New Roman" w:hAnsi="Times New Roman" w:hint="cs"/>
          <w:szCs w:val="24"/>
          <w:rtl/>
        </w:rPr>
        <w:t>ی</w:t>
      </w:r>
      <w:r w:rsidRPr="0093572A">
        <w:rPr>
          <w:rFonts w:ascii="Times New Roman" w:hAnsi="Times New Roman" w:hint="cs"/>
          <w:szCs w:val="24"/>
          <w:rtl/>
        </w:rPr>
        <w:t>د رهنمودها</w:t>
      </w:r>
      <w:r w:rsidR="00527D2C">
        <w:rPr>
          <w:rFonts w:ascii="Times New Roman" w:hAnsi="Times New Roman" w:hint="cs"/>
          <w:szCs w:val="24"/>
          <w:rtl/>
        </w:rPr>
        <w:t>ی</w:t>
      </w:r>
      <w:r w:rsidRPr="0093572A">
        <w:rPr>
          <w:rFonts w:ascii="Times New Roman" w:hAnsi="Times New Roman" w:hint="cs"/>
          <w:szCs w:val="24"/>
          <w:rtl/>
        </w:rPr>
        <w:t xml:space="preserve"> وح</w:t>
      </w:r>
      <w:r w:rsidR="00527D2C">
        <w:rPr>
          <w:rFonts w:ascii="Times New Roman" w:hAnsi="Times New Roman" w:hint="cs"/>
          <w:szCs w:val="24"/>
          <w:rtl/>
        </w:rPr>
        <w:t>ی</w:t>
      </w:r>
      <w:r w:rsidRPr="0093572A">
        <w:rPr>
          <w:rFonts w:ascii="Times New Roman" w:hAnsi="Times New Roman" w:hint="cs"/>
          <w:szCs w:val="24"/>
          <w:rtl/>
        </w:rPr>
        <w:t>ان</w:t>
      </w:r>
      <w:r w:rsidR="00527D2C">
        <w:rPr>
          <w:rFonts w:ascii="Times New Roman" w:hAnsi="Times New Roman" w:hint="cs"/>
          <w:szCs w:val="24"/>
          <w:rtl/>
        </w:rPr>
        <w:t>ی</w:t>
      </w:r>
      <w:r w:rsidRPr="0093572A">
        <w:rPr>
          <w:rFonts w:ascii="Times New Roman" w:hAnsi="Times New Roman" w:hint="cs"/>
          <w:szCs w:val="24"/>
          <w:rtl/>
        </w:rPr>
        <w:t xml:space="preserve"> را بر هر گفته‌ا</w:t>
      </w:r>
      <w:r w:rsidR="00527D2C">
        <w:rPr>
          <w:rFonts w:ascii="Times New Roman" w:hAnsi="Times New Roman" w:hint="cs"/>
          <w:szCs w:val="24"/>
          <w:rtl/>
        </w:rPr>
        <w:t>ی</w:t>
      </w:r>
      <w:r w:rsidRPr="0093572A">
        <w:rPr>
          <w:rFonts w:ascii="Times New Roman" w:hAnsi="Times New Roman" w:hint="cs"/>
          <w:szCs w:val="24"/>
          <w:rtl/>
        </w:rPr>
        <w:t xml:space="preserve"> مقدّم داشت.»</w:t>
      </w:r>
      <w:r w:rsidR="00AB462E" w:rsidRPr="0093572A">
        <w:rPr>
          <w:rFonts w:ascii="Times New Roman" w:hAnsi="Times New Roman"/>
          <w:szCs w:val="24"/>
          <w:vertAlign w:val="superscript"/>
          <w:rtl/>
        </w:rPr>
        <w:footnoteReference w:id="22"/>
      </w:r>
    </w:p>
    <w:p w:rsidR="007A3925" w:rsidRDefault="00AB462E" w:rsidP="006661E5">
      <w:pPr>
        <w:spacing w:before="100" w:beforeAutospacing="1" w:after="100" w:afterAutospacing="1"/>
        <w:rPr>
          <w:sz w:val="28"/>
          <w:rtl/>
        </w:rPr>
      </w:pPr>
      <w:r>
        <w:rPr>
          <w:rFonts w:hint="cs"/>
          <w:sz w:val="28"/>
          <w:rtl/>
        </w:rPr>
        <w:lastRenderedPageBreak/>
        <w:t>و م</w:t>
      </w:r>
      <w:r w:rsidR="00527D2C">
        <w:rPr>
          <w:rFonts w:hint="cs"/>
          <w:sz w:val="28"/>
          <w:rtl/>
        </w:rPr>
        <w:t>ی</w:t>
      </w:r>
      <w:r>
        <w:rPr>
          <w:rFonts w:hint="cs"/>
          <w:sz w:val="28"/>
          <w:rtl/>
        </w:rPr>
        <w:t>‌گو</w:t>
      </w:r>
      <w:r w:rsidR="00527D2C">
        <w:rPr>
          <w:rFonts w:hint="cs"/>
          <w:sz w:val="28"/>
          <w:rtl/>
        </w:rPr>
        <w:t>ی</w:t>
      </w:r>
      <w:r>
        <w:rPr>
          <w:rFonts w:hint="cs"/>
          <w:sz w:val="28"/>
          <w:rtl/>
        </w:rPr>
        <w:t>ند:</w:t>
      </w:r>
    </w:p>
    <w:p w:rsidR="00AB462E" w:rsidRPr="00B9263C" w:rsidRDefault="00AB462E" w:rsidP="006661E5">
      <w:pPr>
        <w:spacing w:before="100" w:beforeAutospacing="1" w:after="100" w:afterAutospacing="1" w:line="240" w:lineRule="auto"/>
        <w:ind w:left="720"/>
        <w:rPr>
          <w:rFonts w:ascii="Times New Roman" w:hAnsi="Times New Roman"/>
          <w:sz w:val="24"/>
          <w:szCs w:val="24"/>
        </w:rPr>
      </w:pPr>
      <w:r w:rsidRPr="00B9263C">
        <w:rPr>
          <w:rFonts w:hint="cs"/>
          <w:sz w:val="24"/>
          <w:szCs w:val="24"/>
          <w:rtl/>
        </w:rPr>
        <w:t xml:space="preserve"> «</w:t>
      </w:r>
      <w:r w:rsidRPr="00B9263C">
        <w:rPr>
          <w:rFonts w:ascii="Times New Roman" w:hAnsi="Times New Roman"/>
          <w:sz w:val="24"/>
          <w:szCs w:val="24"/>
          <w:rtl/>
        </w:rPr>
        <w:t>آرى راه و روش صح</w:t>
      </w:r>
      <w:r w:rsidR="00527D2C">
        <w:rPr>
          <w:rFonts w:ascii="Times New Roman" w:hAnsi="Times New Roman"/>
          <w:sz w:val="24"/>
          <w:szCs w:val="24"/>
          <w:rtl/>
        </w:rPr>
        <w:t>ی</w:t>
      </w:r>
      <w:r w:rsidRPr="00B9263C">
        <w:rPr>
          <w:rFonts w:ascii="Times New Roman" w:hAnsi="Times New Roman"/>
          <w:sz w:val="24"/>
          <w:szCs w:val="24"/>
          <w:rtl/>
        </w:rPr>
        <w:t xml:space="preserve">ح همان است </w:t>
      </w:r>
      <w:r w:rsidR="00527D2C">
        <w:rPr>
          <w:rFonts w:ascii="Times New Roman" w:hAnsi="Times New Roman"/>
          <w:sz w:val="24"/>
          <w:szCs w:val="24"/>
          <w:rtl/>
        </w:rPr>
        <w:t>ک</w:t>
      </w:r>
      <w:r w:rsidRPr="00B9263C">
        <w:rPr>
          <w:rFonts w:ascii="Times New Roman" w:hAnsi="Times New Roman"/>
          <w:sz w:val="24"/>
          <w:szCs w:val="24"/>
          <w:rtl/>
        </w:rPr>
        <w:t>ه از ن</w:t>
      </w:r>
      <w:r w:rsidR="00527D2C">
        <w:rPr>
          <w:rFonts w:ascii="Times New Roman" w:hAnsi="Times New Roman"/>
          <w:sz w:val="24"/>
          <w:szCs w:val="24"/>
          <w:rtl/>
        </w:rPr>
        <w:t>ی</w:t>
      </w:r>
      <w:r w:rsidRPr="00B9263C">
        <w:rPr>
          <w:rFonts w:ascii="Times New Roman" w:hAnsi="Times New Roman"/>
          <w:sz w:val="24"/>
          <w:szCs w:val="24"/>
          <w:rtl/>
        </w:rPr>
        <w:t>روى نورانى عقل استفاده شود و آنها</w:t>
      </w:r>
      <w:r w:rsidR="005D5411" w:rsidRPr="00B9263C">
        <w:rPr>
          <w:rFonts w:ascii="Times New Roman" w:hAnsi="Times New Roman" w:hint="cs"/>
          <w:sz w:val="24"/>
          <w:szCs w:val="24"/>
          <w:rtl/>
        </w:rPr>
        <w:t>ی</w:t>
      </w:r>
      <w:r w:rsidR="00527D2C">
        <w:rPr>
          <w:rFonts w:ascii="Times New Roman" w:hAnsi="Times New Roman"/>
          <w:sz w:val="24"/>
          <w:szCs w:val="24"/>
          <w:rtl/>
        </w:rPr>
        <w:t>ی</w:t>
      </w:r>
      <w:r w:rsidR="005D5411" w:rsidRPr="00B9263C">
        <w:rPr>
          <w:rFonts w:ascii="Times New Roman" w:hAnsi="Times New Roman" w:hint="cs"/>
          <w:sz w:val="24"/>
          <w:szCs w:val="24"/>
          <w:rtl/>
        </w:rPr>
        <w:t>‌</w:t>
      </w:r>
      <w:r w:rsidR="000E2CEE" w:rsidRPr="00B9263C">
        <w:rPr>
          <w:rFonts w:ascii="Times New Roman" w:hAnsi="Times New Roman" w:hint="cs"/>
          <w:sz w:val="24"/>
          <w:szCs w:val="24"/>
          <w:rtl/>
        </w:rPr>
        <w:t xml:space="preserve"> </w:t>
      </w:r>
      <w:r w:rsidR="00527D2C">
        <w:rPr>
          <w:rFonts w:ascii="Times New Roman" w:hAnsi="Times New Roman"/>
          <w:sz w:val="24"/>
          <w:szCs w:val="24"/>
          <w:rtl/>
        </w:rPr>
        <w:t>ک</w:t>
      </w:r>
      <w:r w:rsidRPr="00B9263C">
        <w:rPr>
          <w:rFonts w:ascii="Times New Roman" w:hAnsi="Times New Roman"/>
          <w:sz w:val="24"/>
          <w:szCs w:val="24"/>
          <w:rtl/>
        </w:rPr>
        <w:t>ه با راهنما</w:t>
      </w:r>
      <w:r w:rsidR="005D5411" w:rsidRPr="00B9263C">
        <w:rPr>
          <w:rFonts w:ascii="Times New Roman" w:hAnsi="Times New Roman" w:hint="cs"/>
          <w:sz w:val="24"/>
          <w:szCs w:val="24"/>
          <w:rtl/>
        </w:rPr>
        <w:t>ی</w:t>
      </w:r>
      <w:r w:rsidRPr="00B9263C">
        <w:rPr>
          <w:rFonts w:ascii="Times New Roman" w:hAnsi="Times New Roman"/>
          <w:sz w:val="24"/>
          <w:szCs w:val="24"/>
          <w:rtl/>
        </w:rPr>
        <w:t>ى عقل به حقان</w:t>
      </w:r>
      <w:r w:rsidR="00527D2C">
        <w:rPr>
          <w:rFonts w:ascii="Times New Roman" w:hAnsi="Times New Roman"/>
          <w:sz w:val="24"/>
          <w:szCs w:val="24"/>
          <w:rtl/>
        </w:rPr>
        <w:t>ی</w:t>
      </w:r>
      <w:r w:rsidRPr="00B9263C">
        <w:rPr>
          <w:rFonts w:ascii="Times New Roman" w:hAnsi="Times New Roman"/>
          <w:sz w:val="24"/>
          <w:szCs w:val="24"/>
          <w:rtl/>
        </w:rPr>
        <w:t>ّت وحى رس</w:t>
      </w:r>
      <w:r w:rsidR="00527D2C">
        <w:rPr>
          <w:rFonts w:ascii="Times New Roman" w:hAnsi="Times New Roman"/>
          <w:sz w:val="24"/>
          <w:szCs w:val="24"/>
          <w:rtl/>
        </w:rPr>
        <w:t>ی</w:t>
      </w:r>
      <w:r w:rsidRPr="00B9263C">
        <w:rPr>
          <w:rFonts w:ascii="Times New Roman" w:hAnsi="Times New Roman"/>
          <w:sz w:val="24"/>
          <w:szCs w:val="24"/>
          <w:rtl/>
        </w:rPr>
        <w:t>ده‏اند و وحى را ب</w:t>
      </w:r>
      <w:r w:rsidR="005D5411" w:rsidRPr="00B9263C">
        <w:rPr>
          <w:rFonts w:ascii="Times New Roman" w:hAnsi="Times New Roman" w:hint="cs"/>
          <w:sz w:val="24"/>
          <w:szCs w:val="24"/>
          <w:rtl/>
        </w:rPr>
        <w:t>ه‌</w:t>
      </w:r>
      <w:r w:rsidRPr="00B9263C">
        <w:rPr>
          <w:rFonts w:ascii="Times New Roman" w:hAnsi="Times New Roman"/>
          <w:sz w:val="24"/>
          <w:szCs w:val="24"/>
          <w:rtl/>
        </w:rPr>
        <w:t>ح</w:t>
      </w:r>
      <w:r w:rsidR="00527D2C">
        <w:rPr>
          <w:rFonts w:ascii="Times New Roman" w:hAnsi="Times New Roman"/>
          <w:sz w:val="24"/>
          <w:szCs w:val="24"/>
          <w:rtl/>
        </w:rPr>
        <w:t>ک</w:t>
      </w:r>
      <w:r w:rsidRPr="00B9263C">
        <w:rPr>
          <w:rFonts w:ascii="Times New Roman" w:hAnsi="Times New Roman"/>
          <w:sz w:val="24"/>
          <w:szCs w:val="24"/>
          <w:rtl/>
        </w:rPr>
        <w:t>م عقل</w:t>
      </w:r>
      <w:r w:rsidR="005D5411" w:rsidRPr="00B9263C">
        <w:rPr>
          <w:rFonts w:ascii="Times New Roman" w:hAnsi="Times New Roman" w:hint="cs"/>
          <w:sz w:val="24"/>
          <w:szCs w:val="24"/>
          <w:rtl/>
        </w:rPr>
        <w:t>،</w:t>
      </w:r>
      <w:r w:rsidRPr="00B9263C">
        <w:rPr>
          <w:rFonts w:ascii="Times New Roman" w:hAnsi="Times New Roman"/>
          <w:sz w:val="24"/>
          <w:szCs w:val="24"/>
          <w:rtl/>
        </w:rPr>
        <w:t xml:space="preserve"> منبع وس</w:t>
      </w:r>
      <w:r w:rsidR="00527D2C">
        <w:rPr>
          <w:rFonts w:ascii="Times New Roman" w:hAnsi="Times New Roman"/>
          <w:sz w:val="24"/>
          <w:szCs w:val="24"/>
          <w:rtl/>
        </w:rPr>
        <w:t>ی</w:t>
      </w:r>
      <w:r w:rsidRPr="00B9263C">
        <w:rPr>
          <w:rFonts w:ascii="Times New Roman" w:hAnsi="Times New Roman"/>
          <w:sz w:val="24"/>
          <w:szCs w:val="24"/>
          <w:rtl/>
        </w:rPr>
        <w:t>ع و بى</w:t>
      </w:r>
      <w:r w:rsidR="005D5411" w:rsidRPr="00B9263C">
        <w:rPr>
          <w:rFonts w:ascii="Times New Roman" w:hAnsi="Times New Roman" w:hint="cs"/>
          <w:sz w:val="24"/>
          <w:szCs w:val="24"/>
          <w:rtl/>
        </w:rPr>
        <w:t>‌</w:t>
      </w:r>
      <w:r w:rsidRPr="00B9263C">
        <w:rPr>
          <w:rFonts w:ascii="Times New Roman" w:hAnsi="Times New Roman"/>
          <w:sz w:val="24"/>
          <w:szCs w:val="24"/>
          <w:rtl/>
        </w:rPr>
        <w:t>خطا و تب</w:t>
      </w:r>
      <w:r w:rsidR="00527D2C">
        <w:rPr>
          <w:rFonts w:ascii="Times New Roman" w:hAnsi="Times New Roman"/>
          <w:sz w:val="24"/>
          <w:szCs w:val="24"/>
          <w:rtl/>
        </w:rPr>
        <w:t>یی</w:t>
      </w:r>
      <w:r w:rsidRPr="00B9263C">
        <w:rPr>
          <w:rFonts w:ascii="Times New Roman" w:hAnsi="Times New Roman"/>
          <w:sz w:val="24"/>
          <w:szCs w:val="24"/>
          <w:rtl/>
        </w:rPr>
        <w:t>ن</w:t>
      </w:r>
      <w:r w:rsidR="005D5411" w:rsidRPr="00B9263C">
        <w:rPr>
          <w:rFonts w:ascii="Times New Roman" w:hAnsi="Times New Roman" w:hint="cs"/>
          <w:sz w:val="24"/>
          <w:szCs w:val="24"/>
          <w:rtl/>
        </w:rPr>
        <w:t>‌</w:t>
      </w:r>
      <w:r w:rsidR="00527D2C">
        <w:rPr>
          <w:rFonts w:ascii="Times New Roman" w:hAnsi="Times New Roman"/>
          <w:sz w:val="24"/>
          <w:szCs w:val="24"/>
          <w:rtl/>
        </w:rPr>
        <w:t>ک</w:t>
      </w:r>
      <w:r w:rsidRPr="00B9263C">
        <w:rPr>
          <w:rFonts w:ascii="Times New Roman" w:hAnsi="Times New Roman"/>
          <w:sz w:val="24"/>
          <w:szCs w:val="24"/>
          <w:rtl/>
        </w:rPr>
        <w:t>ننده حقا</w:t>
      </w:r>
      <w:r w:rsidR="00527D2C">
        <w:rPr>
          <w:rFonts w:ascii="Times New Roman" w:hAnsi="Times New Roman"/>
          <w:sz w:val="24"/>
          <w:szCs w:val="24"/>
          <w:rtl/>
        </w:rPr>
        <w:t>ی</w:t>
      </w:r>
      <w:r w:rsidRPr="00B9263C">
        <w:rPr>
          <w:rFonts w:ascii="Times New Roman" w:hAnsi="Times New Roman"/>
          <w:sz w:val="24"/>
          <w:szCs w:val="24"/>
          <w:rtl/>
        </w:rPr>
        <w:t>ق مى‏دانند</w:t>
      </w:r>
      <w:r w:rsidR="005D5411" w:rsidRPr="00B9263C">
        <w:rPr>
          <w:rFonts w:ascii="Times New Roman" w:hAnsi="Times New Roman" w:hint="cs"/>
          <w:sz w:val="24"/>
          <w:szCs w:val="24"/>
          <w:rtl/>
        </w:rPr>
        <w:t>،</w:t>
      </w:r>
      <w:r w:rsidRPr="00B9263C">
        <w:rPr>
          <w:rFonts w:ascii="Times New Roman" w:hAnsi="Times New Roman"/>
          <w:sz w:val="24"/>
          <w:szCs w:val="24"/>
          <w:rtl/>
        </w:rPr>
        <w:t xml:space="preserve"> بد</w:t>
      </w:r>
      <w:r w:rsidR="00527D2C">
        <w:rPr>
          <w:rFonts w:ascii="Times New Roman" w:hAnsi="Times New Roman"/>
          <w:sz w:val="24"/>
          <w:szCs w:val="24"/>
          <w:rtl/>
        </w:rPr>
        <w:t>ی</w:t>
      </w:r>
      <w:r w:rsidRPr="00B9263C">
        <w:rPr>
          <w:rFonts w:ascii="Times New Roman" w:hAnsi="Times New Roman"/>
          <w:sz w:val="24"/>
          <w:szCs w:val="24"/>
          <w:rtl/>
        </w:rPr>
        <w:t xml:space="preserve">هى و روشن است </w:t>
      </w:r>
      <w:r w:rsidR="00527D2C">
        <w:rPr>
          <w:rFonts w:ascii="Times New Roman" w:hAnsi="Times New Roman"/>
          <w:sz w:val="24"/>
          <w:szCs w:val="24"/>
          <w:rtl/>
        </w:rPr>
        <w:t>ک</w:t>
      </w:r>
      <w:r w:rsidRPr="00B9263C">
        <w:rPr>
          <w:rFonts w:ascii="Times New Roman" w:hAnsi="Times New Roman"/>
          <w:sz w:val="24"/>
          <w:szCs w:val="24"/>
          <w:rtl/>
        </w:rPr>
        <w:t>ه روش صح</w:t>
      </w:r>
      <w:r w:rsidR="00527D2C">
        <w:rPr>
          <w:rFonts w:ascii="Times New Roman" w:hAnsi="Times New Roman"/>
          <w:sz w:val="24"/>
          <w:szCs w:val="24"/>
          <w:rtl/>
        </w:rPr>
        <w:t>ی</w:t>
      </w:r>
      <w:r w:rsidRPr="00B9263C">
        <w:rPr>
          <w:rFonts w:ascii="Times New Roman" w:hAnsi="Times New Roman"/>
          <w:sz w:val="24"/>
          <w:szCs w:val="24"/>
          <w:rtl/>
        </w:rPr>
        <w:t>ح براى آنان در در</w:t>
      </w:r>
      <w:r w:rsidR="00527D2C">
        <w:rPr>
          <w:rFonts w:ascii="Times New Roman" w:hAnsi="Times New Roman"/>
          <w:sz w:val="24"/>
          <w:szCs w:val="24"/>
          <w:rtl/>
        </w:rPr>
        <w:t>ک</w:t>
      </w:r>
      <w:r w:rsidRPr="00B9263C">
        <w:rPr>
          <w:rFonts w:ascii="Times New Roman" w:hAnsi="Times New Roman"/>
          <w:sz w:val="24"/>
          <w:szCs w:val="24"/>
          <w:rtl/>
        </w:rPr>
        <w:t xml:space="preserve"> معارف حقّه، تعقّل و تف</w:t>
      </w:r>
      <w:r w:rsidR="00527D2C">
        <w:rPr>
          <w:rFonts w:ascii="Times New Roman" w:hAnsi="Times New Roman"/>
          <w:sz w:val="24"/>
          <w:szCs w:val="24"/>
          <w:rtl/>
        </w:rPr>
        <w:t>ک</w:t>
      </w:r>
      <w:r w:rsidRPr="00B9263C">
        <w:rPr>
          <w:rFonts w:ascii="Times New Roman" w:hAnsi="Times New Roman"/>
          <w:sz w:val="24"/>
          <w:szCs w:val="24"/>
          <w:rtl/>
        </w:rPr>
        <w:t>ّر در وحى و با چراغ عقل از ا</w:t>
      </w:r>
      <w:r w:rsidR="00527D2C">
        <w:rPr>
          <w:rFonts w:ascii="Times New Roman" w:hAnsi="Times New Roman"/>
          <w:sz w:val="24"/>
          <w:szCs w:val="24"/>
          <w:rtl/>
        </w:rPr>
        <w:t>ی</w:t>
      </w:r>
      <w:r w:rsidRPr="00B9263C">
        <w:rPr>
          <w:rFonts w:ascii="Times New Roman" w:hAnsi="Times New Roman"/>
          <w:sz w:val="24"/>
          <w:szCs w:val="24"/>
          <w:rtl/>
        </w:rPr>
        <w:t>ن منبع وس</w:t>
      </w:r>
      <w:r w:rsidR="00527D2C">
        <w:rPr>
          <w:rFonts w:ascii="Times New Roman" w:hAnsi="Times New Roman"/>
          <w:sz w:val="24"/>
          <w:szCs w:val="24"/>
          <w:rtl/>
        </w:rPr>
        <w:t>ی</w:t>
      </w:r>
      <w:r w:rsidRPr="00B9263C">
        <w:rPr>
          <w:rFonts w:ascii="Times New Roman" w:hAnsi="Times New Roman"/>
          <w:sz w:val="24"/>
          <w:szCs w:val="24"/>
          <w:rtl/>
        </w:rPr>
        <w:t>ع و بى</w:t>
      </w:r>
      <w:r w:rsidR="005D5411" w:rsidRPr="00B9263C">
        <w:rPr>
          <w:rFonts w:ascii="Times New Roman" w:hAnsi="Times New Roman" w:hint="cs"/>
          <w:sz w:val="24"/>
          <w:szCs w:val="24"/>
          <w:rtl/>
        </w:rPr>
        <w:t>‌</w:t>
      </w:r>
      <w:r w:rsidRPr="00B9263C">
        <w:rPr>
          <w:rFonts w:ascii="Times New Roman" w:hAnsi="Times New Roman"/>
          <w:sz w:val="24"/>
          <w:szCs w:val="24"/>
          <w:rtl/>
        </w:rPr>
        <w:t xml:space="preserve">مانند استفاده </w:t>
      </w:r>
      <w:r w:rsidR="00527D2C">
        <w:rPr>
          <w:rFonts w:ascii="Times New Roman" w:hAnsi="Times New Roman"/>
          <w:sz w:val="24"/>
          <w:szCs w:val="24"/>
          <w:rtl/>
        </w:rPr>
        <w:t>ک</w:t>
      </w:r>
      <w:r w:rsidRPr="00B9263C">
        <w:rPr>
          <w:rFonts w:ascii="Times New Roman" w:hAnsi="Times New Roman"/>
          <w:sz w:val="24"/>
          <w:szCs w:val="24"/>
          <w:rtl/>
        </w:rPr>
        <w:t>ردن است.</w:t>
      </w:r>
      <w:r w:rsidR="008F5140" w:rsidRPr="00B9263C">
        <w:rPr>
          <w:rFonts w:ascii="Times New Roman" w:hAnsi="Times New Roman" w:hint="cs"/>
          <w:sz w:val="24"/>
          <w:szCs w:val="24"/>
          <w:rtl/>
        </w:rPr>
        <w:t>»</w:t>
      </w:r>
      <w:r w:rsidR="008F5140" w:rsidRPr="00B9263C">
        <w:rPr>
          <w:rStyle w:val="ab"/>
          <w:rFonts w:ascii="Times New Roman" w:hAnsi="Times New Roman"/>
          <w:sz w:val="24"/>
          <w:szCs w:val="24"/>
          <w:rtl/>
        </w:rPr>
        <w:footnoteReference w:id="23"/>
      </w:r>
    </w:p>
    <w:p w:rsidR="006821FE" w:rsidRDefault="00527D2C" w:rsidP="006661E5">
      <w:pPr>
        <w:rPr>
          <w:sz w:val="28"/>
          <w:rtl/>
        </w:rPr>
      </w:pPr>
      <w:r>
        <w:rPr>
          <w:rFonts w:hint="cs"/>
          <w:sz w:val="28"/>
          <w:rtl/>
        </w:rPr>
        <w:t>دربارۀ</w:t>
      </w:r>
      <w:r w:rsidR="00B9263C">
        <w:rPr>
          <w:rFonts w:hint="cs"/>
          <w:sz w:val="28"/>
          <w:rtl/>
        </w:rPr>
        <w:t xml:space="preserve"> ا</w:t>
      </w:r>
      <w:r>
        <w:rPr>
          <w:rFonts w:hint="cs"/>
          <w:sz w:val="28"/>
          <w:rtl/>
        </w:rPr>
        <w:t>ی</w:t>
      </w:r>
      <w:r w:rsidR="00B9263C">
        <w:rPr>
          <w:rFonts w:hint="cs"/>
          <w:sz w:val="28"/>
          <w:rtl/>
        </w:rPr>
        <w:t>ن سخن ا</w:t>
      </w:r>
      <w:r>
        <w:rPr>
          <w:rFonts w:hint="cs"/>
          <w:sz w:val="28"/>
          <w:rtl/>
        </w:rPr>
        <w:t>ی</w:t>
      </w:r>
      <w:r w:rsidR="00B9263C">
        <w:rPr>
          <w:rFonts w:hint="cs"/>
          <w:sz w:val="28"/>
          <w:rtl/>
        </w:rPr>
        <w:t xml:space="preserve">شان </w:t>
      </w:r>
      <w:r>
        <w:rPr>
          <w:rFonts w:hint="cs"/>
          <w:sz w:val="28"/>
          <w:rtl/>
        </w:rPr>
        <w:t>ک</w:t>
      </w:r>
      <w:r w:rsidR="00B9263C">
        <w:rPr>
          <w:rFonts w:hint="cs"/>
          <w:sz w:val="28"/>
          <w:rtl/>
        </w:rPr>
        <w:t xml:space="preserve">ه </w:t>
      </w:r>
      <w:r w:rsidR="002C2F14">
        <w:rPr>
          <w:rFonts w:hint="cs"/>
          <w:sz w:val="28"/>
          <w:rtl/>
        </w:rPr>
        <w:t>می‌گویند</w:t>
      </w:r>
      <w:r w:rsidR="00B95E3F">
        <w:rPr>
          <w:rFonts w:hint="cs"/>
          <w:sz w:val="28"/>
          <w:rtl/>
        </w:rPr>
        <w:t>:</w:t>
      </w:r>
      <w:r w:rsidR="001D1264">
        <w:rPr>
          <w:rFonts w:hint="cs"/>
          <w:sz w:val="28"/>
          <w:rtl/>
        </w:rPr>
        <w:t xml:space="preserve"> «</w:t>
      </w:r>
      <w:r w:rsidR="00B95E3F" w:rsidRPr="00B9263C">
        <w:rPr>
          <w:rFonts w:hint="cs"/>
          <w:b/>
          <w:bCs/>
          <w:sz w:val="26"/>
          <w:rtl/>
        </w:rPr>
        <w:t xml:space="preserve">علمنا انّ العقل اوصلنا إلی الوحی و الوحی </w:t>
      </w:r>
      <w:r w:rsidR="00B9263C">
        <w:rPr>
          <w:rFonts w:hint="cs"/>
          <w:b/>
          <w:bCs/>
          <w:sz w:val="26"/>
          <w:rtl/>
        </w:rPr>
        <w:t>أ</w:t>
      </w:r>
      <w:r w:rsidR="00B9263C" w:rsidRPr="00B9263C">
        <w:rPr>
          <w:rFonts w:hint="cs"/>
          <w:b/>
          <w:bCs/>
          <w:sz w:val="26"/>
          <w:rtl/>
        </w:rPr>
        <w:t>وسع</w:t>
      </w:r>
      <w:r w:rsidR="00B9263C" w:rsidRPr="00527D2C">
        <w:rPr>
          <w:rFonts w:hint="cs"/>
          <w:b/>
          <w:bCs/>
          <w:sz w:val="26"/>
          <w:rtl/>
        </w:rPr>
        <w:t xml:space="preserve"> </w:t>
      </w:r>
      <w:r w:rsidR="00B95E3F" w:rsidRPr="00527D2C">
        <w:rPr>
          <w:rFonts w:hint="cs"/>
          <w:b/>
          <w:bCs/>
          <w:sz w:val="26"/>
          <w:rtl/>
        </w:rPr>
        <w:t>وسیل</w:t>
      </w:r>
      <w:r w:rsidR="00A03CB0" w:rsidRPr="00527D2C">
        <w:rPr>
          <w:rFonts w:hint="cs"/>
          <w:b/>
          <w:bCs/>
          <w:sz w:val="26"/>
          <w:rtl/>
        </w:rPr>
        <w:t>ة للمعرفة</w:t>
      </w:r>
      <w:r w:rsidR="00B95E3F" w:rsidRPr="00B9263C">
        <w:rPr>
          <w:rFonts w:hint="cs"/>
          <w:b/>
          <w:bCs/>
          <w:sz w:val="26"/>
          <w:rtl/>
        </w:rPr>
        <w:t xml:space="preserve"> و لاخطأ فیه</w:t>
      </w:r>
      <w:r w:rsidR="001D1264">
        <w:rPr>
          <w:rFonts w:hint="cs"/>
          <w:i/>
          <w:iCs/>
          <w:sz w:val="26"/>
          <w:rtl/>
        </w:rPr>
        <w:t>»</w:t>
      </w:r>
      <w:r w:rsidR="00BB52D1">
        <w:rPr>
          <w:rFonts w:hint="cs"/>
          <w:i/>
          <w:iCs/>
          <w:sz w:val="26"/>
          <w:rtl/>
        </w:rPr>
        <w:t>.</w:t>
      </w:r>
      <w:r w:rsidR="00A03CB0">
        <w:rPr>
          <w:rStyle w:val="ab"/>
          <w:i/>
          <w:iCs/>
          <w:sz w:val="26"/>
          <w:rtl/>
        </w:rPr>
        <w:footnoteReference w:id="24"/>
      </w:r>
      <w:r w:rsidR="00B9263C">
        <w:rPr>
          <w:rFonts w:hint="cs"/>
          <w:sz w:val="28"/>
          <w:rtl/>
        </w:rPr>
        <w:t xml:space="preserve"> </w:t>
      </w:r>
      <w:r w:rsidR="00BB52D1" w:rsidRPr="002B5761">
        <w:rPr>
          <w:rFonts w:hint="cs"/>
          <w:sz w:val="28"/>
          <w:rtl/>
        </w:rPr>
        <w:t>عرض م</w:t>
      </w:r>
      <w:r>
        <w:rPr>
          <w:rFonts w:hint="cs"/>
          <w:sz w:val="28"/>
          <w:rtl/>
        </w:rPr>
        <w:t>ی</w:t>
      </w:r>
      <w:r w:rsidR="00BB52D1" w:rsidRPr="002B5761">
        <w:rPr>
          <w:rFonts w:hint="cs"/>
          <w:sz w:val="28"/>
          <w:rtl/>
        </w:rPr>
        <w:t>‌شود</w:t>
      </w:r>
      <w:r w:rsidR="005D5411">
        <w:rPr>
          <w:rFonts w:hint="cs"/>
          <w:sz w:val="28"/>
          <w:rtl/>
        </w:rPr>
        <w:t>،</w:t>
      </w:r>
      <w:r w:rsidR="00BB52D1" w:rsidRPr="002B5761">
        <w:rPr>
          <w:rFonts w:hint="cs"/>
          <w:sz w:val="28"/>
          <w:rtl/>
        </w:rPr>
        <w:t xml:space="preserve"> عقل ما را ه</w:t>
      </w:r>
      <w:r>
        <w:rPr>
          <w:rFonts w:hint="cs"/>
          <w:sz w:val="28"/>
          <w:rtl/>
        </w:rPr>
        <w:t>ی</w:t>
      </w:r>
      <w:r w:rsidR="00BB52D1" w:rsidRPr="002B5761">
        <w:rPr>
          <w:rFonts w:hint="cs"/>
          <w:sz w:val="28"/>
          <w:rtl/>
        </w:rPr>
        <w:t>چ‌گاه به وح</w:t>
      </w:r>
      <w:r>
        <w:rPr>
          <w:rFonts w:hint="cs"/>
          <w:sz w:val="28"/>
          <w:rtl/>
        </w:rPr>
        <w:t>ی</w:t>
      </w:r>
      <w:r w:rsidR="00BB52D1" w:rsidRPr="002B5761">
        <w:rPr>
          <w:rFonts w:hint="cs"/>
          <w:sz w:val="28"/>
          <w:rtl/>
        </w:rPr>
        <w:t xml:space="preserve"> نم</w:t>
      </w:r>
      <w:r>
        <w:rPr>
          <w:rFonts w:hint="cs"/>
          <w:sz w:val="28"/>
          <w:rtl/>
        </w:rPr>
        <w:t>ی</w:t>
      </w:r>
      <w:r w:rsidR="00BB52D1" w:rsidRPr="002B5761">
        <w:rPr>
          <w:rFonts w:hint="cs"/>
          <w:sz w:val="28"/>
          <w:rtl/>
        </w:rPr>
        <w:t>‌رساند</w:t>
      </w:r>
      <w:r w:rsidR="00BB52D1" w:rsidRPr="002B5761">
        <w:rPr>
          <w:rFonts w:hint="cs"/>
          <w:i/>
          <w:iCs/>
          <w:sz w:val="28"/>
          <w:rtl/>
        </w:rPr>
        <w:t xml:space="preserve">، </w:t>
      </w:r>
      <w:r w:rsidR="00BB52D1" w:rsidRPr="002B5761">
        <w:rPr>
          <w:rFonts w:hint="cs"/>
          <w:sz w:val="28"/>
          <w:rtl/>
        </w:rPr>
        <w:t>بل</w:t>
      </w:r>
      <w:r>
        <w:rPr>
          <w:rFonts w:hint="cs"/>
          <w:sz w:val="28"/>
          <w:rtl/>
        </w:rPr>
        <w:t>ک</w:t>
      </w:r>
      <w:r w:rsidR="00BB52D1" w:rsidRPr="002B5761">
        <w:rPr>
          <w:rFonts w:hint="cs"/>
          <w:sz w:val="28"/>
          <w:rtl/>
        </w:rPr>
        <w:t>ه به نقل و</w:t>
      </w:r>
      <w:r w:rsidR="002B5761">
        <w:rPr>
          <w:rFonts w:hint="cs"/>
          <w:i/>
          <w:iCs/>
          <w:sz w:val="26"/>
          <w:rtl/>
        </w:rPr>
        <w:t xml:space="preserve"> </w:t>
      </w:r>
      <w:r w:rsidR="002B5761" w:rsidRPr="002B5761">
        <w:rPr>
          <w:rFonts w:hint="cs"/>
          <w:sz w:val="28"/>
          <w:rtl/>
        </w:rPr>
        <w:t>حا</w:t>
      </w:r>
      <w:r>
        <w:rPr>
          <w:rFonts w:hint="cs"/>
          <w:sz w:val="28"/>
          <w:rtl/>
        </w:rPr>
        <w:t>کی</w:t>
      </w:r>
      <w:r w:rsidR="002B5761" w:rsidRPr="002B5761">
        <w:rPr>
          <w:rFonts w:hint="cs"/>
          <w:sz w:val="28"/>
          <w:rtl/>
        </w:rPr>
        <w:t xml:space="preserve"> از </w:t>
      </w:r>
      <w:r w:rsidR="002B5761">
        <w:rPr>
          <w:rFonts w:hint="cs"/>
          <w:sz w:val="28"/>
          <w:rtl/>
        </w:rPr>
        <w:t>وح</w:t>
      </w:r>
      <w:r>
        <w:rPr>
          <w:rFonts w:hint="cs"/>
          <w:sz w:val="28"/>
          <w:rtl/>
        </w:rPr>
        <w:t>ی</w:t>
      </w:r>
      <w:r w:rsidR="002B5761">
        <w:rPr>
          <w:rFonts w:hint="cs"/>
          <w:sz w:val="28"/>
          <w:rtl/>
        </w:rPr>
        <w:t xml:space="preserve"> م</w:t>
      </w:r>
      <w:r>
        <w:rPr>
          <w:rFonts w:hint="cs"/>
          <w:sz w:val="28"/>
          <w:rtl/>
        </w:rPr>
        <w:t>ی</w:t>
      </w:r>
      <w:r w:rsidR="002B5761">
        <w:rPr>
          <w:rFonts w:hint="cs"/>
          <w:sz w:val="28"/>
          <w:rtl/>
        </w:rPr>
        <w:t>‌رساند و آن هم خطا دارد</w:t>
      </w:r>
      <w:r w:rsidR="008E32C6">
        <w:rPr>
          <w:rFonts w:hint="cs"/>
          <w:sz w:val="28"/>
          <w:rtl/>
        </w:rPr>
        <w:t xml:space="preserve"> و</w:t>
      </w:r>
      <w:r w:rsidR="002B5761">
        <w:rPr>
          <w:rFonts w:hint="cs"/>
          <w:sz w:val="28"/>
          <w:rtl/>
        </w:rPr>
        <w:t xml:space="preserve"> نم</w:t>
      </w:r>
      <w:r>
        <w:rPr>
          <w:rFonts w:hint="cs"/>
          <w:sz w:val="28"/>
          <w:rtl/>
        </w:rPr>
        <w:t>ی</w:t>
      </w:r>
      <w:r w:rsidR="002B5761">
        <w:rPr>
          <w:rFonts w:hint="cs"/>
          <w:sz w:val="28"/>
          <w:rtl/>
        </w:rPr>
        <w:t>‌شود</w:t>
      </w:r>
      <w:r w:rsidR="008E32C6">
        <w:rPr>
          <w:rFonts w:hint="cs"/>
          <w:sz w:val="28"/>
          <w:rtl/>
        </w:rPr>
        <w:t xml:space="preserve"> </w:t>
      </w:r>
      <w:r>
        <w:rPr>
          <w:rFonts w:hint="cs"/>
          <w:sz w:val="28"/>
          <w:rtl/>
        </w:rPr>
        <w:t>دربارۀ</w:t>
      </w:r>
      <w:r w:rsidR="008E32C6">
        <w:rPr>
          <w:rFonts w:hint="cs"/>
          <w:sz w:val="28"/>
          <w:rtl/>
        </w:rPr>
        <w:t xml:space="preserve"> آن </w:t>
      </w:r>
      <w:r w:rsidR="002B5761">
        <w:rPr>
          <w:rFonts w:hint="cs"/>
          <w:sz w:val="28"/>
          <w:rtl/>
        </w:rPr>
        <w:t xml:space="preserve">گفت: </w:t>
      </w:r>
      <w:r w:rsidR="002B5761" w:rsidRPr="004243CC">
        <w:rPr>
          <w:rFonts w:hint="cs"/>
          <w:b/>
          <w:bCs/>
          <w:sz w:val="28"/>
          <w:rtl/>
        </w:rPr>
        <w:t>لاخطأ ف</w:t>
      </w:r>
      <w:r>
        <w:rPr>
          <w:rFonts w:hint="cs"/>
          <w:b/>
          <w:bCs/>
          <w:sz w:val="28"/>
          <w:rtl/>
        </w:rPr>
        <w:t>ی</w:t>
      </w:r>
      <w:r w:rsidR="002B5761" w:rsidRPr="004243CC">
        <w:rPr>
          <w:rFonts w:hint="cs"/>
          <w:b/>
          <w:bCs/>
          <w:sz w:val="28"/>
          <w:rtl/>
        </w:rPr>
        <w:t>ه</w:t>
      </w:r>
      <w:r w:rsidR="002B5761">
        <w:rPr>
          <w:rFonts w:hint="cs"/>
          <w:sz w:val="28"/>
          <w:rtl/>
        </w:rPr>
        <w:t>.</w:t>
      </w:r>
      <w:r w:rsidR="00B95E3F" w:rsidRPr="007B2CC4">
        <w:rPr>
          <w:rFonts w:hint="cs"/>
          <w:i/>
          <w:iCs/>
          <w:sz w:val="26"/>
          <w:rtl/>
        </w:rPr>
        <w:t xml:space="preserve"> </w:t>
      </w:r>
      <w:r w:rsidR="002B5761" w:rsidRPr="006821FE">
        <w:rPr>
          <w:rFonts w:hint="cs"/>
          <w:sz w:val="28"/>
          <w:rtl/>
        </w:rPr>
        <w:t>در لسان علما</w:t>
      </w:r>
      <w:r w:rsidR="005D5411">
        <w:rPr>
          <w:rFonts w:hint="cs"/>
          <w:sz w:val="28"/>
          <w:rtl/>
        </w:rPr>
        <w:t>،</w:t>
      </w:r>
      <w:r w:rsidR="002B5761" w:rsidRPr="006821FE">
        <w:rPr>
          <w:rFonts w:hint="cs"/>
          <w:sz w:val="28"/>
          <w:rtl/>
        </w:rPr>
        <w:t xml:space="preserve"> گاه</w:t>
      </w:r>
      <w:r>
        <w:rPr>
          <w:rFonts w:hint="cs"/>
          <w:sz w:val="28"/>
          <w:rtl/>
        </w:rPr>
        <w:t>ی</w:t>
      </w:r>
      <w:r w:rsidR="002B5761" w:rsidRPr="006821FE">
        <w:rPr>
          <w:rFonts w:hint="cs"/>
          <w:sz w:val="28"/>
          <w:rtl/>
        </w:rPr>
        <w:t xml:space="preserve"> </w:t>
      </w:r>
      <w:r w:rsidR="006821FE">
        <w:rPr>
          <w:rFonts w:hint="cs"/>
          <w:sz w:val="28"/>
          <w:rtl/>
        </w:rPr>
        <w:t>م</w:t>
      </w:r>
      <w:r>
        <w:rPr>
          <w:rFonts w:hint="cs"/>
          <w:sz w:val="28"/>
          <w:rtl/>
        </w:rPr>
        <w:t>ی</w:t>
      </w:r>
      <w:r w:rsidR="006821FE">
        <w:rPr>
          <w:rFonts w:hint="cs"/>
          <w:sz w:val="28"/>
          <w:rtl/>
        </w:rPr>
        <w:t>‌گو</w:t>
      </w:r>
      <w:r>
        <w:rPr>
          <w:rFonts w:hint="cs"/>
          <w:sz w:val="28"/>
          <w:rtl/>
        </w:rPr>
        <w:t>ی</w:t>
      </w:r>
      <w:r w:rsidR="006821FE">
        <w:rPr>
          <w:rFonts w:hint="cs"/>
          <w:sz w:val="28"/>
          <w:rtl/>
        </w:rPr>
        <w:t>ند</w:t>
      </w:r>
      <w:r w:rsidR="005D5411">
        <w:rPr>
          <w:rFonts w:hint="cs"/>
          <w:sz w:val="28"/>
          <w:rtl/>
        </w:rPr>
        <w:t>:</w:t>
      </w:r>
      <w:r w:rsidR="006821FE">
        <w:rPr>
          <w:rFonts w:hint="cs"/>
          <w:sz w:val="28"/>
          <w:rtl/>
        </w:rPr>
        <w:t xml:space="preserve"> عقل</w:t>
      </w:r>
      <w:r w:rsidR="005D5411">
        <w:rPr>
          <w:rFonts w:hint="cs"/>
          <w:sz w:val="28"/>
          <w:rtl/>
        </w:rPr>
        <w:t>،</w:t>
      </w:r>
      <w:r w:rsidR="006821FE">
        <w:rPr>
          <w:rFonts w:hint="cs"/>
          <w:sz w:val="28"/>
          <w:rtl/>
        </w:rPr>
        <w:t xml:space="preserve"> ما را به وح</w:t>
      </w:r>
      <w:r>
        <w:rPr>
          <w:rFonts w:hint="cs"/>
          <w:sz w:val="28"/>
          <w:rtl/>
        </w:rPr>
        <w:t>ی</w:t>
      </w:r>
      <w:r w:rsidR="006821FE">
        <w:rPr>
          <w:rFonts w:hint="cs"/>
          <w:sz w:val="28"/>
          <w:rtl/>
        </w:rPr>
        <w:t xml:space="preserve"> م</w:t>
      </w:r>
      <w:r>
        <w:rPr>
          <w:rFonts w:hint="cs"/>
          <w:sz w:val="28"/>
          <w:rtl/>
        </w:rPr>
        <w:t>ی</w:t>
      </w:r>
      <w:r w:rsidR="006821FE">
        <w:rPr>
          <w:rFonts w:hint="cs"/>
          <w:sz w:val="28"/>
          <w:rtl/>
        </w:rPr>
        <w:t>‌رساند، ول</w:t>
      </w:r>
      <w:r>
        <w:rPr>
          <w:rFonts w:hint="cs"/>
          <w:sz w:val="28"/>
          <w:rtl/>
        </w:rPr>
        <w:t>ی</w:t>
      </w:r>
      <w:r w:rsidR="006821FE">
        <w:rPr>
          <w:rFonts w:hint="cs"/>
          <w:sz w:val="28"/>
          <w:rtl/>
        </w:rPr>
        <w:t xml:space="preserve"> مرادشان از وح</w:t>
      </w:r>
      <w:r>
        <w:rPr>
          <w:rFonts w:hint="cs"/>
          <w:sz w:val="28"/>
          <w:rtl/>
        </w:rPr>
        <w:t>ی</w:t>
      </w:r>
      <w:r w:rsidR="003F70CB">
        <w:rPr>
          <w:rFonts w:hint="cs"/>
          <w:sz w:val="28"/>
          <w:rtl/>
        </w:rPr>
        <w:t>،</w:t>
      </w:r>
      <w:r w:rsidR="006821FE">
        <w:rPr>
          <w:rFonts w:hint="cs"/>
          <w:sz w:val="28"/>
          <w:rtl/>
        </w:rPr>
        <w:t xml:space="preserve"> نقل است</w:t>
      </w:r>
      <w:r w:rsidR="005D5411">
        <w:rPr>
          <w:rFonts w:hint="cs"/>
          <w:sz w:val="28"/>
          <w:rtl/>
        </w:rPr>
        <w:t>؛</w:t>
      </w:r>
      <w:r w:rsidR="006821FE">
        <w:rPr>
          <w:rFonts w:hint="cs"/>
          <w:sz w:val="28"/>
          <w:rtl/>
        </w:rPr>
        <w:t xml:space="preserve"> نه خود وح</w:t>
      </w:r>
      <w:r>
        <w:rPr>
          <w:rFonts w:hint="cs"/>
          <w:sz w:val="28"/>
          <w:rtl/>
        </w:rPr>
        <w:t>ی</w:t>
      </w:r>
      <w:r w:rsidR="003F70CB">
        <w:rPr>
          <w:rFonts w:hint="cs"/>
          <w:sz w:val="28"/>
          <w:rtl/>
        </w:rPr>
        <w:t>ِ</w:t>
      </w:r>
      <w:r w:rsidR="006821FE">
        <w:rPr>
          <w:rFonts w:hint="cs"/>
          <w:sz w:val="28"/>
          <w:rtl/>
        </w:rPr>
        <w:t xml:space="preserve"> معصوم از خطا</w:t>
      </w:r>
      <w:r w:rsidR="005D5411">
        <w:rPr>
          <w:rFonts w:hint="cs"/>
          <w:sz w:val="28"/>
          <w:rtl/>
        </w:rPr>
        <w:t>،</w:t>
      </w:r>
      <w:r w:rsidR="006821FE">
        <w:rPr>
          <w:rFonts w:hint="cs"/>
          <w:sz w:val="28"/>
          <w:rtl/>
        </w:rPr>
        <w:t xml:space="preserve"> ول</w:t>
      </w:r>
      <w:r>
        <w:rPr>
          <w:rFonts w:hint="cs"/>
          <w:sz w:val="28"/>
          <w:rtl/>
        </w:rPr>
        <w:t>ی</w:t>
      </w:r>
      <w:r w:rsidR="006821FE">
        <w:rPr>
          <w:rFonts w:hint="cs"/>
          <w:sz w:val="28"/>
          <w:rtl/>
        </w:rPr>
        <w:t xml:space="preserve"> ا</w:t>
      </w:r>
      <w:r>
        <w:rPr>
          <w:rFonts w:hint="cs"/>
          <w:sz w:val="28"/>
          <w:rtl/>
        </w:rPr>
        <w:t>ی</w:t>
      </w:r>
      <w:r w:rsidR="006821FE">
        <w:rPr>
          <w:rFonts w:hint="cs"/>
          <w:sz w:val="28"/>
          <w:rtl/>
        </w:rPr>
        <w:t>شان م</w:t>
      </w:r>
      <w:r>
        <w:rPr>
          <w:rFonts w:hint="cs"/>
          <w:sz w:val="28"/>
          <w:rtl/>
        </w:rPr>
        <w:t>ی</w:t>
      </w:r>
      <w:r w:rsidR="006821FE">
        <w:rPr>
          <w:rFonts w:hint="cs"/>
          <w:sz w:val="28"/>
          <w:rtl/>
        </w:rPr>
        <w:t>‌گو</w:t>
      </w:r>
      <w:r>
        <w:rPr>
          <w:rFonts w:hint="cs"/>
          <w:sz w:val="28"/>
          <w:rtl/>
        </w:rPr>
        <w:t>ی</w:t>
      </w:r>
      <w:r w:rsidR="006821FE">
        <w:rPr>
          <w:rFonts w:hint="cs"/>
          <w:sz w:val="28"/>
          <w:rtl/>
        </w:rPr>
        <w:t>د</w:t>
      </w:r>
      <w:r w:rsidR="005D5411">
        <w:rPr>
          <w:rFonts w:hint="cs"/>
          <w:sz w:val="28"/>
          <w:rtl/>
        </w:rPr>
        <w:t>:</w:t>
      </w:r>
      <w:r w:rsidR="006821FE">
        <w:rPr>
          <w:rFonts w:hint="cs"/>
          <w:sz w:val="28"/>
          <w:rtl/>
        </w:rPr>
        <w:t xml:space="preserve"> ما به وح</w:t>
      </w:r>
      <w:r>
        <w:rPr>
          <w:rFonts w:hint="cs"/>
          <w:sz w:val="28"/>
          <w:rtl/>
        </w:rPr>
        <w:t>ی</w:t>
      </w:r>
      <w:r w:rsidR="006821FE">
        <w:rPr>
          <w:rFonts w:hint="cs"/>
          <w:sz w:val="28"/>
          <w:rtl/>
        </w:rPr>
        <w:t xml:space="preserve"> معصوم از خطا م</w:t>
      </w:r>
      <w:r>
        <w:rPr>
          <w:rFonts w:hint="cs"/>
          <w:sz w:val="28"/>
          <w:rtl/>
        </w:rPr>
        <w:t>ی</w:t>
      </w:r>
      <w:r w:rsidR="006821FE">
        <w:rPr>
          <w:rFonts w:hint="cs"/>
          <w:sz w:val="28"/>
          <w:rtl/>
        </w:rPr>
        <w:t>‌رس</w:t>
      </w:r>
      <w:r>
        <w:rPr>
          <w:rFonts w:hint="cs"/>
          <w:sz w:val="28"/>
          <w:rtl/>
        </w:rPr>
        <w:t>ی</w:t>
      </w:r>
      <w:r w:rsidR="006821FE">
        <w:rPr>
          <w:rFonts w:hint="cs"/>
          <w:sz w:val="28"/>
          <w:rtl/>
        </w:rPr>
        <w:t>م و ا</w:t>
      </w:r>
      <w:r>
        <w:rPr>
          <w:rFonts w:hint="cs"/>
          <w:sz w:val="28"/>
          <w:rtl/>
        </w:rPr>
        <w:t>ی</w:t>
      </w:r>
      <w:r w:rsidR="006821FE">
        <w:rPr>
          <w:rFonts w:hint="cs"/>
          <w:sz w:val="28"/>
          <w:rtl/>
        </w:rPr>
        <w:t>ن همان خلط وح</w:t>
      </w:r>
      <w:r>
        <w:rPr>
          <w:rFonts w:hint="cs"/>
          <w:sz w:val="28"/>
          <w:rtl/>
        </w:rPr>
        <w:t>ی</w:t>
      </w:r>
      <w:r w:rsidR="006821FE">
        <w:rPr>
          <w:rFonts w:hint="cs"/>
          <w:sz w:val="28"/>
          <w:rtl/>
        </w:rPr>
        <w:t xml:space="preserve"> و حا</w:t>
      </w:r>
      <w:r>
        <w:rPr>
          <w:rFonts w:hint="cs"/>
          <w:sz w:val="28"/>
          <w:rtl/>
        </w:rPr>
        <w:t>کی</w:t>
      </w:r>
      <w:r w:rsidR="006821FE">
        <w:rPr>
          <w:rFonts w:hint="cs"/>
          <w:sz w:val="28"/>
          <w:rtl/>
        </w:rPr>
        <w:t xml:space="preserve"> از وح</w:t>
      </w:r>
      <w:r>
        <w:rPr>
          <w:rFonts w:hint="cs"/>
          <w:sz w:val="28"/>
          <w:rtl/>
        </w:rPr>
        <w:t>ی</w:t>
      </w:r>
      <w:r w:rsidR="006821FE">
        <w:rPr>
          <w:rFonts w:hint="cs"/>
          <w:sz w:val="28"/>
          <w:rtl/>
        </w:rPr>
        <w:t xml:space="preserve"> است.</w:t>
      </w:r>
    </w:p>
    <w:p w:rsidR="000D1487" w:rsidRDefault="00B9263C" w:rsidP="006661E5">
      <w:pPr>
        <w:rPr>
          <w:sz w:val="28"/>
          <w:rtl/>
        </w:rPr>
      </w:pPr>
      <w:r>
        <w:rPr>
          <w:rFonts w:hint="cs"/>
          <w:sz w:val="28"/>
          <w:rtl/>
        </w:rPr>
        <w:t>باز د</w:t>
      </w:r>
      <w:r w:rsidR="00527D2C">
        <w:rPr>
          <w:rFonts w:hint="cs"/>
          <w:sz w:val="28"/>
          <w:rtl/>
        </w:rPr>
        <w:t>ی</w:t>
      </w:r>
      <w:r>
        <w:rPr>
          <w:rFonts w:hint="cs"/>
          <w:sz w:val="28"/>
          <w:rtl/>
        </w:rPr>
        <w:t>د</w:t>
      </w:r>
      <w:r w:rsidR="00527D2C">
        <w:rPr>
          <w:rFonts w:hint="cs"/>
          <w:sz w:val="28"/>
          <w:rtl/>
        </w:rPr>
        <w:t>ی</w:t>
      </w:r>
      <w:r>
        <w:rPr>
          <w:rFonts w:hint="cs"/>
          <w:sz w:val="28"/>
          <w:rtl/>
        </w:rPr>
        <w:t xml:space="preserve">م </w:t>
      </w:r>
      <w:r w:rsidR="00527D2C">
        <w:rPr>
          <w:rFonts w:hint="cs"/>
          <w:sz w:val="28"/>
          <w:rtl/>
        </w:rPr>
        <w:t>ک</w:t>
      </w:r>
      <w:r>
        <w:rPr>
          <w:rFonts w:hint="cs"/>
          <w:sz w:val="28"/>
          <w:rtl/>
        </w:rPr>
        <w:t xml:space="preserve">ه </w:t>
      </w:r>
      <w:r w:rsidR="006821FE">
        <w:rPr>
          <w:rFonts w:hint="cs"/>
          <w:sz w:val="28"/>
          <w:rtl/>
        </w:rPr>
        <w:t>ا</w:t>
      </w:r>
      <w:r w:rsidR="00527D2C">
        <w:rPr>
          <w:rFonts w:hint="cs"/>
          <w:sz w:val="28"/>
          <w:rtl/>
        </w:rPr>
        <w:t>ی</w:t>
      </w:r>
      <w:r w:rsidR="006821FE">
        <w:rPr>
          <w:rFonts w:hint="cs"/>
          <w:sz w:val="28"/>
          <w:rtl/>
        </w:rPr>
        <w:t>شان م</w:t>
      </w:r>
      <w:r w:rsidR="00527D2C">
        <w:rPr>
          <w:rFonts w:hint="cs"/>
          <w:sz w:val="28"/>
          <w:rtl/>
        </w:rPr>
        <w:t>ی</w:t>
      </w:r>
      <w:r w:rsidR="006821FE">
        <w:rPr>
          <w:rFonts w:hint="cs"/>
          <w:sz w:val="28"/>
          <w:rtl/>
        </w:rPr>
        <w:t>‌گو</w:t>
      </w:r>
      <w:r w:rsidR="00527D2C">
        <w:rPr>
          <w:rFonts w:hint="cs"/>
          <w:sz w:val="28"/>
          <w:rtl/>
        </w:rPr>
        <w:t>ی</w:t>
      </w:r>
      <w:r w:rsidR="006821FE">
        <w:rPr>
          <w:rFonts w:hint="cs"/>
          <w:sz w:val="28"/>
          <w:rtl/>
        </w:rPr>
        <w:t>ند:</w:t>
      </w:r>
      <w:r w:rsidR="008020A4">
        <w:rPr>
          <w:rFonts w:hint="cs"/>
          <w:sz w:val="28"/>
          <w:rtl/>
        </w:rPr>
        <w:t xml:space="preserve"> </w:t>
      </w:r>
      <w:r w:rsidR="008E32C6" w:rsidRPr="00D53FFC">
        <w:rPr>
          <w:rFonts w:hint="cs"/>
          <w:sz w:val="28"/>
          <w:rtl/>
        </w:rPr>
        <w:t>«</w:t>
      </w:r>
      <w:r w:rsidR="008020A4" w:rsidRPr="00D53FFC">
        <w:rPr>
          <w:rFonts w:ascii="Times New Roman" w:hAnsi="Times New Roman"/>
          <w:szCs w:val="24"/>
          <w:rtl/>
        </w:rPr>
        <w:t xml:space="preserve">راه </w:t>
      </w:r>
      <w:r w:rsidR="008020A4" w:rsidRPr="00D53FFC">
        <w:rPr>
          <w:rFonts w:ascii="Times New Roman" w:hAnsi="Times New Roman"/>
          <w:b/>
          <w:bCs/>
          <w:szCs w:val="24"/>
          <w:rtl/>
        </w:rPr>
        <w:t>اطمینان</w:t>
      </w:r>
      <w:r w:rsidR="005D5411" w:rsidRPr="00D53FFC">
        <w:rPr>
          <w:rFonts w:ascii="Times New Roman" w:hAnsi="Times New Roman" w:hint="cs"/>
          <w:b/>
          <w:bCs/>
          <w:szCs w:val="24"/>
          <w:rtl/>
        </w:rPr>
        <w:t>‌</w:t>
      </w:r>
      <w:r w:rsidR="008020A4" w:rsidRPr="00D53FFC">
        <w:rPr>
          <w:rFonts w:ascii="Times New Roman" w:hAnsi="Times New Roman"/>
          <w:b/>
          <w:bCs/>
          <w:szCs w:val="24"/>
          <w:rtl/>
        </w:rPr>
        <w:t>بخش</w:t>
      </w:r>
      <w:r w:rsidR="008020A4" w:rsidRPr="00D53FFC">
        <w:rPr>
          <w:rFonts w:ascii="Times New Roman" w:hAnsi="Times New Roman"/>
          <w:szCs w:val="24"/>
          <w:rtl/>
        </w:rPr>
        <w:t xml:space="preserve"> و صحیح</w:t>
      </w:r>
      <w:r w:rsidR="005D5411" w:rsidRPr="00D53FFC">
        <w:rPr>
          <w:rFonts w:ascii="Times New Roman" w:hAnsi="Times New Roman" w:hint="cs"/>
          <w:szCs w:val="24"/>
          <w:rtl/>
        </w:rPr>
        <w:t>،</w:t>
      </w:r>
      <w:r w:rsidR="008020A4" w:rsidRPr="00D53FFC">
        <w:rPr>
          <w:rFonts w:ascii="Times New Roman" w:hAnsi="Times New Roman"/>
          <w:szCs w:val="24"/>
          <w:rtl/>
        </w:rPr>
        <w:t xml:space="preserve"> همان تدبّر و تعقّل در وحی است و آنچه از وحی روشن و معتبر، سنداً و دلالتاً به وضوح استفاده شود</w:t>
      </w:r>
      <w:r w:rsidR="005D5411" w:rsidRPr="00D53FFC">
        <w:rPr>
          <w:rFonts w:ascii="Times New Roman" w:hAnsi="Times New Roman" w:hint="cs"/>
          <w:szCs w:val="24"/>
          <w:rtl/>
        </w:rPr>
        <w:t>،</w:t>
      </w:r>
      <w:r w:rsidR="008020A4" w:rsidRPr="00D53FFC">
        <w:rPr>
          <w:rFonts w:ascii="Times New Roman" w:hAnsi="Times New Roman"/>
          <w:szCs w:val="24"/>
          <w:rtl/>
        </w:rPr>
        <w:t xml:space="preserve"> </w:t>
      </w:r>
      <w:r w:rsidR="008020A4" w:rsidRPr="00D53FFC">
        <w:rPr>
          <w:rFonts w:ascii="Times New Roman" w:hAnsi="Times New Roman"/>
          <w:b/>
          <w:bCs/>
          <w:szCs w:val="24"/>
          <w:rtl/>
        </w:rPr>
        <w:t>همان حق و حقیقت</w:t>
      </w:r>
      <w:r w:rsidR="008020A4" w:rsidRPr="00D53FFC">
        <w:rPr>
          <w:rFonts w:ascii="Times New Roman" w:hAnsi="Times New Roman"/>
          <w:szCs w:val="24"/>
          <w:rtl/>
        </w:rPr>
        <w:t xml:space="preserve"> است</w:t>
      </w:r>
      <w:r w:rsidR="003F70CB" w:rsidRPr="00D53FFC">
        <w:rPr>
          <w:rFonts w:hint="cs"/>
          <w:sz w:val="28"/>
          <w:rtl/>
        </w:rPr>
        <w:t>.»</w:t>
      </w:r>
      <w:r w:rsidR="008E32C6" w:rsidRPr="00D53FFC">
        <w:rPr>
          <w:rStyle w:val="ab"/>
          <w:sz w:val="28"/>
          <w:rtl/>
        </w:rPr>
        <w:footnoteReference w:id="25"/>
      </w:r>
      <w:r>
        <w:rPr>
          <w:rFonts w:hint="cs"/>
          <w:sz w:val="28"/>
          <w:rtl/>
        </w:rPr>
        <w:t xml:space="preserve"> </w:t>
      </w:r>
      <w:r w:rsidR="00527D2C">
        <w:rPr>
          <w:rFonts w:hint="cs"/>
          <w:sz w:val="28"/>
          <w:rtl/>
        </w:rPr>
        <w:t>ک</w:t>
      </w:r>
      <w:r w:rsidR="00F232C1">
        <w:rPr>
          <w:rFonts w:hint="cs"/>
          <w:sz w:val="28"/>
          <w:rtl/>
        </w:rPr>
        <w:t>س</w:t>
      </w:r>
      <w:r w:rsidR="00527D2C">
        <w:rPr>
          <w:rFonts w:hint="cs"/>
          <w:sz w:val="28"/>
          <w:rtl/>
        </w:rPr>
        <w:t>ی</w:t>
      </w:r>
      <w:r w:rsidR="00F232C1">
        <w:rPr>
          <w:rFonts w:hint="cs"/>
          <w:sz w:val="28"/>
          <w:rtl/>
        </w:rPr>
        <w:t xml:space="preserve"> </w:t>
      </w:r>
      <w:r w:rsidR="00527D2C">
        <w:rPr>
          <w:rFonts w:hint="cs"/>
          <w:sz w:val="28"/>
          <w:rtl/>
        </w:rPr>
        <w:t>ک</w:t>
      </w:r>
      <w:r w:rsidR="00F232C1">
        <w:rPr>
          <w:rFonts w:hint="cs"/>
          <w:sz w:val="28"/>
          <w:rtl/>
        </w:rPr>
        <w:t>ه به فرق وح</w:t>
      </w:r>
      <w:r w:rsidR="00527D2C">
        <w:rPr>
          <w:rFonts w:hint="cs"/>
          <w:sz w:val="28"/>
          <w:rtl/>
        </w:rPr>
        <w:t>ی</w:t>
      </w:r>
      <w:r w:rsidR="00F232C1">
        <w:rPr>
          <w:rFonts w:hint="cs"/>
          <w:sz w:val="28"/>
          <w:rtl/>
        </w:rPr>
        <w:t xml:space="preserve"> و حا</w:t>
      </w:r>
      <w:r w:rsidR="00527D2C">
        <w:rPr>
          <w:rFonts w:hint="cs"/>
          <w:sz w:val="28"/>
          <w:rtl/>
        </w:rPr>
        <w:t>کی</w:t>
      </w:r>
      <w:r w:rsidR="00F232C1">
        <w:rPr>
          <w:rFonts w:hint="cs"/>
          <w:sz w:val="28"/>
          <w:rtl/>
        </w:rPr>
        <w:t xml:space="preserve"> از وح</w:t>
      </w:r>
      <w:r w:rsidR="00527D2C">
        <w:rPr>
          <w:rFonts w:hint="cs"/>
          <w:sz w:val="28"/>
          <w:rtl/>
        </w:rPr>
        <w:t>ی</w:t>
      </w:r>
      <w:r w:rsidR="00F232C1">
        <w:rPr>
          <w:rFonts w:hint="cs"/>
          <w:sz w:val="28"/>
          <w:rtl/>
        </w:rPr>
        <w:t xml:space="preserve"> متنبّه است، ه</w:t>
      </w:r>
      <w:r w:rsidR="00527D2C">
        <w:rPr>
          <w:rFonts w:hint="cs"/>
          <w:sz w:val="28"/>
          <w:rtl/>
        </w:rPr>
        <w:t>ی</w:t>
      </w:r>
      <w:r w:rsidR="00F232C1">
        <w:rPr>
          <w:rFonts w:hint="cs"/>
          <w:sz w:val="28"/>
          <w:rtl/>
        </w:rPr>
        <w:t>چ</w:t>
      </w:r>
      <w:r w:rsidR="005D5411">
        <w:rPr>
          <w:rFonts w:hint="cs"/>
          <w:sz w:val="28"/>
          <w:rtl/>
        </w:rPr>
        <w:t>‌</w:t>
      </w:r>
      <w:r w:rsidR="00F232C1">
        <w:rPr>
          <w:rFonts w:hint="cs"/>
          <w:sz w:val="28"/>
          <w:rtl/>
        </w:rPr>
        <w:t>وقت نم</w:t>
      </w:r>
      <w:r w:rsidR="00527D2C">
        <w:rPr>
          <w:rFonts w:hint="cs"/>
          <w:sz w:val="28"/>
          <w:rtl/>
        </w:rPr>
        <w:t>ی</w:t>
      </w:r>
      <w:r w:rsidR="00F232C1">
        <w:rPr>
          <w:rFonts w:hint="cs"/>
          <w:sz w:val="28"/>
          <w:rtl/>
        </w:rPr>
        <w:t>‌گو</w:t>
      </w:r>
      <w:r w:rsidR="00527D2C">
        <w:rPr>
          <w:rFonts w:hint="cs"/>
          <w:sz w:val="28"/>
          <w:rtl/>
        </w:rPr>
        <w:t>ی</w:t>
      </w:r>
      <w:r w:rsidR="00F232C1">
        <w:rPr>
          <w:rFonts w:hint="cs"/>
          <w:sz w:val="28"/>
          <w:rtl/>
        </w:rPr>
        <w:t>د راه تعق</w:t>
      </w:r>
      <w:r w:rsidR="006E1FBB">
        <w:rPr>
          <w:rFonts w:hint="cs"/>
          <w:sz w:val="28"/>
          <w:rtl/>
        </w:rPr>
        <w:t>ّ</w:t>
      </w:r>
      <w:r w:rsidR="00F232C1">
        <w:rPr>
          <w:rFonts w:hint="cs"/>
          <w:sz w:val="28"/>
          <w:rtl/>
        </w:rPr>
        <w:t>ل در وح</w:t>
      </w:r>
      <w:r w:rsidR="00527D2C">
        <w:rPr>
          <w:rFonts w:hint="cs"/>
          <w:sz w:val="28"/>
          <w:rtl/>
        </w:rPr>
        <w:t>ی</w:t>
      </w:r>
      <w:r w:rsidR="00F232C1">
        <w:rPr>
          <w:rFonts w:hint="cs"/>
          <w:sz w:val="28"/>
          <w:rtl/>
        </w:rPr>
        <w:t xml:space="preserve"> </w:t>
      </w:r>
      <w:r w:rsidR="00F232C1" w:rsidRPr="00D53FFC">
        <w:rPr>
          <w:rFonts w:hint="cs"/>
          <w:b/>
          <w:bCs/>
          <w:sz w:val="28"/>
          <w:rtl/>
        </w:rPr>
        <w:t>اطم</w:t>
      </w:r>
      <w:r w:rsidR="00527D2C">
        <w:rPr>
          <w:rFonts w:hint="cs"/>
          <w:b/>
          <w:bCs/>
          <w:sz w:val="28"/>
          <w:rtl/>
        </w:rPr>
        <w:t>ی</w:t>
      </w:r>
      <w:r w:rsidR="00F232C1" w:rsidRPr="00D53FFC">
        <w:rPr>
          <w:rFonts w:hint="cs"/>
          <w:b/>
          <w:bCs/>
          <w:sz w:val="28"/>
          <w:rtl/>
        </w:rPr>
        <w:t>نان‌بخش</w:t>
      </w:r>
      <w:r w:rsidR="00F232C1">
        <w:rPr>
          <w:rFonts w:hint="cs"/>
          <w:sz w:val="28"/>
          <w:rtl/>
        </w:rPr>
        <w:t xml:space="preserve"> است، بل</w:t>
      </w:r>
      <w:r w:rsidR="00527D2C">
        <w:rPr>
          <w:rFonts w:hint="cs"/>
          <w:sz w:val="28"/>
          <w:rtl/>
        </w:rPr>
        <w:t>ک</w:t>
      </w:r>
      <w:r w:rsidR="00F232C1">
        <w:rPr>
          <w:rFonts w:hint="cs"/>
          <w:sz w:val="28"/>
          <w:rtl/>
        </w:rPr>
        <w:t>ه اگر خ</w:t>
      </w:r>
      <w:r w:rsidR="00527D2C">
        <w:rPr>
          <w:rFonts w:hint="cs"/>
          <w:sz w:val="28"/>
          <w:rtl/>
        </w:rPr>
        <w:t>ی</w:t>
      </w:r>
      <w:r w:rsidR="00F232C1">
        <w:rPr>
          <w:rFonts w:hint="cs"/>
          <w:sz w:val="28"/>
          <w:rtl/>
        </w:rPr>
        <w:t>ل</w:t>
      </w:r>
      <w:r w:rsidR="00527D2C">
        <w:rPr>
          <w:rFonts w:hint="cs"/>
          <w:sz w:val="28"/>
          <w:rtl/>
        </w:rPr>
        <w:t>ی</w:t>
      </w:r>
      <w:r w:rsidR="00F232C1">
        <w:rPr>
          <w:rFonts w:hint="cs"/>
          <w:sz w:val="28"/>
          <w:rtl/>
        </w:rPr>
        <w:t xml:space="preserve"> مبالغه </w:t>
      </w:r>
      <w:r w:rsidR="00527D2C">
        <w:rPr>
          <w:rFonts w:hint="cs"/>
          <w:sz w:val="28"/>
          <w:rtl/>
        </w:rPr>
        <w:t>ک</w:t>
      </w:r>
      <w:r w:rsidR="00F232C1">
        <w:rPr>
          <w:rFonts w:hint="cs"/>
          <w:sz w:val="28"/>
          <w:rtl/>
        </w:rPr>
        <w:t>ند</w:t>
      </w:r>
      <w:r w:rsidR="005D5411">
        <w:rPr>
          <w:rFonts w:hint="cs"/>
          <w:sz w:val="28"/>
          <w:rtl/>
        </w:rPr>
        <w:t>،</w:t>
      </w:r>
      <w:r w:rsidR="00F232C1">
        <w:rPr>
          <w:rFonts w:hint="cs"/>
          <w:sz w:val="28"/>
          <w:rtl/>
        </w:rPr>
        <w:t xml:space="preserve"> م</w:t>
      </w:r>
      <w:r w:rsidR="00527D2C">
        <w:rPr>
          <w:rFonts w:hint="cs"/>
          <w:sz w:val="28"/>
          <w:rtl/>
        </w:rPr>
        <w:t>ی</w:t>
      </w:r>
      <w:r w:rsidR="00F232C1">
        <w:rPr>
          <w:rFonts w:hint="cs"/>
          <w:sz w:val="28"/>
          <w:rtl/>
        </w:rPr>
        <w:t>‌گو</w:t>
      </w:r>
      <w:r w:rsidR="00527D2C">
        <w:rPr>
          <w:rFonts w:hint="cs"/>
          <w:sz w:val="28"/>
          <w:rtl/>
        </w:rPr>
        <w:t>ی</w:t>
      </w:r>
      <w:r w:rsidR="00F232C1">
        <w:rPr>
          <w:rFonts w:hint="cs"/>
          <w:sz w:val="28"/>
          <w:rtl/>
        </w:rPr>
        <w:t>د</w:t>
      </w:r>
      <w:r w:rsidR="005D5411">
        <w:rPr>
          <w:rFonts w:hint="cs"/>
          <w:sz w:val="28"/>
          <w:rtl/>
        </w:rPr>
        <w:t>:</w:t>
      </w:r>
      <w:r w:rsidR="00F232C1">
        <w:rPr>
          <w:rFonts w:hint="cs"/>
          <w:sz w:val="28"/>
          <w:rtl/>
        </w:rPr>
        <w:t xml:space="preserve"> خطا</w:t>
      </w:r>
      <w:r w:rsidR="00527D2C">
        <w:rPr>
          <w:rFonts w:hint="cs"/>
          <w:sz w:val="28"/>
          <w:rtl/>
        </w:rPr>
        <w:t>ی</w:t>
      </w:r>
      <w:r w:rsidR="00F232C1">
        <w:rPr>
          <w:rFonts w:hint="cs"/>
          <w:sz w:val="28"/>
          <w:rtl/>
        </w:rPr>
        <w:t xml:space="preserve">ش </w:t>
      </w:r>
      <w:r w:rsidR="00527D2C">
        <w:rPr>
          <w:rFonts w:hint="cs"/>
          <w:sz w:val="28"/>
          <w:rtl/>
        </w:rPr>
        <w:t>ک</w:t>
      </w:r>
      <w:r w:rsidR="00F232C1">
        <w:rPr>
          <w:rFonts w:hint="cs"/>
          <w:sz w:val="28"/>
          <w:rtl/>
        </w:rPr>
        <w:t>متراست و اطم</w:t>
      </w:r>
      <w:r w:rsidR="00527D2C">
        <w:rPr>
          <w:rFonts w:hint="cs"/>
          <w:sz w:val="28"/>
          <w:rtl/>
        </w:rPr>
        <w:t>ی</w:t>
      </w:r>
      <w:r w:rsidR="00F232C1">
        <w:rPr>
          <w:rFonts w:hint="cs"/>
          <w:sz w:val="28"/>
          <w:rtl/>
        </w:rPr>
        <w:t>نان‌بخش‌تر</w:t>
      </w:r>
      <w:r w:rsidR="005A0CAA">
        <w:rPr>
          <w:rFonts w:hint="cs"/>
          <w:rtl/>
        </w:rPr>
        <w:t xml:space="preserve"> است.</w:t>
      </w:r>
      <w:r w:rsidR="00B96DD5">
        <w:rPr>
          <w:rFonts w:hint="cs"/>
          <w:rtl/>
        </w:rPr>
        <w:t xml:space="preserve"> </w:t>
      </w:r>
      <w:r w:rsidR="00527D2C">
        <w:rPr>
          <w:rFonts w:hint="cs"/>
          <w:rtl/>
        </w:rPr>
        <w:t>ک</w:t>
      </w:r>
      <w:r w:rsidR="005A0CAA">
        <w:rPr>
          <w:rFonts w:hint="cs"/>
          <w:rtl/>
        </w:rPr>
        <w:t>س</w:t>
      </w:r>
      <w:r w:rsidR="00527D2C">
        <w:rPr>
          <w:rFonts w:hint="cs"/>
          <w:rtl/>
        </w:rPr>
        <w:t>ی</w:t>
      </w:r>
      <w:r w:rsidR="005A0CAA">
        <w:rPr>
          <w:rFonts w:hint="cs"/>
          <w:rtl/>
        </w:rPr>
        <w:t xml:space="preserve"> </w:t>
      </w:r>
      <w:r w:rsidR="00527D2C">
        <w:rPr>
          <w:rFonts w:hint="cs"/>
          <w:rtl/>
        </w:rPr>
        <w:t>ک</w:t>
      </w:r>
      <w:r w:rsidR="005A0CAA">
        <w:rPr>
          <w:rFonts w:hint="cs"/>
          <w:rtl/>
        </w:rPr>
        <w:t>ه فرق ا</w:t>
      </w:r>
      <w:r w:rsidR="00527D2C">
        <w:rPr>
          <w:rFonts w:hint="cs"/>
          <w:rtl/>
        </w:rPr>
        <w:t>ی</w:t>
      </w:r>
      <w:r w:rsidR="005A0CAA">
        <w:rPr>
          <w:rFonts w:hint="cs"/>
          <w:rtl/>
        </w:rPr>
        <w:t>ن دو را بداند</w:t>
      </w:r>
      <w:r w:rsidR="005D5411">
        <w:rPr>
          <w:rFonts w:hint="cs"/>
          <w:rtl/>
        </w:rPr>
        <w:t>،</w:t>
      </w:r>
      <w:r w:rsidR="005A0CAA">
        <w:rPr>
          <w:rFonts w:hint="cs"/>
          <w:rtl/>
        </w:rPr>
        <w:t xml:space="preserve"> نم</w:t>
      </w:r>
      <w:r w:rsidR="00527D2C">
        <w:rPr>
          <w:rFonts w:hint="cs"/>
          <w:rtl/>
        </w:rPr>
        <w:t>ی</w:t>
      </w:r>
      <w:r w:rsidR="00B96DD5">
        <w:rPr>
          <w:rFonts w:hint="cs"/>
          <w:rtl/>
        </w:rPr>
        <w:t>‌</w:t>
      </w:r>
      <w:r w:rsidR="005A0CAA">
        <w:rPr>
          <w:rFonts w:hint="cs"/>
          <w:rtl/>
        </w:rPr>
        <w:t>گو</w:t>
      </w:r>
      <w:r w:rsidR="00527D2C">
        <w:rPr>
          <w:rFonts w:hint="cs"/>
          <w:rtl/>
        </w:rPr>
        <w:t>ی</w:t>
      </w:r>
      <w:r w:rsidR="005A0CAA">
        <w:rPr>
          <w:rFonts w:hint="cs"/>
          <w:rtl/>
        </w:rPr>
        <w:t>د</w:t>
      </w:r>
      <w:r w:rsidR="000D1487" w:rsidRPr="00B9263C">
        <w:rPr>
          <w:rFonts w:hint="cs"/>
          <w:rtl/>
        </w:rPr>
        <w:t xml:space="preserve">: </w:t>
      </w:r>
      <w:r w:rsidR="006E1FBB" w:rsidRPr="00B9263C">
        <w:rPr>
          <w:rFonts w:hint="cs"/>
          <w:rtl/>
        </w:rPr>
        <w:t>«</w:t>
      </w:r>
      <w:r w:rsidR="000D1487" w:rsidRPr="00B9263C">
        <w:rPr>
          <w:rFonts w:ascii="Times New Roman" w:hAnsi="Times New Roman"/>
          <w:szCs w:val="24"/>
          <w:rtl/>
        </w:rPr>
        <w:t>و آنچه از وحی روشن و معتبر، سنداً و دلالتاً به وضوح استفاده شود</w:t>
      </w:r>
      <w:r w:rsidR="005D5411" w:rsidRPr="00B9263C">
        <w:rPr>
          <w:rFonts w:ascii="Times New Roman" w:hAnsi="Times New Roman" w:hint="cs"/>
          <w:szCs w:val="24"/>
          <w:rtl/>
        </w:rPr>
        <w:t>،</w:t>
      </w:r>
      <w:r w:rsidR="000D1487" w:rsidRPr="00B9263C">
        <w:rPr>
          <w:rFonts w:ascii="Times New Roman" w:hAnsi="Times New Roman"/>
          <w:szCs w:val="24"/>
          <w:rtl/>
        </w:rPr>
        <w:t xml:space="preserve"> </w:t>
      </w:r>
      <w:r w:rsidR="000D1487" w:rsidRPr="00D53FFC">
        <w:rPr>
          <w:rFonts w:ascii="Times New Roman" w:hAnsi="Times New Roman"/>
          <w:b/>
          <w:bCs/>
          <w:szCs w:val="24"/>
          <w:rtl/>
        </w:rPr>
        <w:t>همان حق و حقیقت</w:t>
      </w:r>
      <w:r w:rsidR="000D1487" w:rsidRPr="00B9263C">
        <w:rPr>
          <w:rFonts w:ascii="Times New Roman" w:hAnsi="Times New Roman"/>
          <w:szCs w:val="24"/>
          <w:rtl/>
        </w:rPr>
        <w:t xml:space="preserve"> است</w:t>
      </w:r>
      <w:r w:rsidR="000D1487" w:rsidRPr="00B9263C">
        <w:rPr>
          <w:rFonts w:hint="cs"/>
          <w:sz w:val="28"/>
          <w:rtl/>
        </w:rPr>
        <w:t>.</w:t>
      </w:r>
      <w:r w:rsidR="006E1FBB" w:rsidRPr="00B9263C">
        <w:rPr>
          <w:rFonts w:hint="cs"/>
          <w:sz w:val="28"/>
          <w:rtl/>
        </w:rPr>
        <w:t>»</w:t>
      </w:r>
    </w:p>
    <w:p w:rsidR="005146F1" w:rsidRDefault="000D1487" w:rsidP="006661E5">
      <w:pPr>
        <w:rPr>
          <w:rtl/>
        </w:rPr>
      </w:pPr>
      <w:r>
        <w:rPr>
          <w:rFonts w:hint="cs"/>
          <w:rtl/>
        </w:rPr>
        <w:lastRenderedPageBreak/>
        <w:t>مستفاد از وح</w:t>
      </w:r>
      <w:r w:rsidR="00527D2C">
        <w:rPr>
          <w:rFonts w:hint="cs"/>
          <w:rtl/>
        </w:rPr>
        <w:t>ی</w:t>
      </w:r>
      <w:r w:rsidR="005D5411">
        <w:rPr>
          <w:rFonts w:hint="cs"/>
          <w:rtl/>
        </w:rPr>
        <w:t>،</w:t>
      </w:r>
      <w:r>
        <w:rPr>
          <w:rFonts w:hint="cs"/>
          <w:rtl/>
        </w:rPr>
        <w:t xml:space="preserve"> ع</w:t>
      </w:r>
      <w:r w:rsidR="00527D2C">
        <w:rPr>
          <w:rFonts w:hint="cs"/>
          <w:rtl/>
        </w:rPr>
        <w:t>ی</w:t>
      </w:r>
      <w:r>
        <w:rPr>
          <w:rFonts w:hint="cs"/>
          <w:rtl/>
        </w:rPr>
        <w:t>ن حق</w:t>
      </w:r>
      <w:r w:rsidR="00527D2C">
        <w:rPr>
          <w:rFonts w:hint="cs"/>
          <w:rtl/>
        </w:rPr>
        <w:t>ی</w:t>
      </w:r>
      <w:r>
        <w:rPr>
          <w:rFonts w:hint="cs"/>
          <w:rtl/>
        </w:rPr>
        <w:t>قت ن</w:t>
      </w:r>
      <w:r w:rsidR="00527D2C">
        <w:rPr>
          <w:rFonts w:hint="cs"/>
          <w:rtl/>
        </w:rPr>
        <w:t>ی</w:t>
      </w:r>
      <w:r>
        <w:rPr>
          <w:rFonts w:hint="cs"/>
          <w:rtl/>
        </w:rPr>
        <w:t>ست و ثبوتاً درصد</w:t>
      </w:r>
      <w:r w:rsidR="00527D2C">
        <w:rPr>
          <w:rFonts w:hint="cs"/>
          <w:rtl/>
        </w:rPr>
        <w:t>ی</w:t>
      </w:r>
      <w:r>
        <w:rPr>
          <w:rFonts w:hint="cs"/>
          <w:rtl/>
        </w:rPr>
        <w:t xml:space="preserve"> از خطا دارد</w:t>
      </w:r>
      <w:r w:rsidR="005D5411">
        <w:rPr>
          <w:rFonts w:hint="cs"/>
          <w:rtl/>
        </w:rPr>
        <w:t>؛</w:t>
      </w:r>
      <w:r>
        <w:rPr>
          <w:rFonts w:hint="cs"/>
          <w:rtl/>
        </w:rPr>
        <w:t xml:space="preserve"> حت</w:t>
      </w:r>
      <w:r w:rsidR="00527D2C">
        <w:rPr>
          <w:rFonts w:hint="cs"/>
          <w:rtl/>
        </w:rPr>
        <w:t>ی</w:t>
      </w:r>
      <w:r>
        <w:rPr>
          <w:rFonts w:hint="cs"/>
          <w:rtl/>
        </w:rPr>
        <w:t xml:space="preserve"> اگر نص</w:t>
      </w:r>
      <w:r w:rsidR="006E1FBB">
        <w:rPr>
          <w:rFonts w:hint="cs"/>
          <w:rtl/>
        </w:rPr>
        <w:t>ّ</w:t>
      </w:r>
      <w:r>
        <w:rPr>
          <w:rFonts w:hint="cs"/>
          <w:rtl/>
        </w:rPr>
        <w:t xml:space="preserve"> و متواتر باشد</w:t>
      </w:r>
      <w:r w:rsidR="005D5411">
        <w:rPr>
          <w:rFonts w:hint="cs"/>
          <w:rtl/>
        </w:rPr>
        <w:t>.</w:t>
      </w:r>
      <w:r w:rsidR="00484633">
        <w:rPr>
          <w:rFonts w:hint="cs"/>
          <w:rtl/>
        </w:rPr>
        <w:t xml:space="preserve"> </w:t>
      </w:r>
      <w:r>
        <w:rPr>
          <w:rFonts w:hint="cs"/>
          <w:rtl/>
        </w:rPr>
        <w:t>‌چه رسد به ا</w:t>
      </w:r>
      <w:r w:rsidR="00527D2C">
        <w:rPr>
          <w:rFonts w:hint="cs"/>
          <w:rtl/>
        </w:rPr>
        <w:t>ی</w:t>
      </w:r>
      <w:r>
        <w:rPr>
          <w:rFonts w:hint="cs"/>
          <w:rtl/>
        </w:rPr>
        <w:t>ن</w:t>
      </w:r>
      <w:r w:rsidR="00527D2C">
        <w:rPr>
          <w:rFonts w:hint="cs"/>
          <w:rtl/>
        </w:rPr>
        <w:t>ک</w:t>
      </w:r>
      <w:r>
        <w:rPr>
          <w:rFonts w:hint="cs"/>
          <w:rtl/>
        </w:rPr>
        <w:t>ه به اعتبار سند ودلالت و و</w:t>
      </w:r>
      <w:r w:rsidR="005146F1">
        <w:rPr>
          <w:rFonts w:hint="cs"/>
          <w:rtl/>
        </w:rPr>
        <w:t>ضوح و روشن</w:t>
      </w:r>
      <w:r w:rsidR="00527D2C">
        <w:rPr>
          <w:rFonts w:hint="cs"/>
          <w:rtl/>
        </w:rPr>
        <w:t>ی</w:t>
      </w:r>
      <w:r w:rsidR="005146F1">
        <w:rPr>
          <w:rFonts w:hint="cs"/>
          <w:rtl/>
        </w:rPr>
        <w:t xml:space="preserve"> ا</w:t>
      </w:r>
      <w:r w:rsidR="00527D2C">
        <w:rPr>
          <w:rFonts w:hint="cs"/>
          <w:rtl/>
        </w:rPr>
        <w:t>ک</w:t>
      </w:r>
      <w:r w:rsidR="005146F1">
        <w:rPr>
          <w:rFonts w:hint="cs"/>
          <w:rtl/>
        </w:rPr>
        <w:t>تفا شود.</w:t>
      </w:r>
      <w:r w:rsidR="00D62AEA">
        <w:rPr>
          <w:rFonts w:hint="cs"/>
          <w:rtl/>
        </w:rPr>
        <w:t xml:space="preserve"> آنچه ع</w:t>
      </w:r>
      <w:r w:rsidR="00527D2C">
        <w:rPr>
          <w:rFonts w:hint="cs"/>
          <w:rtl/>
        </w:rPr>
        <w:t>ی</w:t>
      </w:r>
      <w:r w:rsidR="00D62AEA">
        <w:rPr>
          <w:rFonts w:hint="cs"/>
          <w:rtl/>
        </w:rPr>
        <w:t>ن حق</w:t>
      </w:r>
      <w:r w:rsidR="006E1FBB">
        <w:rPr>
          <w:rFonts w:hint="cs"/>
          <w:rtl/>
        </w:rPr>
        <w:t>ّ</w:t>
      </w:r>
      <w:r w:rsidR="00D62AEA">
        <w:rPr>
          <w:rFonts w:hint="cs"/>
          <w:rtl/>
        </w:rPr>
        <w:t xml:space="preserve"> است</w:t>
      </w:r>
      <w:r w:rsidR="005D5411">
        <w:rPr>
          <w:rFonts w:hint="cs"/>
          <w:rtl/>
        </w:rPr>
        <w:t>،</w:t>
      </w:r>
      <w:r w:rsidR="00D62AEA">
        <w:rPr>
          <w:rFonts w:hint="cs"/>
          <w:rtl/>
        </w:rPr>
        <w:t xml:space="preserve"> وح</w:t>
      </w:r>
      <w:r w:rsidR="00527D2C">
        <w:rPr>
          <w:rFonts w:hint="cs"/>
          <w:rtl/>
        </w:rPr>
        <w:t>ی</w:t>
      </w:r>
      <w:r w:rsidR="00B9263C">
        <w:rPr>
          <w:rFonts w:hint="cs"/>
          <w:rtl/>
        </w:rPr>
        <w:t xml:space="preserve"> نازل شده </w:t>
      </w:r>
      <w:r w:rsidR="00D62AEA">
        <w:rPr>
          <w:rFonts w:hint="cs"/>
          <w:rtl/>
        </w:rPr>
        <w:t>بر قلب مبار</w:t>
      </w:r>
      <w:r w:rsidR="00527D2C">
        <w:rPr>
          <w:rFonts w:hint="cs"/>
          <w:rtl/>
        </w:rPr>
        <w:t>ک</w:t>
      </w:r>
      <w:r w:rsidR="00051E78">
        <w:rPr>
          <w:rFonts w:hint="cs"/>
          <w:rtl/>
        </w:rPr>
        <w:t xml:space="preserve"> </w:t>
      </w:r>
      <w:r w:rsidR="00D62AEA">
        <w:rPr>
          <w:rFonts w:hint="cs"/>
          <w:rtl/>
        </w:rPr>
        <w:t>رسول خدا</w:t>
      </w:r>
      <w:r w:rsidR="005D5411">
        <w:rPr>
          <w:rFonts w:hint="cs"/>
          <w:rtl/>
        </w:rPr>
        <w:t>،</w:t>
      </w:r>
      <w:r w:rsidR="00D62AEA">
        <w:rPr>
          <w:rFonts w:hint="cs"/>
          <w:rtl/>
        </w:rPr>
        <w:t xml:space="preserve"> </w:t>
      </w:r>
      <w:r w:rsidR="00D62AEA" w:rsidRPr="00527D2C">
        <w:rPr>
          <w:rFonts w:hint="cs"/>
          <w:sz w:val="18"/>
          <w:szCs w:val="22"/>
          <w:rtl/>
        </w:rPr>
        <w:t>صلّ</w:t>
      </w:r>
      <w:r w:rsidR="00527D2C" w:rsidRPr="00527D2C">
        <w:rPr>
          <w:rFonts w:hint="cs"/>
          <w:sz w:val="18"/>
          <w:szCs w:val="22"/>
          <w:rtl/>
        </w:rPr>
        <w:t>ی</w:t>
      </w:r>
      <w:r w:rsidR="00126E78" w:rsidRPr="00527D2C">
        <w:rPr>
          <w:rFonts w:hint="cs"/>
          <w:sz w:val="18"/>
          <w:szCs w:val="22"/>
          <w:rtl/>
        </w:rPr>
        <w:t>‌</w:t>
      </w:r>
      <w:r w:rsidR="00953546" w:rsidRPr="00527D2C">
        <w:rPr>
          <w:rFonts w:hint="cs"/>
          <w:sz w:val="18"/>
          <w:szCs w:val="22"/>
          <w:rtl/>
        </w:rPr>
        <w:t>الله</w:t>
      </w:r>
      <w:r w:rsidR="005D5411" w:rsidRPr="00527D2C">
        <w:rPr>
          <w:rFonts w:hint="cs"/>
          <w:sz w:val="18"/>
          <w:szCs w:val="22"/>
          <w:rtl/>
        </w:rPr>
        <w:t>‌</w:t>
      </w:r>
      <w:r w:rsidR="00D62AEA" w:rsidRPr="00527D2C">
        <w:rPr>
          <w:rFonts w:hint="cs"/>
          <w:sz w:val="18"/>
          <w:szCs w:val="22"/>
          <w:rtl/>
        </w:rPr>
        <w:t>عل</w:t>
      </w:r>
      <w:r w:rsidR="00527D2C" w:rsidRPr="00527D2C">
        <w:rPr>
          <w:rFonts w:hint="cs"/>
          <w:sz w:val="18"/>
          <w:szCs w:val="22"/>
          <w:rtl/>
        </w:rPr>
        <w:t>ی</w:t>
      </w:r>
      <w:r w:rsidR="00D62AEA" w:rsidRPr="00527D2C">
        <w:rPr>
          <w:rFonts w:hint="cs"/>
          <w:sz w:val="18"/>
          <w:szCs w:val="22"/>
          <w:rtl/>
        </w:rPr>
        <w:t>ه</w:t>
      </w:r>
      <w:r w:rsidR="005D5411" w:rsidRPr="00527D2C">
        <w:rPr>
          <w:rFonts w:hint="cs"/>
          <w:sz w:val="18"/>
          <w:szCs w:val="22"/>
          <w:rtl/>
        </w:rPr>
        <w:t>‌</w:t>
      </w:r>
      <w:r w:rsidR="00D62AEA" w:rsidRPr="00527D2C">
        <w:rPr>
          <w:rFonts w:hint="cs"/>
          <w:sz w:val="18"/>
          <w:szCs w:val="22"/>
          <w:rtl/>
        </w:rPr>
        <w:t>و</w:t>
      </w:r>
      <w:r w:rsidR="005D5411" w:rsidRPr="00527D2C">
        <w:rPr>
          <w:rFonts w:hint="cs"/>
          <w:sz w:val="18"/>
          <w:szCs w:val="22"/>
          <w:rtl/>
        </w:rPr>
        <w:t>‌</w:t>
      </w:r>
      <w:r w:rsidR="00D62AEA" w:rsidRPr="00527D2C">
        <w:rPr>
          <w:rFonts w:hint="cs"/>
          <w:sz w:val="18"/>
          <w:szCs w:val="22"/>
          <w:rtl/>
        </w:rPr>
        <w:t>آله</w:t>
      </w:r>
      <w:r w:rsidR="005D5411" w:rsidRPr="00527D2C">
        <w:rPr>
          <w:rFonts w:hint="cs"/>
          <w:sz w:val="18"/>
          <w:szCs w:val="22"/>
          <w:rtl/>
        </w:rPr>
        <w:t>‌</w:t>
      </w:r>
      <w:r w:rsidR="00D62AEA" w:rsidRPr="00527D2C">
        <w:rPr>
          <w:rFonts w:hint="cs"/>
          <w:sz w:val="18"/>
          <w:szCs w:val="22"/>
          <w:rtl/>
        </w:rPr>
        <w:t>وسلّم</w:t>
      </w:r>
      <w:r w:rsidR="005D5411">
        <w:rPr>
          <w:rFonts w:hint="cs"/>
          <w:rtl/>
        </w:rPr>
        <w:t>،</w:t>
      </w:r>
      <w:r w:rsidR="00D62AEA">
        <w:rPr>
          <w:rFonts w:hint="cs"/>
          <w:rtl/>
        </w:rPr>
        <w:t xml:space="preserve"> </w:t>
      </w:r>
      <w:r w:rsidR="00B9263C">
        <w:rPr>
          <w:rFonts w:hint="cs"/>
          <w:rtl/>
        </w:rPr>
        <w:t xml:space="preserve">است </w:t>
      </w:r>
      <w:r w:rsidR="00527D2C">
        <w:rPr>
          <w:rFonts w:hint="cs"/>
          <w:rtl/>
        </w:rPr>
        <w:t>ک</w:t>
      </w:r>
      <w:r w:rsidR="00B9263C">
        <w:rPr>
          <w:rFonts w:hint="cs"/>
          <w:rtl/>
        </w:rPr>
        <w:t>ه البته</w:t>
      </w:r>
      <w:r w:rsidR="00D62AEA">
        <w:rPr>
          <w:rFonts w:hint="cs"/>
          <w:rtl/>
        </w:rPr>
        <w:t xml:space="preserve"> عترت ن</w:t>
      </w:r>
      <w:r w:rsidR="00527D2C">
        <w:rPr>
          <w:rFonts w:hint="cs"/>
          <w:rtl/>
        </w:rPr>
        <w:t>ی</w:t>
      </w:r>
      <w:r w:rsidR="00D62AEA">
        <w:rPr>
          <w:rFonts w:hint="cs"/>
          <w:rtl/>
        </w:rPr>
        <w:t>ز از آن آگاه</w:t>
      </w:r>
      <w:r w:rsidR="00B96DD5">
        <w:rPr>
          <w:rFonts w:hint="cs"/>
          <w:rtl/>
        </w:rPr>
        <w:t>‌ا</w:t>
      </w:r>
      <w:r w:rsidR="00D62AEA">
        <w:rPr>
          <w:rFonts w:hint="cs"/>
          <w:rtl/>
        </w:rPr>
        <w:t xml:space="preserve">ند. </w:t>
      </w:r>
    </w:p>
    <w:p w:rsidR="004243CC" w:rsidRDefault="005146F1" w:rsidP="006661E5">
      <w:pPr>
        <w:spacing w:before="100" w:beforeAutospacing="1" w:after="100" w:afterAutospacing="1"/>
        <w:rPr>
          <w:rtl/>
        </w:rPr>
      </w:pPr>
      <w:r>
        <w:rPr>
          <w:rFonts w:hint="cs"/>
          <w:rtl/>
        </w:rPr>
        <w:t>ا</w:t>
      </w:r>
      <w:r w:rsidR="00527D2C">
        <w:rPr>
          <w:rFonts w:hint="cs"/>
          <w:rtl/>
        </w:rPr>
        <w:t>ی</w:t>
      </w:r>
      <w:r>
        <w:rPr>
          <w:rFonts w:hint="cs"/>
          <w:rtl/>
        </w:rPr>
        <w:t>شان م</w:t>
      </w:r>
      <w:r w:rsidR="00527D2C">
        <w:rPr>
          <w:rFonts w:hint="cs"/>
          <w:rtl/>
        </w:rPr>
        <w:t>ی</w:t>
      </w:r>
      <w:r>
        <w:rPr>
          <w:rFonts w:hint="cs"/>
          <w:rtl/>
        </w:rPr>
        <w:t>‌گو</w:t>
      </w:r>
      <w:r w:rsidR="00527D2C">
        <w:rPr>
          <w:rFonts w:hint="cs"/>
          <w:rtl/>
        </w:rPr>
        <w:t>ی</w:t>
      </w:r>
      <w:r>
        <w:rPr>
          <w:rFonts w:hint="cs"/>
          <w:rtl/>
        </w:rPr>
        <w:t>ند:</w:t>
      </w:r>
    </w:p>
    <w:p w:rsidR="005146F1" w:rsidRPr="00EE0148" w:rsidRDefault="005146F1" w:rsidP="006661E5">
      <w:pPr>
        <w:spacing w:before="100" w:beforeAutospacing="1" w:after="100" w:afterAutospacing="1" w:line="240" w:lineRule="auto"/>
        <w:ind w:left="720"/>
        <w:rPr>
          <w:rFonts w:ascii="Times New Roman" w:hAnsi="Times New Roman"/>
          <w:szCs w:val="24"/>
          <w:rtl/>
        </w:rPr>
      </w:pPr>
      <w:r w:rsidRPr="00EE0148">
        <w:rPr>
          <w:rFonts w:hint="cs"/>
          <w:rtl/>
        </w:rPr>
        <w:t xml:space="preserve"> </w:t>
      </w:r>
      <w:r w:rsidR="006E1FBB" w:rsidRPr="00EE0148">
        <w:rPr>
          <w:rFonts w:ascii="Times New Roman" w:hAnsi="Times New Roman" w:hint="cs"/>
          <w:szCs w:val="24"/>
          <w:rtl/>
        </w:rPr>
        <w:t>«</w:t>
      </w:r>
      <w:r w:rsidRPr="00EE0148">
        <w:rPr>
          <w:rFonts w:ascii="Times New Roman" w:hAnsi="Times New Roman"/>
          <w:szCs w:val="24"/>
          <w:rtl/>
        </w:rPr>
        <w:t>اگر در مقابل مطالب مستفاد از قرآن و حدیث</w:t>
      </w:r>
      <w:r w:rsidR="006E1FBB" w:rsidRPr="00EE0148">
        <w:rPr>
          <w:rFonts w:ascii="Times New Roman" w:hAnsi="Times New Roman" w:hint="cs"/>
          <w:szCs w:val="24"/>
          <w:rtl/>
        </w:rPr>
        <w:t>،</w:t>
      </w:r>
      <w:r w:rsidRPr="00EE0148">
        <w:rPr>
          <w:rFonts w:ascii="Times New Roman" w:hAnsi="Times New Roman"/>
          <w:szCs w:val="24"/>
          <w:rtl/>
        </w:rPr>
        <w:t xml:space="preserve"> استدلالاتی از دانشمندان و فلاسفه (که</w:t>
      </w:r>
      <w:r w:rsidR="00B96DD5" w:rsidRPr="00EE0148">
        <w:rPr>
          <w:rFonts w:ascii="Times New Roman" w:hAnsi="Times New Roman" w:hint="cs"/>
          <w:szCs w:val="24"/>
          <w:rtl/>
        </w:rPr>
        <w:t xml:space="preserve"> </w:t>
      </w:r>
      <w:r w:rsidRPr="00EE0148">
        <w:rPr>
          <w:rFonts w:ascii="Times New Roman" w:hAnsi="Times New Roman"/>
          <w:szCs w:val="24"/>
          <w:rtl/>
        </w:rPr>
        <w:t>خود با یکدیگر در آن ها اختلاف دارند)، قرار گیرد؛ بدیهی است آنچه مستفاد از مکتب وحی است</w:t>
      </w:r>
      <w:r w:rsidR="00126E78" w:rsidRPr="00EE0148">
        <w:rPr>
          <w:rFonts w:ascii="Times New Roman" w:hAnsi="Times New Roman" w:hint="cs"/>
          <w:szCs w:val="24"/>
          <w:rtl/>
        </w:rPr>
        <w:t>،</w:t>
      </w:r>
      <w:r w:rsidRPr="00EE0148">
        <w:rPr>
          <w:rFonts w:ascii="Times New Roman" w:hAnsi="Times New Roman"/>
          <w:szCs w:val="24"/>
          <w:rtl/>
        </w:rPr>
        <w:t xml:space="preserve"> بدون هیچ</w:t>
      </w:r>
      <w:r w:rsidR="00126E78" w:rsidRPr="00EE0148">
        <w:rPr>
          <w:rFonts w:ascii="Times New Roman" w:hAnsi="Times New Roman" w:hint="cs"/>
          <w:szCs w:val="24"/>
          <w:rtl/>
        </w:rPr>
        <w:t>‌</w:t>
      </w:r>
      <w:r w:rsidRPr="00EE0148">
        <w:rPr>
          <w:rFonts w:ascii="Times New Roman" w:hAnsi="Times New Roman"/>
          <w:szCs w:val="24"/>
          <w:rtl/>
        </w:rPr>
        <w:t>گونه توجیه و تأویلی مورد قبول است</w:t>
      </w:r>
      <w:r w:rsidR="00126E78" w:rsidRPr="00EE0148">
        <w:rPr>
          <w:rFonts w:ascii="Times New Roman" w:hAnsi="Times New Roman" w:hint="cs"/>
          <w:szCs w:val="24"/>
          <w:rtl/>
        </w:rPr>
        <w:t>؛</w:t>
      </w:r>
      <w:r w:rsidRPr="00EE0148">
        <w:rPr>
          <w:rFonts w:ascii="Times New Roman" w:hAnsi="Times New Roman"/>
          <w:szCs w:val="24"/>
          <w:rtl/>
        </w:rPr>
        <w:t xml:space="preserve"> چرا که آنچه به نام استدلالات عقلی در مقابل هم قرارگرفته است</w:t>
      </w:r>
      <w:r w:rsidR="00051E78" w:rsidRPr="00EE0148">
        <w:rPr>
          <w:rFonts w:ascii="Times New Roman" w:hAnsi="Times New Roman"/>
          <w:szCs w:val="24"/>
          <w:rtl/>
        </w:rPr>
        <w:t>،</w:t>
      </w:r>
      <w:r w:rsidRPr="00EE0148">
        <w:rPr>
          <w:rFonts w:ascii="Times New Roman" w:hAnsi="Times New Roman"/>
          <w:szCs w:val="24"/>
          <w:rtl/>
        </w:rPr>
        <w:t xml:space="preserve"> احتمال خطا در هریک</w:t>
      </w:r>
      <w:r w:rsidR="00B96DD5" w:rsidRPr="00EE0148">
        <w:rPr>
          <w:rFonts w:ascii="Times New Roman" w:hAnsi="Times New Roman" w:hint="cs"/>
          <w:szCs w:val="24"/>
          <w:rtl/>
        </w:rPr>
        <w:t>،</w:t>
      </w:r>
      <w:r w:rsidRPr="00EE0148">
        <w:rPr>
          <w:rFonts w:ascii="Times New Roman" w:hAnsi="Times New Roman"/>
          <w:szCs w:val="24"/>
          <w:rtl/>
        </w:rPr>
        <w:t xml:space="preserve"> بلکه احیاناً در هم</w:t>
      </w:r>
      <w:r w:rsidR="0009695A">
        <w:rPr>
          <w:rFonts w:ascii="Times New Roman" w:hAnsi="Times New Roman" w:hint="cs"/>
          <w:szCs w:val="24"/>
          <w:rtl/>
        </w:rPr>
        <w:t>ۀ</w:t>
      </w:r>
      <w:r w:rsidRPr="00EE0148">
        <w:rPr>
          <w:rFonts w:ascii="Times New Roman" w:hAnsi="Times New Roman"/>
          <w:szCs w:val="24"/>
          <w:rtl/>
        </w:rPr>
        <w:t xml:space="preserve"> آنها وجود دارد</w:t>
      </w:r>
      <w:r w:rsidRPr="00EE0148">
        <w:rPr>
          <w:rFonts w:hint="cs"/>
          <w:sz w:val="28"/>
          <w:rtl/>
        </w:rPr>
        <w:t>...»</w:t>
      </w:r>
      <w:r w:rsidRPr="00EE0148">
        <w:rPr>
          <w:rStyle w:val="ab"/>
          <w:rFonts w:ascii="Times New Roman" w:hAnsi="Times New Roman"/>
          <w:szCs w:val="24"/>
          <w:rtl/>
        </w:rPr>
        <w:footnoteReference w:id="26"/>
      </w:r>
    </w:p>
    <w:p w:rsidR="000E0108" w:rsidRDefault="005146F1" w:rsidP="006661E5">
      <w:pPr>
        <w:rPr>
          <w:rtl/>
        </w:rPr>
      </w:pPr>
      <w:r>
        <w:rPr>
          <w:rFonts w:hint="cs"/>
          <w:rtl/>
        </w:rPr>
        <w:t>م</w:t>
      </w:r>
      <w:r w:rsidR="00527D2C">
        <w:rPr>
          <w:rFonts w:hint="cs"/>
          <w:rtl/>
        </w:rPr>
        <w:t>ی</w:t>
      </w:r>
      <w:r>
        <w:rPr>
          <w:rFonts w:hint="cs"/>
          <w:rtl/>
        </w:rPr>
        <w:t>‌گو</w:t>
      </w:r>
      <w:r w:rsidR="00527D2C">
        <w:rPr>
          <w:rFonts w:hint="cs"/>
          <w:rtl/>
        </w:rPr>
        <w:t>ی</w:t>
      </w:r>
      <w:r>
        <w:rPr>
          <w:rFonts w:hint="cs"/>
          <w:rtl/>
        </w:rPr>
        <w:t>ند</w:t>
      </w:r>
      <w:r w:rsidR="000E0108">
        <w:rPr>
          <w:rFonts w:hint="cs"/>
          <w:rtl/>
        </w:rPr>
        <w:t>:</w:t>
      </w:r>
      <w:r w:rsidR="00F2433D">
        <w:rPr>
          <w:rFonts w:hint="cs"/>
          <w:rtl/>
        </w:rPr>
        <w:t xml:space="preserve"> مطالب مستفاد از قرآن و حد</w:t>
      </w:r>
      <w:r w:rsidR="00527D2C">
        <w:rPr>
          <w:rFonts w:hint="cs"/>
          <w:rtl/>
        </w:rPr>
        <w:t>ی</w:t>
      </w:r>
      <w:r w:rsidR="00F2433D">
        <w:rPr>
          <w:rFonts w:hint="cs"/>
          <w:rtl/>
        </w:rPr>
        <w:t>ث بر استدلالات دانشمندان و فلاسفه مقدّم م</w:t>
      </w:r>
      <w:r w:rsidR="00527D2C">
        <w:rPr>
          <w:rFonts w:hint="cs"/>
          <w:rtl/>
        </w:rPr>
        <w:t>ی</w:t>
      </w:r>
      <w:r w:rsidR="00F2433D">
        <w:rPr>
          <w:rFonts w:hint="cs"/>
          <w:rtl/>
        </w:rPr>
        <w:t xml:space="preserve">‌شود؛ چون در هر </w:t>
      </w:r>
      <w:r w:rsidR="00527D2C">
        <w:rPr>
          <w:rFonts w:hint="cs"/>
          <w:rtl/>
        </w:rPr>
        <w:t>یک</w:t>
      </w:r>
      <w:r w:rsidR="00F2433D">
        <w:rPr>
          <w:rFonts w:hint="cs"/>
          <w:rtl/>
        </w:rPr>
        <w:t xml:space="preserve"> از ا</w:t>
      </w:r>
      <w:r w:rsidR="00527D2C">
        <w:rPr>
          <w:rFonts w:hint="cs"/>
          <w:rtl/>
        </w:rPr>
        <w:t>ی</w:t>
      </w:r>
      <w:r w:rsidR="00F2433D">
        <w:rPr>
          <w:rFonts w:hint="cs"/>
          <w:rtl/>
        </w:rPr>
        <w:t>ن استدلالات</w:t>
      </w:r>
      <w:r w:rsidR="00B96DD5">
        <w:rPr>
          <w:rFonts w:hint="cs"/>
          <w:rtl/>
        </w:rPr>
        <w:t>،</w:t>
      </w:r>
      <w:r w:rsidR="00F2433D">
        <w:rPr>
          <w:rFonts w:hint="cs"/>
          <w:rtl/>
        </w:rPr>
        <w:t xml:space="preserve"> احتمال خطا وجود دارد.</w:t>
      </w:r>
      <w:r w:rsidR="008B54AB">
        <w:rPr>
          <w:rFonts w:hint="cs"/>
          <w:rtl/>
        </w:rPr>
        <w:t xml:space="preserve"> </w:t>
      </w:r>
      <w:r w:rsidR="000E0108">
        <w:rPr>
          <w:rFonts w:hint="cs"/>
          <w:rtl/>
        </w:rPr>
        <w:t>مسلّماً به قر</w:t>
      </w:r>
      <w:r w:rsidR="00527D2C">
        <w:rPr>
          <w:rFonts w:hint="cs"/>
          <w:rtl/>
        </w:rPr>
        <w:t>ی</w:t>
      </w:r>
      <w:r w:rsidR="000E0108">
        <w:rPr>
          <w:rFonts w:hint="cs"/>
          <w:rtl/>
        </w:rPr>
        <w:t>ن</w:t>
      </w:r>
      <w:r w:rsidR="0009695A">
        <w:rPr>
          <w:rFonts w:hint="cs"/>
          <w:rtl/>
        </w:rPr>
        <w:t>ۀ</w:t>
      </w:r>
      <w:r w:rsidR="000E0108">
        <w:rPr>
          <w:rFonts w:hint="cs"/>
          <w:rtl/>
        </w:rPr>
        <w:t xml:space="preserve"> مقابل</w:t>
      </w:r>
      <w:r w:rsidR="008B54AB">
        <w:rPr>
          <w:rFonts w:hint="cs"/>
          <w:rtl/>
        </w:rPr>
        <w:t>ه،</w:t>
      </w:r>
      <w:r w:rsidR="000E0108">
        <w:rPr>
          <w:rFonts w:hint="cs"/>
          <w:rtl/>
        </w:rPr>
        <w:t xml:space="preserve"> گو</w:t>
      </w:r>
      <w:r w:rsidR="00527D2C">
        <w:rPr>
          <w:rFonts w:hint="cs"/>
          <w:rtl/>
        </w:rPr>
        <w:t>ی</w:t>
      </w:r>
      <w:r w:rsidR="000E0108">
        <w:rPr>
          <w:rFonts w:hint="cs"/>
          <w:rtl/>
        </w:rPr>
        <w:t>نده م</w:t>
      </w:r>
      <w:r w:rsidR="00527D2C">
        <w:rPr>
          <w:rFonts w:hint="cs"/>
          <w:rtl/>
        </w:rPr>
        <w:t>ی</w:t>
      </w:r>
      <w:r w:rsidR="000E0108">
        <w:rPr>
          <w:rFonts w:hint="cs"/>
          <w:rtl/>
        </w:rPr>
        <w:t>‌خواهد بگو</w:t>
      </w:r>
      <w:r w:rsidR="00527D2C">
        <w:rPr>
          <w:rFonts w:hint="cs"/>
          <w:rtl/>
        </w:rPr>
        <w:t>ی</w:t>
      </w:r>
      <w:r w:rsidR="000E0108">
        <w:rPr>
          <w:rFonts w:hint="cs"/>
          <w:rtl/>
        </w:rPr>
        <w:t>د</w:t>
      </w:r>
      <w:r w:rsidR="00B96DD5">
        <w:rPr>
          <w:rFonts w:hint="cs"/>
          <w:rtl/>
        </w:rPr>
        <w:t>،</w:t>
      </w:r>
      <w:r w:rsidR="000E0108">
        <w:rPr>
          <w:rFonts w:hint="cs"/>
          <w:rtl/>
        </w:rPr>
        <w:t xml:space="preserve"> در مطالب مستفاد از قرآن و</w:t>
      </w:r>
      <w:r w:rsidR="00B96DD5">
        <w:rPr>
          <w:rFonts w:hint="cs"/>
          <w:rtl/>
        </w:rPr>
        <w:t xml:space="preserve"> </w:t>
      </w:r>
      <w:r w:rsidR="000E0108">
        <w:rPr>
          <w:rFonts w:hint="cs"/>
          <w:rtl/>
        </w:rPr>
        <w:t>حد</w:t>
      </w:r>
      <w:r w:rsidR="00527D2C">
        <w:rPr>
          <w:rFonts w:hint="cs"/>
          <w:rtl/>
        </w:rPr>
        <w:t>ی</w:t>
      </w:r>
      <w:r w:rsidR="000E0108">
        <w:rPr>
          <w:rFonts w:hint="cs"/>
          <w:rtl/>
        </w:rPr>
        <w:t>ث</w:t>
      </w:r>
      <w:r w:rsidR="008B54AB">
        <w:rPr>
          <w:rFonts w:hint="cs"/>
          <w:rtl/>
        </w:rPr>
        <w:t>،</w:t>
      </w:r>
      <w:r w:rsidR="000E0108">
        <w:rPr>
          <w:rFonts w:hint="cs"/>
          <w:rtl/>
        </w:rPr>
        <w:t xml:space="preserve"> احتمال خطا وجود ندارد و ا</w:t>
      </w:r>
      <w:r w:rsidR="00527D2C">
        <w:rPr>
          <w:rFonts w:hint="cs"/>
          <w:rtl/>
        </w:rPr>
        <w:t>ی</w:t>
      </w:r>
      <w:r w:rsidR="000E0108">
        <w:rPr>
          <w:rFonts w:hint="cs"/>
          <w:rtl/>
        </w:rPr>
        <w:t>ن همان تشخ</w:t>
      </w:r>
      <w:r w:rsidR="00527D2C">
        <w:rPr>
          <w:rFonts w:hint="cs"/>
          <w:rtl/>
        </w:rPr>
        <w:t>ی</w:t>
      </w:r>
      <w:r w:rsidR="000E0108">
        <w:rPr>
          <w:rFonts w:hint="cs"/>
          <w:rtl/>
        </w:rPr>
        <w:t>ص</w:t>
      </w:r>
      <w:r w:rsidR="008B54AB">
        <w:rPr>
          <w:rFonts w:hint="cs"/>
          <w:rtl/>
        </w:rPr>
        <w:t>‌</w:t>
      </w:r>
      <w:r w:rsidR="00B96DD5">
        <w:rPr>
          <w:rFonts w:hint="cs"/>
          <w:rtl/>
        </w:rPr>
        <w:t xml:space="preserve"> </w:t>
      </w:r>
      <w:r w:rsidR="000E0108">
        <w:rPr>
          <w:rFonts w:hint="cs"/>
          <w:rtl/>
        </w:rPr>
        <w:t>ندادن وح</w:t>
      </w:r>
      <w:r w:rsidR="00527D2C">
        <w:rPr>
          <w:rFonts w:hint="cs"/>
          <w:rtl/>
        </w:rPr>
        <w:t>ی</w:t>
      </w:r>
      <w:r w:rsidR="000E0108">
        <w:rPr>
          <w:rFonts w:hint="cs"/>
          <w:rtl/>
        </w:rPr>
        <w:t xml:space="preserve"> و حا</w:t>
      </w:r>
      <w:r w:rsidR="00527D2C">
        <w:rPr>
          <w:rFonts w:hint="cs"/>
          <w:rtl/>
        </w:rPr>
        <w:t>کی</w:t>
      </w:r>
      <w:r w:rsidR="000E0108">
        <w:rPr>
          <w:rFonts w:hint="cs"/>
          <w:rtl/>
        </w:rPr>
        <w:t xml:space="preserve"> از وح</w:t>
      </w:r>
      <w:r w:rsidR="00527D2C">
        <w:rPr>
          <w:rFonts w:hint="cs"/>
          <w:rtl/>
        </w:rPr>
        <w:t>ی</w:t>
      </w:r>
      <w:r w:rsidR="000E0108">
        <w:rPr>
          <w:rFonts w:hint="cs"/>
          <w:rtl/>
        </w:rPr>
        <w:t xml:space="preserve"> است.</w:t>
      </w:r>
    </w:p>
    <w:p w:rsidR="000E0108" w:rsidRDefault="00F70B2F" w:rsidP="006661E5">
      <w:pPr>
        <w:rPr>
          <w:rtl/>
        </w:rPr>
      </w:pPr>
      <w:r>
        <w:rPr>
          <w:rFonts w:hint="cs"/>
          <w:sz w:val="28"/>
          <w:rtl/>
        </w:rPr>
        <w:t>در این عباراتی که خواندیم</w:t>
      </w:r>
      <w:r w:rsidR="008B54AB">
        <w:rPr>
          <w:rFonts w:hint="cs"/>
          <w:sz w:val="28"/>
          <w:rtl/>
        </w:rPr>
        <w:t>،</w:t>
      </w:r>
      <w:r>
        <w:rPr>
          <w:rFonts w:hint="cs"/>
          <w:sz w:val="28"/>
          <w:rtl/>
        </w:rPr>
        <w:t xml:space="preserve"> هیچ</w:t>
      </w:r>
      <w:r w:rsidR="008B54AB">
        <w:rPr>
          <w:rFonts w:hint="cs"/>
          <w:sz w:val="28"/>
          <w:rtl/>
        </w:rPr>
        <w:t>‌</w:t>
      </w:r>
      <w:r>
        <w:rPr>
          <w:rFonts w:hint="cs"/>
          <w:sz w:val="28"/>
          <w:rtl/>
        </w:rPr>
        <w:t>جا ایشان تعبیر امن و امن‌تر ندارند</w:t>
      </w:r>
      <w:r w:rsidR="00051E78">
        <w:rPr>
          <w:rFonts w:hint="cs"/>
          <w:sz w:val="28"/>
          <w:rtl/>
        </w:rPr>
        <w:t>.</w:t>
      </w:r>
      <w:r>
        <w:rPr>
          <w:rFonts w:hint="cs"/>
          <w:sz w:val="28"/>
          <w:rtl/>
        </w:rPr>
        <w:t xml:space="preserve"> همه جا م</w:t>
      </w:r>
      <w:r w:rsidR="00527D2C">
        <w:rPr>
          <w:rFonts w:hint="cs"/>
          <w:sz w:val="28"/>
          <w:rtl/>
        </w:rPr>
        <w:t>ی</w:t>
      </w:r>
      <w:r>
        <w:rPr>
          <w:rFonts w:hint="cs"/>
          <w:sz w:val="28"/>
          <w:rtl/>
        </w:rPr>
        <w:t>‌گو</w:t>
      </w:r>
      <w:r w:rsidR="00527D2C">
        <w:rPr>
          <w:rFonts w:hint="cs"/>
          <w:sz w:val="28"/>
          <w:rtl/>
        </w:rPr>
        <w:t>ی</w:t>
      </w:r>
      <w:r>
        <w:rPr>
          <w:rFonts w:hint="cs"/>
          <w:sz w:val="28"/>
          <w:rtl/>
        </w:rPr>
        <w:t>ند</w:t>
      </w:r>
      <w:r w:rsidR="008B54AB">
        <w:rPr>
          <w:rFonts w:hint="cs"/>
          <w:sz w:val="28"/>
          <w:rtl/>
        </w:rPr>
        <w:t>:</w:t>
      </w:r>
      <w:r>
        <w:rPr>
          <w:rFonts w:hint="cs"/>
          <w:sz w:val="28"/>
          <w:rtl/>
        </w:rPr>
        <w:t xml:space="preserve"> این طریق امن و آن طریق ناامن است. در این عبارت</w:t>
      </w:r>
      <w:r w:rsidR="008B54AB">
        <w:rPr>
          <w:rFonts w:hint="cs"/>
          <w:sz w:val="28"/>
          <w:rtl/>
        </w:rPr>
        <w:t>‌</w:t>
      </w:r>
      <w:r>
        <w:rPr>
          <w:rFonts w:hint="cs"/>
          <w:sz w:val="28"/>
          <w:rtl/>
        </w:rPr>
        <w:t>ها</w:t>
      </w:r>
      <w:r w:rsidR="008B54AB">
        <w:rPr>
          <w:rFonts w:hint="cs"/>
          <w:sz w:val="28"/>
          <w:rtl/>
        </w:rPr>
        <w:t>،</w:t>
      </w:r>
      <w:r>
        <w:rPr>
          <w:rFonts w:hint="cs"/>
          <w:sz w:val="28"/>
          <w:rtl/>
        </w:rPr>
        <w:t xml:space="preserve"> هیچ</w:t>
      </w:r>
      <w:r w:rsidR="008B54AB">
        <w:rPr>
          <w:rFonts w:hint="cs"/>
          <w:sz w:val="28"/>
          <w:rtl/>
        </w:rPr>
        <w:t>‌</w:t>
      </w:r>
      <w:r>
        <w:rPr>
          <w:rFonts w:hint="cs"/>
          <w:sz w:val="28"/>
          <w:rtl/>
        </w:rPr>
        <w:t>جا نمی‌گویند که عقل، ز</w:t>
      </w:r>
      <w:r w:rsidR="00527D2C">
        <w:rPr>
          <w:rFonts w:hint="cs"/>
          <w:sz w:val="28"/>
          <w:rtl/>
        </w:rPr>
        <w:t>ی</w:t>
      </w:r>
      <w:r>
        <w:rPr>
          <w:rFonts w:hint="cs"/>
          <w:sz w:val="28"/>
          <w:rtl/>
        </w:rPr>
        <w:t xml:space="preserve">اد خطا دارد و فهم ما از نقل </w:t>
      </w:r>
      <w:r w:rsidR="00527D2C">
        <w:rPr>
          <w:rFonts w:hint="cs"/>
          <w:sz w:val="28"/>
          <w:rtl/>
        </w:rPr>
        <w:t>ک</w:t>
      </w:r>
      <w:r>
        <w:rPr>
          <w:rFonts w:hint="cs"/>
          <w:sz w:val="28"/>
          <w:rtl/>
        </w:rPr>
        <w:t>م خطا دارد</w:t>
      </w:r>
      <w:r w:rsidR="008B54AB">
        <w:rPr>
          <w:rFonts w:hint="cs"/>
          <w:sz w:val="28"/>
          <w:rtl/>
        </w:rPr>
        <w:t>،</w:t>
      </w:r>
      <w:r>
        <w:rPr>
          <w:rFonts w:hint="cs"/>
          <w:sz w:val="28"/>
          <w:rtl/>
        </w:rPr>
        <w:t xml:space="preserve"> بل</w:t>
      </w:r>
      <w:r w:rsidR="00527D2C">
        <w:rPr>
          <w:rFonts w:hint="cs"/>
          <w:sz w:val="28"/>
          <w:rtl/>
        </w:rPr>
        <w:t>ک</w:t>
      </w:r>
      <w:r>
        <w:rPr>
          <w:rFonts w:hint="cs"/>
          <w:sz w:val="28"/>
          <w:rtl/>
        </w:rPr>
        <w:t>ه همه جا می‌گویند</w:t>
      </w:r>
      <w:r w:rsidR="008B54AB">
        <w:rPr>
          <w:rFonts w:hint="cs"/>
          <w:sz w:val="28"/>
          <w:rtl/>
        </w:rPr>
        <w:t>:</w:t>
      </w:r>
      <w:r>
        <w:rPr>
          <w:rFonts w:hint="cs"/>
          <w:sz w:val="28"/>
          <w:rtl/>
        </w:rPr>
        <w:t xml:space="preserve"> این طرف خطا نیست و آن طرف خطا هست. در این عبارات</w:t>
      </w:r>
      <w:r w:rsidR="008B54AB">
        <w:rPr>
          <w:rFonts w:hint="cs"/>
          <w:sz w:val="28"/>
          <w:rtl/>
        </w:rPr>
        <w:t>،</w:t>
      </w:r>
      <w:r>
        <w:rPr>
          <w:rFonts w:hint="cs"/>
          <w:sz w:val="28"/>
          <w:rtl/>
        </w:rPr>
        <w:t xml:space="preserve"> هیچ</w:t>
      </w:r>
      <w:r w:rsidR="008B54AB">
        <w:rPr>
          <w:rFonts w:hint="cs"/>
          <w:sz w:val="28"/>
          <w:rtl/>
        </w:rPr>
        <w:t>‌</w:t>
      </w:r>
      <w:r>
        <w:rPr>
          <w:rFonts w:hint="cs"/>
          <w:sz w:val="28"/>
          <w:rtl/>
        </w:rPr>
        <w:t>جا نمی‌گویند</w:t>
      </w:r>
      <w:r w:rsidR="008B54AB">
        <w:rPr>
          <w:rFonts w:hint="cs"/>
          <w:sz w:val="28"/>
          <w:rtl/>
        </w:rPr>
        <w:t>:</w:t>
      </w:r>
      <w:r>
        <w:rPr>
          <w:rFonts w:hint="cs"/>
          <w:sz w:val="28"/>
          <w:rtl/>
        </w:rPr>
        <w:t xml:space="preserve"> آن طرف اختلاف ز</w:t>
      </w:r>
      <w:r w:rsidR="00527D2C">
        <w:rPr>
          <w:rFonts w:hint="cs"/>
          <w:sz w:val="28"/>
          <w:rtl/>
        </w:rPr>
        <w:t>ی</w:t>
      </w:r>
      <w:r>
        <w:rPr>
          <w:rFonts w:hint="cs"/>
          <w:sz w:val="28"/>
          <w:rtl/>
        </w:rPr>
        <w:t>اد است</w:t>
      </w:r>
      <w:r w:rsidR="00BB736F">
        <w:rPr>
          <w:rFonts w:hint="cs"/>
          <w:sz w:val="28"/>
          <w:rtl/>
        </w:rPr>
        <w:t xml:space="preserve"> و</w:t>
      </w:r>
      <w:r>
        <w:rPr>
          <w:rFonts w:hint="cs"/>
          <w:sz w:val="28"/>
          <w:rtl/>
        </w:rPr>
        <w:t xml:space="preserve"> این طرف اختلاف کم است</w:t>
      </w:r>
      <w:r w:rsidR="008B54AB">
        <w:rPr>
          <w:rFonts w:hint="cs"/>
          <w:sz w:val="28"/>
          <w:rtl/>
        </w:rPr>
        <w:t>،</w:t>
      </w:r>
      <w:r>
        <w:rPr>
          <w:rFonts w:hint="cs"/>
          <w:sz w:val="28"/>
          <w:rtl/>
        </w:rPr>
        <w:t xml:space="preserve"> </w:t>
      </w:r>
      <w:r w:rsidR="00BB736F">
        <w:rPr>
          <w:rFonts w:hint="cs"/>
          <w:sz w:val="28"/>
          <w:rtl/>
        </w:rPr>
        <w:t>بل</w:t>
      </w:r>
      <w:r w:rsidR="00527D2C">
        <w:rPr>
          <w:rFonts w:hint="cs"/>
          <w:sz w:val="28"/>
          <w:rtl/>
        </w:rPr>
        <w:t>ک</w:t>
      </w:r>
      <w:r w:rsidR="00BB736F">
        <w:rPr>
          <w:rFonts w:hint="cs"/>
          <w:sz w:val="28"/>
          <w:rtl/>
        </w:rPr>
        <w:t xml:space="preserve">ه </w:t>
      </w:r>
      <w:r>
        <w:rPr>
          <w:rFonts w:hint="cs"/>
          <w:sz w:val="28"/>
          <w:rtl/>
        </w:rPr>
        <w:t>می‌گویند</w:t>
      </w:r>
      <w:r w:rsidR="008B54AB">
        <w:rPr>
          <w:rFonts w:hint="cs"/>
          <w:sz w:val="28"/>
          <w:rtl/>
        </w:rPr>
        <w:t>:</w:t>
      </w:r>
      <w:r>
        <w:rPr>
          <w:rFonts w:hint="cs"/>
          <w:sz w:val="28"/>
          <w:rtl/>
        </w:rPr>
        <w:t xml:space="preserve"> آن طرف چون اختلاف </w:t>
      </w:r>
      <w:r w:rsidR="00BB736F">
        <w:rPr>
          <w:rFonts w:hint="cs"/>
          <w:sz w:val="28"/>
          <w:rtl/>
        </w:rPr>
        <w:t>وجود دارد</w:t>
      </w:r>
      <w:r w:rsidR="008B54AB">
        <w:rPr>
          <w:rFonts w:hint="cs"/>
          <w:sz w:val="28"/>
          <w:rtl/>
        </w:rPr>
        <w:t>،</w:t>
      </w:r>
      <w:r w:rsidR="00BB736F">
        <w:rPr>
          <w:rFonts w:hint="cs"/>
          <w:sz w:val="28"/>
          <w:rtl/>
        </w:rPr>
        <w:t xml:space="preserve"> </w:t>
      </w:r>
      <w:r>
        <w:rPr>
          <w:rFonts w:hint="cs"/>
          <w:sz w:val="28"/>
          <w:rtl/>
        </w:rPr>
        <w:t>نرو</w:t>
      </w:r>
      <w:r w:rsidR="00BB736F">
        <w:rPr>
          <w:rFonts w:hint="cs"/>
          <w:sz w:val="28"/>
          <w:rtl/>
        </w:rPr>
        <w:t xml:space="preserve"> و</w:t>
      </w:r>
      <w:r>
        <w:rPr>
          <w:rFonts w:hint="cs"/>
          <w:sz w:val="28"/>
          <w:rtl/>
        </w:rPr>
        <w:t xml:space="preserve"> به</w:t>
      </w:r>
      <w:r w:rsidR="008B54AB">
        <w:rPr>
          <w:rFonts w:hint="cs"/>
          <w:sz w:val="28"/>
          <w:rtl/>
        </w:rPr>
        <w:t>‌</w:t>
      </w:r>
      <w:r>
        <w:rPr>
          <w:rFonts w:hint="cs"/>
          <w:sz w:val="28"/>
          <w:rtl/>
        </w:rPr>
        <w:t>سراغ وحی که منبع مصون از خطاست</w:t>
      </w:r>
      <w:r w:rsidR="00BB736F">
        <w:rPr>
          <w:rFonts w:hint="cs"/>
          <w:sz w:val="28"/>
          <w:rtl/>
        </w:rPr>
        <w:t>، ب</w:t>
      </w:r>
      <w:r w:rsidR="00527D2C">
        <w:rPr>
          <w:rFonts w:hint="cs"/>
          <w:sz w:val="28"/>
          <w:rtl/>
        </w:rPr>
        <w:t>ی</w:t>
      </w:r>
      <w:r w:rsidR="00BB736F">
        <w:rPr>
          <w:rFonts w:hint="cs"/>
          <w:sz w:val="28"/>
          <w:rtl/>
        </w:rPr>
        <w:t>ا</w:t>
      </w:r>
      <w:r>
        <w:rPr>
          <w:rFonts w:hint="cs"/>
          <w:sz w:val="28"/>
          <w:rtl/>
        </w:rPr>
        <w:t>.</w:t>
      </w:r>
    </w:p>
    <w:p w:rsidR="000D7CC6" w:rsidRDefault="006E1FBB" w:rsidP="006E6F59">
      <w:pPr>
        <w:rPr>
          <w:sz w:val="28"/>
          <w:rtl/>
        </w:rPr>
      </w:pPr>
      <w:r>
        <w:rPr>
          <w:rFonts w:hint="cs"/>
          <w:rtl/>
        </w:rPr>
        <w:t xml:space="preserve">از </w:t>
      </w:r>
      <w:r w:rsidR="00BB736F">
        <w:rPr>
          <w:rFonts w:hint="cs"/>
          <w:rtl/>
        </w:rPr>
        <w:t>ا</w:t>
      </w:r>
      <w:r w:rsidR="00527D2C">
        <w:rPr>
          <w:rFonts w:hint="cs"/>
          <w:rtl/>
        </w:rPr>
        <w:t>ی</w:t>
      </w:r>
      <w:r w:rsidR="00BB736F">
        <w:rPr>
          <w:rFonts w:hint="cs"/>
          <w:rtl/>
        </w:rPr>
        <w:t>ن مطالب</w:t>
      </w:r>
      <w:r w:rsidR="00527D2C">
        <w:rPr>
          <w:rFonts w:hint="cs"/>
          <w:rtl/>
        </w:rPr>
        <w:t>ی</w:t>
      </w:r>
      <w:r w:rsidR="00BB736F">
        <w:rPr>
          <w:rFonts w:hint="cs"/>
          <w:rtl/>
        </w:rPr>
        <w:t xml:space="preserve"> </w:t>
      </w:r>
      <w:r w:rsidR="00527D2C">
        <w:rPr>
          <w:rFonts w:hint="cs"/>
          <w:rtl/>
        </w:rPr>
        <w:t>ک</w:t>
      </w:r>
      <w:r w:rsidR="00BB736F">
        <w:rPr>
          <w:rFonts w:hint="cs"/>
          <w:rtl/>
        </w:rPr>
        <w:t>ه ا</w:t>
      </w:r>
      <w:r w:rsidR="00527D2C">
        <w:rPr>
          <w:rFonts w:hint="cs"/>
          <w:rtl/>
        </w:rPr>
        <w:t>ی</w:t>
      </w:r>
      <w:r w:rsidR="00BB736F">
        <w:rPr>
          <w:rFonts w:hint="cs"/>
          <w:rtl/>
        </w:rPr>
        <w:t xml:space="preserve">شان در جلسه نقدها در </w:t>
      </w:r>
      <w:r w:rsidR="00527D2C">
        <w:rPr>
          <w:rFonts w:hint="cs"/>
          <w:rtl/>
        </w:rPr>
        <w:t>بوتۀ</w:t>
      </w:r>
      <w:r w:rsidR="00BB736F">
        <w:rPr>
          <w:rFonts w:hint="cs"/>
          <w:rtl/>
        </w:rPr>
        <w:t xml:space="preserve"> نقد گفته‌اند</w:t>
      </w:r>
      <w:r w:rsidR="005E17A7">
        <w:rPr>
          <w:rFonts w:hint="cs"/>
          <w:rtl/>
        </w:rPr>
        <w:t>،</w:t>
      </w:r>
      <w:r w:rsidR="00BB736F">
        <w:rPr>
          <w:rFonts w:hint="cs"/>
          <w:rtl/>
        </w:rPr>
        <w:t xml:space="preserve"> در آثار سابق ا</w:t>
      </w:r>
      <w:r w:rsidR="00527D2C">
        <w:rPr>
          <w:rFonts w:hint="cs"/>
          <w:rtl/>
        </w:rPr>
        <w:t>ی</w:t>
      </w:r>
      <w:r w:rsidR="00BB736F">
        <w:rPr>
          <w:rFonts w:hint="cs"/>
          <w:rtl/>
        </w:rPr>
        <w:t>شان ع</w:t>
      </w:r>
      <w:r w:rsidR="00527D2C">
        <w:rPr>
          <w:rFonts w:hint="cs"/>
          <w:rtl/>
        </w:rPr>
        <w:t>ی</w:t>
      </w:r>
      <w:r w:rsidR="00BB736F">
        <w:rPr>
          <w:rFonts w:hint="cs"/>
          <w:rtl/>
        </w:rPr>
        <w:t>ن و اثر</w:t>
      </w:r>
      <w:r w:rsidR="00527D2C">
        <w:rPr>
          <w:rFonts w:hint="cs"/>
          <w:rtl/>
        </w:rPr>
        <w:t>ی</w:t>
      </w:r>
      <w:r w:rsidR="00BB736F">
        <w:rPr>
          <w:rFonts w:hint="cs"/>
          <w:rtl/>
        </w:rPr>
        <w:t xml:space="preserve"> ن</w:t>
      </w:r>
      <w:r w:rsidR="00527D2C">
        <w:rPr>
          <w:rFonts w:hint="cs"/>
          <w:rtl/>
        </w:rPr>
        <w:t>ی</w:t>
      </w:r>
      <w:r w:rsidR="00BB736F">
        <w:rPr>
          <w:rFonts w:hint="cs"/>
          <w:rtl/>
        </w:rPr>
        <w:t>ست</w:t>
      </w:r>
      <w:r w:rsidR="0068616F">
        <w:rPr>
          <w:rFonts w:hint="cs"/>
          <w:rtl/>
        </w:rPr>
        <w:t xml:space="preserve"> و در ا</w:t>
      </w:r>
      <w:r w:rsidR="00527D2C">
        <w:rPr>
          <w:rFonts w:hint="cs"/>
          <w:rtl/>
        </w:rPr>
        <w:t>ی</w:t>
      </w:r>
      <w:r w:rsidR="0068616F">
        <w:rPr>
          <w:rFonts w:hint="cs"/>
          <w:rtl/>
        </w:rPr>
        <w:t>ن اواخر</w:t>
      </w:r>
      <w:r w:rsidR="005E17A7">
        <w:rPr>
          <w:rFonts w:hint="cs"/>
          <w:rtl/>
        </w:rPr>
        <w:t>،</w:t>
      </w:r>
      <w:r w:rsidR="0068616F">
        <w:rPr>
          <w:rFonts w:hint="cs"/>
          <w:rtl/>
        </w:rPr>
        <w:t xml:space="preserve"> ا</w:t>
      </w:r>
      <w:r w:rsidR="00527D2C">
        <w:rPr>
          <w:rFonts w:hint="cs"/>
          <w:rtl/>
        </w:rPr>
        <w:t>ی</w:t>
      </w:r>
      <w:r w:rsidR="0068616F">
        <w:rPr>
          <w:rFonts w:hint="cs"/>
          <w:rtl/>
        </w:rPr>
        <w:t>شان به ا</w:t>
      </w:r>
      <w:r w:rsidR="00527D2C">
        <w:rPr>
          <w:rFonts w:hint="cs"/>
          <w:rtl/>
        </w:rPr>
        <w:t>ی</w:t>
      </w:r>
      <w:r w:rsidR="0068616F">
        <w:rPr>
          <w:rFonts w:hint="cs"/>
          <w:rtl/>
        </w:rPr>
        <w:t>ن مسائل متنبّه شده‌اند و</w:t>
      </w:r>
      <w:r w:rsidR="00484633">
        <w:rPr>
          <w:rFonts w:hint="cs"/>
          <w:rtl/>
        </w:rPr>
        <w:t xml:space="preserve"> </w:t>
      </w:r>
      <w:r w:rsidR="0068616F">
        <w:rPr>
          <w:rFonts w:hint="cs"/>
          <w:rtl/>
        </w:rPr>
        <w:t>متأسّفانه ا</w:t>
      </w:r>
      <w:r w:rsidR="00527D2C">
        <w:rPr>
          <w:rFonts w:hint="cs"/>
          <w:rtl/>
        </w:rPr>
        <w:t>ی</w:t>
      </w:r>
      <w:r w:rsidR="0068616F">
        <w:rPr>
          <w:rFonts w:hint="cs"/>
          <w:rtl/>
        </w:rPr>
        <w:t xml:space="preserve">شان </w:t>
      </w:r>
      <w:r w:rsidR="002C2F14">
        <w:rPr>
          <w:rFonts w:hint="cs"/>
          <w:sz w:val="28"/>
          <w:rtl/>
        </w:rPr>
        <w:t>به</w:t>
      </w:r>
      <w:r w:rsidR="005E17A7">
        <w:rPr>
          <w:rFonts w:hint="cs"/>
          <w:sz w:val="28"/>
          <w:rtl/>
        </w:rPr>
        <w:t>‌</w:t>
      </w:r>
      <w:r w:rsidR="002C2F14">
        <w:rPr>
          <w:rFonts w:hint="cs"/>
          <w:sz w:val="28"/>
          <w:rtl/>
        </w:rPr>
        <w:t>جای اینکه اعتراف به اش</w:t>
      </w:r>
      <w:r w:rsidR="0006249E">
        <w:rPr>
          <w:rFonts w:hint="cs"/>
          <w:sz w:val="28"/>
          <w:rtl/>
        </w:rPr>
        <w:t xml:space="preserve">تباهات خود </w:t>
      </w:r>
      <w:r w:rsidR="002C2F14">
        <w:rPr>
          <w:rFonts w:hint="cs"/>
          <w:sz w:val="28"/>
          <w:rtl/>
        </w:rPr>
        <w:t>بک</w:t>
      </w:r>
      <w:r w:rsidR="0006249E">
        <w:rPr>
          <w:rFonts w:hint="cs"/>
          <w:sz w:val="28"/>
          <w:rtl/>
        </w:rPr>
        <w:t>ن</w:t>
      </w:r>
      <w:r w:rsidR="002C2F14">
        <w:rPr>
          <w:rFonts w:hint="cs"/>
          <w:sz w:val="28"/>
          <w:rtl/>
        </w:rPr>
        <w:t>ند، آمد</w:t>
      </w:r>
      <w:r w:rsidR="0006249E">
        <w:rPr>
          <w:rFonts w:hint="cs"/>
          <w:sz w:val="28"/>
          <w:rtl/>
        </w:rPr>
        <w:t>ه‌ا</w:t>
      </w:r>
      <w:r w:rsidR="002C2F14">
        <w:rPr>
          <w:rFonts w:hint="cs"/>
          <w:sz w:val="28"/>
          <w:rtl/>
        </w:rPr>
        <w:t xml:space="preserve">ند صورت </w:t>
      </w:r>
      <w:r w:rsidR="00111DAB">
        <w:rPr>
          <w:rFonts w:hint="cs"/>
          <w:sz w:val="28"/>
          <w:rtl/>
        </w:rPr>
        <w:t>مسئله</w:t>
      </w:r>
      <w:r w:rsidR="002C2F14">
        <w:rPr>
          <w:rFonts w:hint="cs"/>
          <w:sz w:val="28"/>
          <w:rtl/>
        </w:rPr>
        <w:t xml:space="preserve"> را عوض کرد</w:t>
      </w:r>
      <w:r w:rsidR="0006249E">
        <w:rPr>
          <w:rFonts w:hint="cs"/>
          <w:sz w:val="28"/>
          <w:rtl/>
        </w:rPr>
        <w:t>ه</w:t>
      </w:r>
      <w:r w:rsidR="002C2F14">
        <w:rPr>
          <w:rFonts w:hint="cs"/>
          <w:sz w:val="28"/>
          <w:rtl/>
        </w:rPr>
        <w:t xml:space="preserve"> و اصل </w:t>
      </w:r>
      <w:r w:rsidR="00111DAB">
        <w:rPr>
          <w:rFonts w:hint="cs"/>
          <w:sz w:val="28"/>
          <w:rtl/>
        </w:rPr>
        <w:t>مسئله</w:t>
      </w:r>
      <w:r w:rsidR="002C2F14">
        <w:rPr>
          <w:rFonts w:hint="cs"/>
          <w:sz w:val="28"/>
          <w:rtl/>
        </w:rPr>
        <w:t xml:space="preserve"> را انکار کردند. </w:t>
      </w:r>
    </w:p>
    <w:p w:rsidR="000D7CC6" w:rsidRPr="005805C4" w:rsidRDefault="004243CC" w:rsidP="006E6F59">
      <w:pPr>
        <w:pStyle w:val="3"/>
        <w:rPr>
          <w:rtl/>
        </w:rPr>
      </w:pPr>
      <w:bookmarkStart w:id="17" w:name="_Toc317508612"/>
      <w:r w:rsidRPr="005805C4">
        <w:rPr>
          <w:rFonts w:hint="cs"/>
          <w:rtl/>
        </w:rPr>
        <w:lastRenderedPageBreak/>
        <w:t xml:space="preserve">2.3.2. </w:t>
      </w:r>
      <w:r w:rsidR="00764B1E" w:rsidRPr="005805C4">
        <w:rPr>
          <w:rFonts w:hint="cs"/>
          <w:rtl/>
        </w:rPr>
        <w:t>آ</w:t>
      </w:r>
      <w:r w:rsidR="00527D2C">
        <w:rPr>
          <w:rFonts w:hint="cs"/>
          <w:rtl/>
        </w:rPr>
        <w:t>ی</w:t>
      </w:r>
      <w:r w:rsidR="00764B1E" w:rsidRPr="005805C4">
        <w:rPr>
          <w:rFonts w:hint="cs"/>
          <w:rtl/>
        </w:rPr>
        <w:t>ا خطا</w:t>
      </w:r>
      <w:r w:rsidR="00527D2C">
        <w:rPr>
          <w:rFonts w:hint="cs"/>
          <w:rtl/>
        </w:rPr>
        <w:t>ی</w:t>
      </w:r>
      <w:r w:rsidR="00764B1E" w:rsidRPr="005805C4">
        <w:rPr>
          <w:rFonts w:hint="cs"/>
          <w:rtl/>
        </w:rPr>
        <w:t xml:space="preserve"> نقل </w:t>
      </w:r>
      <w:r w:rsidR="00527D2C">
        <w:rPr>
          <w:rFonts w:hint="cs"/>
          <w:rtl/>
        </w:rPr>
        <w:t>ک</w:t>
      </w:r>
      <w:r w:rsidR="00764B1E" w:rsidRPr="005805C4">
        <w:rPr>
          <w:rFonts w:hint="cs"/>
          <w:rtl/>
        </w:rPr>
        <w:t>متر از عقل است؟</w:t>
      </w:r>
      <w:bookmarkEnd w:id="17"/>
    </w:p>
    <w:p w:rsidR="00DE1087" w:rsidRDefault="00111DAB" w:rsidP="006E6F59">
      <w:pPr>
        <w:rPr>
          <w:rtl/>
        </w:rPr>
      </w:pPr>
      <w:r>
        <w:rPr>
          <w:rFonts w:hint="cs"/>
          <w:rtl/>
        </w:rPr>
        <w:t>مسئل</w:t>
      </w:r>
      <w:r w:rsidR="0009695A">
        <w:rPr>
          <w:rFonts w:hint="cs"/>
          <w:rtl/>
        </w:rPr>
        <w:t>ۀ</w:t>
      </w:r>
      <w:r w:rsidR="002C2F14">
        <w:rPr>
          <w:rFonts w:hint="cs"/>
          <w:rtl/>
        </w:rPr>
        <w:t xml:space="preserve"> دوم این است که </w:t>
      </w:r>
      <w:r w:rsidR="00764B1E">
        <w:rPr>
          <w:rFonts w:hint="cs"/>
          <w:rtl/>
        </w:rPr>
        <w:t xml:space="preserve">اگر فرض </w:t>
      </w:r>
      <w:r w:rsidR="00527D2C">
        <w:rPr>
          <w:rFonts w:hint="cs"/>
          <w:rtl/>
        </w:rPr>
        <w:t>ک</w:t>
      </w:r>
      <w:r w:rsidR="00764B1E">
        <w:rPr>
          <w:rFonts w:hint="cs"/>
          <w:rtl/>
        </w:rPr>
        <w:t>ن</w:t>
      </w:r>
      <w:r w:rsidR="00527D2C">
        <w:rPr>
          <w:rFonts w:hint="cs"/>
          <w:rtl/>
        </w:rPr>
        <w:t>ی</w:t>
      </w:r>
      <w:r w:rsidR="00764B1E">
        <w:rPr>
          <w:rFonts w:hint="cs"/>
          <w:rtl/>
        </w:rPr>
        <w:t>م ا</w:t>
      </w:r>
      <w:r w:rsidR="00527D2C">
        <w:rPr>
          <w:rFonts w:hint="cs"/>
          <w:rtl/>
        </w:rPr>
        <w:t>ی</w:t>
      </w:r>
      <w:r w:rsidR="00764B1E">
        <w:rPr>
          <w:rFonts w:hint="cs"/>
          <w:rtl/>
        </w:rPr>
        <w:t>شان هم از قبل</w:t>
      </w:r>
      <w:r w:rsidR="005E17A7">
        <w:rPr>
          <w:rFonts w:hint="cs"/>
          <w:rtl/>
        </w:rPr>
        <w:t>،</w:t>
      </w:r>
      <w:r w:rsidR="00764B1E">
        <w:rPr>
          <w:rFonts w:hint="cs"/>
          <w:rtl/>
        </w:rPr>
        <w:t xml:space="preserve"> فرق وح</w:t>
      </w:r>
      <w:r w:rsidR="00527D2C">
        <w:rPr>
          <w:rFonts w:hint="cs"/>
          <w:rtl/>
        </w:rPr>
        <w:t>ی</w:t>
      </w:r>
      <w:r w:rsidR="00764B1E">
        <w:rPr>
          <w:rFonts w:hint="cs"/>
          <w:rtl/>
        </w:rPr>
        <w:t xml:space="preserve"> و حا</w:t>
      </w:r>
      <w:r w:rsidR="00527D2C">
        <w:rPr>
          <w:rFonts w:hint="cs"/>
          <w:rtl/>
        </w:rPr>
        <w:t>کی</w:t>
      </w:r>
      <w:r w:rsidR="00764B1E">
        <w:rPr>
          <w:rFonts w:hint="cs"/>
          <w:rtl/>
        </w:rPr>
        <w:t xml:space="preserve"> از وح</w:t>
      </w:r>
      <w:r w:rsidR="00527D2C">
        <w:rPr>
          <w:rFonts w:hint="cs"/>
          <w:rtl/>
        </w:rPr>
        <w:t>ی</w:t>
      </w:r>
      <w:r w:rsidR="00764B1E">
        <w:rPr>
          <w:rFonts w:hint="cs"/>
          <w:rtl/>
        </w:rPr>
        <w:t xml:space="preserve"> را م</w:t>
      </w:r>
      <w:r w:rsidR="00527D2C">
        <w:rPr>
          <w:rFonts w:hint="cs"/>
          <w:rtl/>
        </w:rPr>
        <w:t>ی</w:t>
      </w:r>
      <w:r w:rsidR="00764B1E">
        <w:rPr>
          <w:rFonts w:hint="cs"/>
          <w:rtl/>
        </w:rPr>
        <w:t>‌دانسته‌اند و تمام عبارات ا</w:t>
      </w:r>
      <w:r w:rsidR="00527D2C">
        <w:rPr>
          <w:rFonts w:hint="cs"/>
          <w:rtl/>
        </w:rPr>
        <w:t>ی</w:t>
      </w:r>
      <w:r w:rsidR="00764B1E">
        <w:rPr>
          <w:rFonts w:hint="cs"/>
          <w:rtl/>
        </w:rPr>
        <w:t xml:space="preserve">شان در </w:t>
      </w:r>
      <w:r w:rsidR="00527D2C">
        <w:rPr>
          <w:rFonts w:hint="cs"/>
          <w:rtl/>
        </w:rPr>
        <w:t>ک</w:t>
      </w:r>
      <w:r w:rsidR="00764B1E">
        <w:rPr>
          <w:rFonts w:hint="cs"/>
          <w:rtl/>
        </w:rPr>
        <w:t>تاب‌ها و مصاحبه‌ها ناش</w:t>
      </w:r>
      <w:r w:rsidR="00527D2C">
        <w:rPr>
          <w:rFonts w:hint="cs"/>
          <w:rtl/>
        </w:rPr>
        <w:t>ی</w:t>
      </w:r>
      <w:r w:rsidR="00764B1E">
        <w:rPr>
          <w:rFonts w:hint="cs"/>
          <w:rtl/>
        </w:rPr>
        <w:t xml:space="preserve"> از </w:t>
      </w:r>
      <w:r w:rsidR="00527D2C">
        <w:rPr>
          <w:rFonts w:hint="cs"/>
          <w:rtl/>
        </w:rPr>
        <w:t>ک</w:t>
      </w:r>
      <w:r w:rsidR="002E2487">
        <w:rPr>
          <w:rFonts w:hint="cs"/>
          <w:rtl/>
        </w:rPr>
        <w:t>م‌دقّت</w:t>
      </w:r>
      <w:r w:rsidR="00527D2C">
        <w:rPr>
          <w:rFonts w:hint="cs"/>
          <w:rtl/>
        </w:rPr>
        <w:t>ی</w:t>
      </w:r>
      <w:r w:rsidR="002E2487">
        <w:rPr>
          <w:rFonts w:hint="cs"/>
          <w:rtl/>
        </w:rPr>
        <w:t xml:space="preserve"> بوده است و</w:t>
      </w:r>
      <w:r w:rsidR="006E1FBB">
        <w:rPr>
          <w:rFonts w:hint="cs"/>
          <w:rtl/>
        </w:rPr>
        <w:t xml:space="preserve"> فرض کنیم</w:t>
      </w:r>
      <w:r w:rsidR="002E2487">
        <w:rPr>
          <w:rFonts w:hint="cs"/>
          <w:rtl/>
        </w:rPr>
        <w:t xml:space="preserve"> ا</w:t>
      </w:r>
      <w:r w:rsidR="00527D2C">
        <w:rPr>
          <w:rFonts w:hint="cs"/>
          <w:rtl/>
        </w:rPr>
        <w:t>ی</w:t>
      </w:r>
      <w:r w:rsidR="002E2487">
        <w:rPr>
          <w:rFonts w:hint="cs"/>
          <w:rtl/>
        </w:rPr>
        <w:t xml:space="preserve">شان هم متفطّن بوده‌اند </w:t>
      </w:r>
      <w:r w:rsidR="00527D2C">
        <w:rPr>
          <w:rFonts w:hint="cs"/>
          <w:rtl/>
        </w:rPr>
        <w:t>ک</w:t>
      </w:r>
      <w:r w:rsidR="002E2487">
        <w:rPr>
          <w:rFonts w:hint="cs"/>
          <w:rtl/>
        </w:rPr>
        <w:t>ه راه عقل و نقل هر دو</w:t>
      </w:r>
      <w:r w:rsidR="005E17A7">
        <w:rPr>
          <w:rFonts w:hint="cs"/>
          <w:rtl/>
        </w:rPr>
        <w:t>‌</w:t>
      </w:r>
      <w:r w:rsidR="002E2487">
        <w:rPr>
          <w:rFonts w:hint="cs"/>
          <w:rtl/>
        </w:rPr>
        <w:t>خطا</w:t>
      </w:r>
      <w:r w:rsidR="005E17A7">
        <w:rPr>
          <w:rFonts w:hint="cs"/>
          <w:rtl/>
        </w:rPr>
        <w:t>‌</w:t>
      </w:r>
      <w:r w:rsidR="002E2487">
        <w:rPr>
          <w:rFonts w:hint="cs"/>
          <w:rtl/>
        </w:rPr>
        <w:t xml:space="preserve">بردار است، </w:t>
      </w:r>
      <w:r w:rsidR="002C2F14">
        <w:rPr>
          <w:rFonts w:hint="cs"/>
          <w:rtl/>
        </w:rPr>
        <w:t xml:space="preserve">حال </w:t>
      </w:r>
      <w:r w:rsidR="008329FC">
        <w:rPr>
          <w:rFonts w:hint="cs"/>
          <w:rtl/>
        </w:rPr>
        <w:t>می‌گوییم</w:t>
      </w:r>
      <w:r w:rsidR="002C2F14">
        <w:rPr>
          <w:rFonts w:hint="cs"/>
          <w:rtl/>
        </w:rPr>
        <w:t xml:space="preserve"> </w:t>
      </w:r>
      <w:r w:rsidR="002E2487">
        <w:rPr>
          <w:rFonts w:hint="cs"/>
          <w:rtl/>
        </w:rPr>
        <w:t>به چه دل</w:t>
      </w:r>
      <w:r w:rsidR="00527D2C">
        <w:rPr>
          <w:rFonts w:hint="cs"/>
          <w:rtl/>
        </w:rPr>
        <w:t>ی</w:t>
      </w:r>
      <w:r w:rsidR="002E2487">
        <w:rPr>
          <w:rFonts w:hint="cs"/>
          <w:rtl/>
        </w:rPr>
        <w:t xml:space="preserve">ل </w:t>
      </w:r>
      <w:r w:rsidR="002C2F14">
        <w:rPr>
          <w:rFonts w:hint="cs"/>
          <w:rtl/>
        </w:rPr>
        <w:t>خطای ر</w:t>
      </w:r>
      <w:r w:rsidR="002E2487">
        <w:rPr>
          <w:rFonts w:hint="cs"/>
          <w:rtl/>
        </w:rPr>
        <w:t>اه نقل از خطای راه عقل کمتر است</w:t>
      </w:r>
      <w:r w:rsidR="002C2F14">
        <w:rPr>
          <w:rFonts w:hint="cs"/>
          <w:rtl/>
        </w:rPr>
        <w:t xml:space="preserve">؟ این </w:t>
      </w:r>
      <w:r w:rsidR="002E2487">
        <w:rPr>
          <w:rFonts w:hint="cs"/>
          <w:rtl/>
        </w:rPr>
        <w:t xml:space="preserve">امر </w:t>
      </w:r>
      <w:r w:rsidR="002C2F14">
        <w:rPr>
          <w:rFonts w:hint="cs"/>
          <w:rtl/>
        </w:rPr>
        <w:t xml:space="preserve">باید اثبات شود </w:t>
      </w:r>
      <w:r w:rsidR="002E2487">
        <w:rPr>
          <w:rFonts w:hint="cs"/>
          <w:rtl/>
        </w:rPr>
        <w:t xml:space="preserve">و </w:t>
      </w:r>
      <w:r w:rsidR="002C2F14">
        <w:rPr>
          <w:rFonts w:hint="cs"/>
          <w:rtl/>
        </w:rPr>
        <w:t>به صِرف اد</w:t>
      </w:r>
      <w:r w:rsidR="006E1FBB">
        <w:rPr>
          <w:rFonts w:hint="cs"/>
          <w:rtl/>
        </w:rPr>
        <w:t>ّ</w:t>
      </w:r>
      <w:r w:rsidR="002C2F14">
        <w:rPr>
          <w:rFonts w:hint="cs"/>
          <w:rtl/>
        </w:rPr>
        <w:t xml:space="preserve">عا </w:t>
      </w:r>
      <w:r w:rsidR="00B00B81">
        <w:rPr>
          <w:rFonts w:hint="cs"/>
          <w:rtl/>
        </w:rPr>
        <w:t>ن</w:t>
      </w:r>
      <w:r w:rsidR="002C2F14">
        <w:rPr>
          <w:rFonts w:hint="cs"/>
          <w:rtl/>
        </w:rPr>
        <w:t>می‌شود اکتفا کرد. کسانی که از راه عقل مسیر را طی کرده‌اند</w:t>
      </w:r>
      <w:r w:rsidR="005E17A7">
        <w:rPr>
          <w:rFonts w:hint="cs"/>
          <w:rtl/>
        </w:rPr>
        <w:t>،</w:t>
      </w:r>
      <w:r w:rsidR="002C2F14">
        <w:rPr>
          <w:rFonts w:hint="cs"/>
          <w:rtl/>
        </w:rPr>
        <w:t xml:space="preserve"> اختلافاتی دارند </w:t>
      </w:r>
      <w:r w:rsidR="00832B9D">
        <w:rPr>
          <w:rFonts w:hint="cs"/>
          <w:rtl/>
        </w:rPr>
        <w:t>و</w:t>
      </w:r>
      <w:r w:rsidR="002C2F14">
        <w:rPr>
          <w:rFonts w:hint="cs"/>
          <w:rtl/>
        </w:rPr>
        <w:t xml:space="preserve"> کسانی هم که از راه نقل مسیر را طی کرده‌اند، اختلافاتی دارند</w:t>
      </w:r>
      <w:r w:rsidR="00832B9D">
        <w:rPr>
          <w:rFonts w:hint="cs"/>
          <w:rtl/>
        </w:rPr>
        <w:t xml:space="preserve">؛ مانند </w:t>
      </w:r>
      <w:r w:rsidR="002C2F14">
        <w:rPr>
          <w:rFonts w:hint="cs"/>
          <w:rtl/>
        </w:rPr>
        <w:t>اختلاف</w:t>
      </w:r>
      <w:r w:rsidR="00B00B81">
        <w:rPr>
          <w:rFonts w:hint="cs"/>
          <w:rtl/>
        </w:rPr>
        <w:t>ات مرحوم شیخ صدوق و شیخ مفید</w:t>
      </w:r>
      <w:r w:rsidR="00832B9D">
        <w:rPr>
          <w:rFonts w:hint="cs"/>
          <w:rtl/>
        </w:rPr>
        <w:t>. آ</w:t>
      </w:r>
      <w:r w:rsidR="00527D2C">
        <w:rPr>
          <w:rFonts w:hint="cs"/>
          <w:rtl/>
        </w:rPr>
        <w:t>ی</w:t>
      </w:r>
      <w:r w:rsidR="00832B9D">
        <w:rPr>
          <w:rFonts w:hint="cs"/>
          <w:rtl/>
        </w:rPr>
        <w:t>ا</w:t>
      </w:r>
      <w:r w:rsidR="002C2F14">
        <w:rPr>
          <w:rFonts w:hint="cs"/>
          <w:rtl/>
        </w:rPr>
        <w:t xml:space="preserve"> تفاوت نگاه این دو</w:t>
      </w:r>
      <w:r w:rsidR="005E17A7">
        <w:rPr>
          <w:rFonts w:hint="cs"/>
          <w:rtl/>
        </w:rPr>
        <w:t>‌</w:t>
      </w:r>
      <w:r w:rsidR="002C2F14">
        <w:rPr>
          <w:rFonts w:hint="cs"/>
          <w:rtl/>
        </w:rPr>
        <w:t>بزرگوار بیش</w:t>
      </w:r>
      <w:r w:rsidR="00832B9D">
        <w:rPr>
          <w:rFonts w:hint="cs"/>
          <w:rtl/>
        </w:rPr>
        <w:t xml:space="preserve">‌تر است </w:t>
      </w:r>
      <w:r w:rsidR="00527D2C">
        <w:rPr>
          <w:rFonts w:hint="cs"/>
          <w:rtl/>
        </w:rPr>
        <w:t>ی</w:t>
      </w:r>
      <w:r w:rsidR="00832B9D">
        <w:rPr>
          <w:rFonts w:hint="cs"/>
          <w:rtl/>
        </w:rPr>
        <w:t>ا</w:t>
      </w:r>
      <w:r w:rsidR="002C2F14">
        <w:rPr>
          <w:rFonts w:hint="cs"/>
          <w:rtl/>
        </w:rPr>
        <w:t xml:space="preserve"> اختلاف نظر بین</w:t>
      </w:r>
      <w:r w:rsidR="00A44254">
        <w:rPr>
          <w:rFonts w:hint="cs"/>
          <w:rtl/>
        </w:rPr>
        <w:t xml:space="preserve"> مکتب مشّاء و حکمت متعالیه</w:t>
      </w:r>
      <w:r w:rsidR="005E17A7">
        <w:rPr>
          <w:rFonts w:hint="cs"/>
          <w:rtl/>
        </w:rPr>
        <w:t>؟</w:t>
      </w:r>
      <w:r w:rsidR="002C2F14">
        <w:rPr>
          <w:rFonts w:hint="cs"/>
          <w:rtl/>
        </w:rPr>
        <w:t xml:space="preserve"> تخطئه</w:t>
      </w:r>
      <w:r w:rsidR="00A44254">
        <w:rPr>
          <w:rFonts w:hint="cs"/>
          <w:rtl/>
        </w:rPr>
        <w:t>‌</w:t>
      </w:r>
      <w:r w:rsidR="002C2F14">
        <w:rPr>
          <w:rFonts w:hint="cs"/>
          <w:rtl/>
        </w:rPr>
        <w:t>های شیخ مفید و شیخ صدوق</w:t>
      </w:r>
      <w:r w:rsidR="00832B9D">
        <w:rPr>
          <w:rFonts w:hint="cs"/>
          <w:rtl/>
        </w:rPr>
        <w:t xml:space="preserve"> </w:t>
      </w:r>
      <w:r w:rsidR="002C2F14">
        <w:rPr>
          <w:rFonts w:hint="cs"/>
          <w:rtl/>
        </w:rPr>
        <w:t xml:space="preserve">نسبت به </w:t>
      </w:r>
      <w:r w:rsidR="008410D8">
        <w:rPr>
          <w:rFonts w:hint="cs"/>
          <w:rtl/>
        </w:rPr>
        <w:t>همدیگر</w:t>
      </w:r>
      <w:r w:rsidR="002C2F14">
        <w:rPr>
          <w:rFonts w:hint="cs"/>
          <w:rtl/>
        </w:rPr>
        <w:t xml:space="preserve">، </w:t>
      </w:r>
      <w:r w:rsidR="00A44254">
        <w:rPr>
          <w:rFonts w:hint="cs"/>
          <w:rtl/>
        </w:rPr>
        <w:t>در برخ</w:t>
      </w:r>
      <w:r w:rsidR="00527D2C">
        <w:rPr>
          <w:rFonts w:hint="cs"/>
          <w:rtl/>
        </w:rPr>
        <w:t>ی</w:t>
      </w:r>
      <w:r w:rsidR="00A44254">
        <w:rPr>
          <w:rFonts w:hint="cs"/>
          <w:rtl/>
        </w:rPr>
        <w:t xml:space="preserve"> </w:t>
      </w:r>
      <w:r w:rsidR="002C2F14">
        <w:rPr>
          <w:rFonts w:hint="cs"/>
          <w:rtl/>
        </w:rPr>
        <w:t>مطالب م</w:t>
      </w:r>
      <w:r w:rsidR="00A44254">
        <w:rPr>
          <w:rFonts w:hint="cs"/>
          <w:rtl/>
        </w:rPr>
        <w:t>ب</w:t>
      </w:r>
      <w:r w:rsidR="002C2F14">
        <w:rPr>
          <w:rFonts w:hint="cs"/>
          <w:rtl/>
        </w:rPr>
        <w:t xml:space="preserve">نایی و اساسی است </w:t>
      </w:r>
      <w:r w:rsidR="00A44254">
        <w:rPr>
          <w:rFonts w:hint="cs"/>
          <w:rtl/>
        </w:rPr>
        <w:t>و نم</w:t>
      </w:r>
      <w:r w:rsidR="00527D2C">
        <w:rPr>
          <w:rFonts w:hint="cs"/>
          <w:rtl/>
        </w:rPr>
        <w:t>ی</w:t>
      </w:r>
      <w:r w:rsidR="00A44254">
        <w:rPr>
          <w:rFonts w:hint="cs"/>
          <w:rtl/>
        </w:rPr>
        <w:t>‌توان به راحت</w:t>
      </w:r>
      <w:r w:rsidR="00527D2C">
        <w:rPr>
          <w:rFonts w:hint="cs"/>
          <w:rtl/>
        </w:rPr>
        <w:t>ی</w:t>
      </w:r>
      <w:r w:rsidR="00A44254">
        <w:rPr>
          <w:rFonts w:hint="cs"/>
          <w:rtl/>
        </w:rPr>
        <w:t xml:space="preserve"> از آن گذشت</w:t>
      </w:r>
      <w:r w:rsidR="002C2F14">
        <w:rPr>
          <w:rFonts w:hint="cs"/>
          <w:rtl/>
        </w:rPr>
        <w:t xml:space="preserve">. </w:t>
      </w:r>
      <w:r w:rsidR="00A44254">
        <w:rPr>
          <w:rFonts w:hint="cs"/>
          <w:rtl/>
        </w:rPr>
        <w:t>از آن شد</w:t>
      </w:r>
      <w:r w:rsidR="00527D2C">
        <w:rPr>
          <w:rFonts w:hint="cs"/>
          <w:rtl/>
        </w:rPr>
        <w:t>ی</w:t>
      </w:r>
      <w:r w:rsidR="00A44254">
        <w:rPr>
          <w:rFonts w:hint="cs"/>
          <w:rtl/>
        </w:rPr>
        <w:t>دتر</w:t>
      </w:r>
      <w:r w:rsidR="005E17A7">
        <w:rPr>
          <w:rFonts w:hint="cs"/>
          <w:rtl/>
        </w:rPr>
        <w:t>،</w:t>
      </w:r>
      <w:r w:rsidR="00A44254">
        <w:rPr>
          <w:rFonts w:hint="cs"/>
          <w:rtl/>
        </w:rPr>
        <w:t xml:space="preserve"> اختلافات م</w:t>
      </w:r>
      <w:r w:rsidR="00527D2C">
        <w:rPr>
          <w:rFonts w:hint="cs"/>
          <w:rtl/>
        </w:rPr>
        <w:t>ک</w:t>
      </w:r>
      <w:r w:rsidR="00A44254">
        <w:rPr>
          <w:rFonts w:hint="cs"/>
          <w:rtl/>
        </w:rPr>
        <w:t>اتب ش</w:t>
      </w:r>
      <w:r w:rsidR="00527D2C">
        <w:rPr>
          <w:rFonts w:hint="cs"/>
          <w:rtl/>
        </w:rPr>
        <w:t>ی</w:t>
      </w:r>
      <w:r w:rsidR="00A44254">
        <w:rPr>
          <w:rFonts w:hint="cs"/>
          <w:rtl/>
        </w:rPr>
        <w:t>خ</w:t>
      </w:r>
      <w:r w:rsidR="00527D2C">
        <w:rPr>
          <w:rFonts w:hint="cs"/>
          <w:rtl/>
        </w:rPr>
        <w:t>ی</w:t>
      </w:r>
      <w:r w:rsidR="00A44254">
        <w:rPr>
          <w:rFonts w:hint="cs"/>
          <w:rtl/>
        </w:rPr>
        <w:t>ّه با تف</w:t>
      </w:r>
      <w:r w:rsidR="00527D2C">
        <w:rPr>
          <w:rFonts w:hint="cs"/>
          <w:rtl/>
        </w:rPr>
        <w:t>کیکی</w:t>
      </w:r>
      <w:r w:rsidR="00A44254">
        <w:rPr>
          <w:rFonts w:hint="cs"/>
          <w:rtl/>
        </w:rPr>
        <w:t xml:space="preserve">ان و </w:t>
      </w:r>
      <w:r w:rsidR="00B00B81">
        <w:rPr>
          <w:rFonts w:hint="cs"/>
          <w:rtl/>
        </w:rPr>
        <w:t>با امثال ف</w:t>
      </w:r>
      <w:r w:rsidR="00527D2C">
        <w:rPr>
          <w:rFonts w:hint="cs"/>
          <w:rtl/>
        </w:rPr>
        <w:t>ی</w:t>
      </w:r>
      <w:r w:rsidR="00B00B81">
        <w:rPr>
          <w:rFonts w:hint="cs"/>
          <w:rtl/>
        </w:rPr>
        <w:t xml:space="preserve">ض </w:t>
      </w:r>
      <w:r w:rsidR="00527D2C">
        <w:rPr>
          <w:rFonts w:hint="cs"/>
          <w:rtl/>
        </w:rPr>
        <w:t>ک</w:t>
      </w:r>
      <w:r w:rsidR="00B00B81">
        <w:rPr>
          <w:rFonts w:hint="cs"/>
          <w:rtl/>
        </w:rPr>
        <w:t>اشان</w:t>
      </w:r>
      <w:r w:rsidR="00527D2C">
        <w:rPr>
          <w:rFonts w:hint="cs"/>
          <w:rtl/>
        </w:rPr>
        <w:t>ی</w:t>
      </w:r>
      <w:r w:rsidR="00051E78">
        <w:rPr>
          <w:rFonts w:hint="cs"/>
          <w:rtl/>
        </w:rPr>
        <w:t xml:space="preserve"> </w:t>
      </w:r>
      <w:r w:rsidR="00B00B81">
        <w:rPr>
          <w:rFonts w:hint="cs"/>
          <w:rtl/>
        </w:rPr>
        <w:t xml:space="preserve">و </w:t>
      </w:r>
      <w:r w:rsidR="00527D2C">
        <w:rPr>
          <w:rFonts w:hint="cs"/>
          <w:rtl/>
        </w:rPr>
        <w:t>سلسلۀ</w:t>
      </w:r>
      <w:r w:rsidR="00727A8B">
        <w:rPr>
          <w:rFonts w:hint="cs"/>
          <w:rtl/>
        </w:rPr>
        <w:t xml:space="preserve"> عرفا</w:t>
      </w:r>
      <w:r w:rsidR="00527D2C">
        <w:rPr>
          <w:rFonts w:hint="cs"/>
          <w:rtl/>
        </w:rPr>
        <w:t>ی</w:t>
      </w:r>
      <w:r w:rsidR="00727A8B">
        <w:rPr>
          <w:rFonts w:hint="cs"/>
          <w:rtl/>
        </w:rPr>
        <w:t xml:space="preserve"> اخبارگرا</w:t>
      </w:r>
      <w:r w:rsidR="00527D2C">
        <w:rPr>
          <w:rFonts w:hint="cs"/>
          <w:rtl/>
        </w:rPr>
        <w:t>ی</w:t>
      </w:r>
      <w:r w:rsidR="00727A8B">
        <w:rPr>
          <w:rFonts w:hint="cs"/>
          <w:rtl/>
        </w:rPr>
        <w:t xml:space="preserve"> نجف است. </w:t>
      </w:r>
      <w:r w:rsidR="002C2F14">
        <w:rPr>
          <w:rFonts w:hint="cs"/>
          <w:rtl/>
        </w:rPr>
        <w:t>گرچه حکمت</w:t>
      </w:r>
      <w:r w:rsidR="00727A8B">
        <w:rPr>
          <w:rFonts w:hint="cs"/>
          <w:rtl/>
        </w:rPr>
        <w:t xml:space="preserve"> متعالیه و حکمت مش</w:t>
      </w:r>
      <w:r w:rsidR="006E1FBB">
        <w:rPr>
          <w:rFonts w:hint="cs"/>
          <w:rtl/>
        </w:rPr>
        <w:t>ّ</w:t>
      </w:r>
      <w:r w:rsidR="00727A8B">
        <w:rPr>
          <w:rFonts w:hint="cs"/>
          <w:rtl/>
        </w:rPr>
        <w:t xml:space="preserve">اء با </w:t>
      </w:r>
      <w:r w:rsidR="00527D2C">
        <w:rPr>
          <w:rFonts w:hint="cs"/>
          <w:rtl/>
        </w:rPr>
        <w:t>یک</w:t>
      </w:r>
      <w:r w:rsidR="00727A8B">
        <w:rPr>
          <w:rFonts w:hint="cs"/>
          <w:rtl/>
        </w:rPr>
        <w:t>د</w:t>
      </w:r>
      <w:r w:rsidR="00527D2C">
        <w:rPr>
          <w:rFonts w:hint="cs"/>
          <w:rtl/>
        </w:rPr>
        <w:t>ی</w:t>
      </w:r>
      <w:r w:rsidR="00727A8B">
        <w:rPr>
          <w:rFonts w:hint="cs"/>
          <w:rtl/>
        </w:rPr>
        <w:t>گر</w:t>
      </w:r>
      <w:r w:rsidR="002C2F14">
        <w:rPr>
          <w:rFonts w:hint="cs"/>
          <w:rtl/>
        </w:rPr>
        <w:t xml:space="preserve"> اختلاف</w:t>
      </w:r>
      <w:r w:rsidR="006E1FBB">
        <w:rPr>
          <w:rFonts w:hint="cs"/>
          <w:rtl/>
        </w:rPr>
        <w:t>ات بسیاری</w:t>
      </w:r>
      <w:r w:rsidR="002C2F14">
        <w:rPr>
          <w:rFonts w:hint="cs"/>
          <w:rtl/>
        </w:rPr>
        <w:t xml:space="preserve"> دارند</w:t>
      </w:r>
      <w:r w:rsidR="005E17A7">
        <w:rPr>
          <w:rFonts w:hint="cs"/>
          <w:rtl/>
        </w:rPr>
        <w:t>،</w:t>
      </w:r>
      <w:r w:rsidR="002C2F14">
        <w:rPr>
          <w:rFonts w:hint="cs"/>
          <w:rtl/>
        </w:rPr>
        <w:t xml:space="preserve"> ولی </w:t>
      </w:r>
      <w:r w:rsidR="00727A8B">
        <w:rPr>
          <w:rFonts w:hint="cs"/>
          <w:rtl/>
        </w:rPr>
        <w:t xml:space="preserve">آن‌قدر </w:t>
      </w:r>
      <w:r w:rsidR="002C2F14">
        <w:rPr>
          <w:rFonts w:hint="cs"/>
          <w:rtl/>
        </w:rPr>
        <w:t>اختلافات زیربنا</w:t>
      </w:r>
      <w:r w:rsidR="005E17A7">
        <w:rPr>
          <w:rFonts w:hint="cs"/>
          <w:rtl/>
        </w:rPr>
        <w:t>ی</w:t>
      </w:r>
      <w:r w:rsidR="002C2F14">
        <w:rPr>
          <w:rFonts w:hint="cs"/>
          <w:rtl/>
        </w:rPr>
        <w:t>ی ن</w:t>
      </w:r>
      <w:r w:rsidR="006E1FBB">
        <w:rPr>
          <w:rFonts w:hint="cs"/>
          <w:rtl/>
        </w:rPr>
        <w:t>یست</w:t>
      </w:r>
      <w:r w:rsidR="002C2F14">
        <w:rPr>
          <w:rFonts w:hint="cs"/>
          <w:rtl/>
        </w:rPr>
        <w:t xml:space="preserve">. در روش </w:t>
      </w:r>
      <w:r w:rsidR="00727A8B">
        <w:rPr>
          <w:rFonts w:hint="cs"/>
          <w:rtl/>
        </w:rPr>
        <w:t xml:space="preserve">و </w:t>
      </w:r>
      <w:r w:rsidR="00DF67F1">
        <w:rPr>
          <w:rFonts w:hint="cs"/>
          <w:rtl/>
        </w:rPr>
        <w:t>در اصول کلی مشترک‌اند</w:t>
      </w:r>
      <w:r w:rsidR="002C2F14">
        <w:rPr>
          <w:rFonts w:hint="cs"/>
          <w:rtl/>
        </w:rPr>
        <w:t xml:space="preserve"> </w:t>
      </w:r>
      <w:r w:rsidR="00DF67F1">
        <w:rPr>
          <w:rFonts w:hint="cs"/>
          <w:rtl/>
        </w:rPr>
        <w:t xml:space="preserve">و در </w:t>
      </w:r>
      <w:r w:rsidR="002C2F14">
        <w:rPr>
          <w:rFonts w:hint="cs"/>
          <w:rtl/>
        </w:rPr>
        <w:t xml:space="preserve">ریزه‌کاری‌ها و ظرائف با همدیگر </w:t>
      </w:r>
      <w:r w:rsidR="00DF67F1">
        <w:rPr>
          <w:rFonts w:hint="cs"/>
          <w:rtl/>
        </w:rPr>
        <w:t>اختلاف دارند</w:t>
      </w:r>
      <w:r w:rsidR="002C2F14">
        <w:rPr>
          <w:rFonts w:hint="cs"/>
          <w:rtl/>
        </w:rPr>
        <w:t xml:space="preserve">، </w:t>
      </w:r>
      <w:r w:rsidR="00DF67F1">
        <w:rPr>
          <w:rFonts w:hint="cs"/>
          <w:rtl/>
        </w:rPr>
        <w:t>ول</w:t>
      </w:r>
      <w:r w:rsidR="00527D2C">
        <w:rPr>
          <w:rFonts w:hint="cs"/>
          <w:rtl/>
        </w:rPr>
        <w:t>ی</w:t>
      </w:r>
      <w:r w:rsidR="00DF67F1">
        <w:rPr>
          <w:rFonts w:hint="cs"/>
          <w:rtl/>
        </w:rPr>
        <w:t xml:space="preserve"> اهل نقل</w:t>
      </w:r>
      <w:r w:rsidR="00071CDB">
        <w:rPr>
          <w:rFonts w:hint="cs"/>
          <w:rtl/>
        </w:rPr>
        <w:t>،</w:t>
      </w:r>
      <w:r w:rsidR="00DF67F1">
        <w:rPr>
          <w:rFonts w:hint="cs"/>
          <w:rtl/>
        </w:rPr>
        <w:t xml:space="preserve"> </w:t>
      </w:r>
      <w:r w:rsidR="002C2F14">
        <w:rPr>
          <w:rFonts w:hint="cs"/>
          <w:rtl/>
        </w:rPr>
        <w:t>هنوز به ریزه‌کاری</w:t>
      </w:r>
      <w:r w:rsidR="00DF67F1">
        <w:rPr>
          <w:rFonts w:hint="cs"/>
          <w:rtl/>
        </w:rPr>
        <w:t>‌ها</w:t>
      </w:r>
      <w:r w:rsidR="002C2F14">
        <w:rPr>
          <w:rFonts w:hint="cs"/>
          <w:rtl/>
        </w:rPr>
        <w:t xml:space="preserve"> و ظرائف نرسیده</w:t>
      </w:r>
      <w:r w:rsidR="00DF67F1">
        <w:rPr>
          <w:rFonts w:hint="cs"/>
          <w:rtl/>
        </w:rPr>
        <w:t>، در یک</w:t>
      </w:r>
      <w:r w:rsidR="00071CDB">
        <w:rPr>
          <w:rFonts w:hint="cs"/>
          <w:rtl/>
        </w:rPr>
        <w:t>‌</w:t>
      </w:r>
      <w:r w:rsidR="00DF67F1">
        <w:rPr>
          <w:rFonts w:hint="cs"/>
          <w:rtl/>
        </w:rPr>
        <w:t>دسته</w:t>
      </w:r>
      <w:r w:rsidR="002C2F14">
        <w:rPr>
          <w:rFonts w:hint="cs"/>
          <w:rtl/>
        </w:rPr>
        <w:t xml:space="preserve"> مسائل</w:t>
      </w:r>
      <w:r w:rsidR="00DF67F1">
        <w:rPr>
          <w:rFonts w:hint="cs"/>
          <w:rtl/>
        </w:rPr>
        <w:t xml:space="preserve"> بن</w:t>
      </w:r>
      <w:r w:rsidR="00527D2C">
        <w:rPr>
          <w:rFonts w:hint="cs"/>
          <w:rtl/>
        </w:rPr>
        <w:t>ی</w:t>
      </w:r>
      <w:r w:rsidR="00DF67F1">
        <w:rPr>
          <w:rFonts w:hint="cs"/>
          <w:rtl/>
        </w:rPr>
        <w:t>اد</w:t>
      </w:r>
      <w:r w:rsidR="00527D2C">
        <w:rPr>
          <w:rFonts w:hint="cs"/>
          <w:rtl/>
        </w:rPr>
        <w:t>ی</w:t>
      </w:r>
      <w:r w:rsidR="00DF67F1">
        <w:rPr>
          <w:rFonts w:hint="cs"/>
          <w:rtl/>
        </w:rPr>
        <w:t>ن و</w:t>
      </w:r>
      <w:r w:rsidR="002C2F14">
        <w:rPr>
          <w:rFonts w:hint="cs"/>
          <w:rtl/>
        </w:rPr>
        <w:t xml:space="preserve"> خیلی سهل و بسیط نمی‌توانند </w:t>
      </w:r>
      <w:r w:rsidR="008410D8">
        <w:rPr>
          <w:rFonts w:hint="cs"/>
          <w:rtl/>
        </w:rPr>
        <w:t>همدیگر</w:t>
      </w:r>
      <w:r w:rsidR="002C2F14">
        <w:rPr>
          <w:rFonts w:hint="cs"/>
          <w:rtl/>
        </w:rPr>
        <w:t xml:space="preserve"> را قبول کنند</w:t>
      </w:r>
      <w:r w:rsidR="00071CDB">
        <w:rPr>
          <w:rFonts w:hint="cs"/>
          <w:rtl/>
        </w:rPr>
        <w:t>.</w:t>
      </w:r>
      <w:r w:rsidR="002C2F14">
        <w:rPr>
          <w:rFonts w:hint="cs"/>
          <w:rtl/>
        </w:rPr>
        <w:t xml:space="preserve"> شیخی</w:t>
      </w:r>
      <w:r w:rsidR="006E1FBB">
        <w:rPr>
          <w:rFonts w:hint="cs"/>
          <w:rtl/>
        </w:rPr>
        <w:t>ّ</w:t>
      </w:r>
      <w:r w:rsidR="002C2F14">
        <w:rPr>
          <w:rFonts w:hint="cs"/>
          <w:rtl/>
        </w:rPr>
        <w:t>ه معتقدند</w:t>
      </w:r>
      <w:r w:rsidR="00061721">
        <w:rPr>
          <w:rFonts w:hint="cs"/>
          <w:rtl/>
        </w:rPr>
        <w:t>،</w:t>
      </w:r>
      <w:r w:rsidR="002C2F14">
        <w:rPr>
          <w:rFonts w:hint="cs"/>
          <w:rtl/>
        </w:rPr>
        <w:t xml:space="preserve"> هرچه می‌گویند</w:t>
      </w:r>
      <w:r w:rsidR="00071CDB">
        <w:rPr>
          <w:rFonts w:hint="cs"/>
          <w:rtl/>
        </w:rPr>
        <w:t>،</w:t>
      </w:r>
      <w:r w:rsidR="002C2F14">
        <w:rPr>
          <w:rFonts w:hint="cs"/>
          <w:rtl/>
        </w:rPr>
        <w:t xml:space="preserve"> بر اساس نقل می‌گویند</w:t>
      </w:r>
      <w:r w:rsidR="00DF67F1">
        <w:rPr>
          <w:rFonts w:hint="cs"/>
          <w:rtl/>
        </w:rPr>
        <w:t>.</w:t>
      </w:r>
      <w:r w:rsidR="002C2F14">
        <w:rPr>
          <w:rFonts w:hint="cs"/>
          <w:rtl/>
        </w:rPr>
        <w:t xml:space="preserve"> تفکیکیا</w:t>
      </w:r>
      <w:r w:rsidR="00DF67F1">
        <w:rPr>
          <w:rFonts w:hint="cs"/>
          <w:rtl/>
        </w:rPr>
        <w:t>ن</w:t>
      </w:r>
      <w:r w:rsidR="002C2F14">
        <w:rPr>
          <w:rFonts w:hint="cs"/>
          <w:rtl/>
        </w:rPr>
        <w:t xml:space="preserve"> می‌گویند</w:t>
      </w:r>
      <w:r w:rsidR="00061721">
        <w:rPr>
          <w:rFonts w:hint="cs"/>
          <w:rtl/>
        </w:rPr>
        <w:t>،</w:t>
      </w:r>
      <w:r w:rsidR="002C2F14">
        <w:rPr>
          <w:rFonts w:hint="cs"/>
          <w:rtl/>
        </w:rPr>
        <w:t xml:space="preserve"> هر چه می‌گویند</w:t>
      </w:r>
      <w:r w:rsidR="00071CDB">
        <w:rPr>
          <w:rFonts w:hint="cs"/>
          <w:rtl/>
        </w:rPr>
        <w:t>،</w:t>
      </w:r>
      <w:r w:rsidR="002C2F14">
        <w:rPr>
          <w:rFonts w:hint="cs"/>
          <w:rtl/>
        </w:rPr>
        <w:t xml:space="preserve"> بر اساس نقل می‌گویند. عرفا می‌گویند</w:t>
      </w:r>
      <w:r w:rsidR="00061721">
        <w:rPr>
          <w:rFonts w:hint="cs"/>
          <w:rtl/>
        </w:rPr>
        <w:t>،</w:t>
      </w:r>
      <w:r w:rsidR="002C2F14">
        <w:rPr>
          <w:rFonts w:hint="cs"/>
          <w:rtl/>
        </w:rPr>
        <w:t xml:space="preserve"> هر چه می‌گویند</w:t>
      </w:r>
      <w:r w:rsidR="00071CDB">
        <w:rPr>
          <w:rFonts w:hint="cs"/>
          <w:rtl/>
        </w:rPr>
        <w:t>،</w:t>
      </w:r>
      <w:r w:rsidR="002C2F14">
        <w:rPr>
          <w:rFonts w:hint="cs"/>
          <w:rtl/>
        </w:rPr>
        <w:t xml:space="preserve"> بر اساس نقل می‌گویند</w:t>
      </w:r>
      <w:r w:rsidR="00DF67F1">
        <w:rPr>
          <w:rFonts w:hint="cs"/>
          <w:rtl/>
        </w:rPr>
        <w:t>. هم</w:t>
      </w:r>
      <w:r w:rsidR="0009695A">
        <w:rPr>
          <w:rFonts w:hint="cs"/>
          <w:rtl/>
        </w:rPr>
        <w:t>ۀ</w:t>
      </w:r>
      <w:r w:rsidR="002C2F14">
        <w:rPr>
          <w:rFonts w:hint="cs"/>
          <w:rtl/>
        </w:rPr>
        <w:t xml:space="preserve"> </w:t>
      </w:r>
      <w:r w:rsidR="00DF67F1">
        <w:rPr>
          <w:rFonts w:hint="cs"/>
          <w:rtl/>
        </w:rPr>
        <w:t>ا</w:t>
      </w:r>
      <w:r w:rsidR="00527D2C">
        <w:rPr>
          <w:rFonts w:hint="cs"/>
          <w:rtl/>
        </w:rPr>
        <w:t>ی</w:t>
      </w:r>
      <w:r w:rsidR="002C2F14">
        <w:rPr>
          <w:rFonts w:hint="cs"/>
          <w:rtl/>
        </w:rPr>
        <w:t>شان معتقدن</w:t>
      </w:r>
      <w:r w:rsidR="00952BA8">
        <w:rPr>
          <w:rFonts w:hint="cs"/>
          <w:rtl/>
        </w:rPr>
        <w:t>د</w:t>
      </w:r>
      <w:r w:rsidR="00071CDB">
        <w:rPr>
          <w:rFonts w:hint="cs"/>
          <w:rtl/>
        </w:rPr>
        <w:t>،</w:t>
      </w:r>
      <w:r w:rsidR="00952BA8">
        <w:rPr>
          <w:rFonts w:hint="cs"/>
          <w:rtl/>
        </w:rPr>
        <w:t xml:space="preserve"> ظواهر نقل حرف اینها را می‌زند. تجرب</w:t>
      </w:r>
      <w:r w:rsidR="0009695A">
        <w:rPr>
          <w:rFonts w:hint="cs"/>
          <w:rtl/>
        </w:rPr>
        <w:t>ۀ</w:t>
      </w:r>
      <w:r w:rsidR="00952BA8">
        <w:rPr>
          <w:rFonts w:hint="cs"/>
          <w:rtl/>
        </w:rPr>
        <w:t xml:space="preserve"> ب</w:t>
      </w:r>
      <w:r w:rsidR="00527D2C">
        <w:rPr>
          <w:rFonts w:hint="cs"/>
          <w:rtl/>
        </w:rPr>
        <w:t>ی</w:t>
      </w:r>
      <w:r w:rsidR="00952BA8">
        <w:rPr>
          <w:rFonts w:hint="cs"/>
          <w:rtl/>
        </w:rPr>
        <w:t>رون</w:t>
      </w:r>
      <w:r w:rsidR="00527D2C">
        <w:rPr>
          <w:rFonts w:hint="cs"/>
          <w:rtl/>
        </w:rPr>
        <w:t>ی</w:t>
      </w:r>
      <w:r w:rsidR="00952BA8">
        <w:rPr>
          <w:rFonts w:hint="cs"/>
          <w:rtl/>
        </w:rPr>
        <w:t xml:space="preserve"> نشان م</w:t>
      </w:r>
      <w:r w:rsidR="00527D2C">
        <w:rPr>
          <w:rFonts w:hint="cs"/>
          <w:rtl/>
        </w:rPr>
        <w:t>ی</w:t>
      </w:r>
      <w:r w:rsidR="00952BA8">
        <w:rPr>
          <w:rFonts w:hint="cs"/>
          <w:rtl/>
        </w:rPr>
        <w:t>‌دهد</w:t>
      </w:r>
      <w:r w:rsidR="002C2F14">
        <w:rPr>
          <w:rFonts w:hint="cs"/>
          <w:rtl/>
        </w:rPr>
        <w:t xml:space="preserve"> اگر انسان از مسیر ظواهر نقل بخواهد برود</w:t>
      </w:r>
      <w:r w:rsidR="00071CDB">
        <w:rPr>
          <w:rFonts w:hint="cs"/>
          <w:rtl/>
        </w:rPr>
        <w:t>،</w:t>
      </w:r>
      <w:r w:rsidR="002C2F14">
        <w:rPr>
          <w:rFonts w:hint="cs"/>
          <w:rtl/>
        </w:rPr>
        <w:t xml:space="preserve"> دامن</w:t>
      </w:r>
      <w:r w:rsidR="0009695A">
        <w:rPr>
          <w:rFonts w:hint="cs"/>
          <w:rtl/>
        </w:rPr>
        <w:t>ۀ</w:t>
      </w:r>
      <w:r w:rsidR="002C2F14">
        <w:rPr>
          <w:rFonts w:hint="cs"/>
          <w:rtl/>
        </w:rPr>
        <w:t xml:space="preserve"> اختلاف کمتر نمی‌شود</w:t>
      </w:r>
      <w:r w:rsidR="00071CDB">
        <w:rPr>
          <w:rFonts w:hint="cs"/>
          <w:rtl/>
        </w:rPr>
        <w:t>،</w:t>
      </w:r>
      <w:r w:rsidR="002C2F14">
        <w:rPr>
          <w:rFonts w:hint="cs"/>
          <w:rtl/>
        </w:rPr>
        <w:t xml:space="preserve"> بلکه بیشتر می‌شود</w:t>
      </w:r>
      <w:r w:rsidR="00952BA8">
        <w:rPr>
          <w:rFonts w:hint="cs"/>
          <w:rtl/>
        </w:rPr>
        <w:t xml:space="preserve"> و لاأقل </w:t>
      </w:r>
      <w:r w:rsidR="00527D2C">
        <w:rPr>
          <w:rFonts w:hint="cs"/>
          <w:rtl/>
        </w:rPr>
        <w:t>ک</w:t>
      </w:r>
      <w:r w:rsidR="00952BA8">
        <w:rPr>
          <w:rFonts w:hint="cs"/>
          <w:rtl/>
        </w:rPr>
        <w:t>ما</w:t>
      </w:r>
      <w:r w:rsidR="00527D2C">
        <w:rPr>
          <w:rFonts w:hint="cs"/>
          <w:rtl/>
        </w:rPr>
        <w:t>ک</w:t>
      </w:r>
      <w:r w:rsidR="00952BA8">
        <w:rPr>
          <w:rFonts w:hint="cs"/>
          <w:rtl/>
        </w:rPr>
        <w:t>ان باق</w:t>
      </w:r>
      <w:r w:rsidR="00527D2C">
        <w:rPr>
          <w:rFonts w:hint="cs"/>
          <w:rtl/>
        </w:rPr>
        <w:t>ی</w:t>
      </w:r>
      <w:r w:rsidR="00952BA8">
        <w:rPr>
          <w:rFonts w:hint="cs"/>
          <w:rtl/>
        </w:rPr>
        <w:t xml:space="preserve"> م</w:t>
      </w:r>
      <w:r w:rsidR="00527D2C">
        <w:rPr>
          <w:rFonts w:hint="cs"/>
          <w:rtl/>
        </w:rPr>
        <w:t>ی</w:t>
      </w:r>
      <w:r w:rsidR="00952BA8">
        <w:rPr>
          <w:rFonts w:hint="cs"/>
          <w:rtl/>
        </w:rPr>
        <w:t xml:space="preserve">‌ماند و هر </w:t>
      </w:r>
      <w:r w:rsidR="00527D2C">
        <w:rPr>
          <w:rFonts w:hint="cs"/>
          <w:rtl/>
        </w:rPr>
        <w:t>ک</w:t>
      </w:r>
      <w:r w:rsidR="00952BA8">
        <w:rPr>
          <w:rFonts w:hint="cs"/>
          <w:rtl/>
        </w:rPr>
        <w:t>س غ</w:t>
      </w:r>
      <w:r w:rsidR="00527D2C">
        <w:rPr>
          <w:rFonts w:hint="cs"/>
          <w:rtl/>
        </w:rPr>
        <w:t>ی</w:t>
      </w:r>
      <w:r w:rsidR="00952BA8">
        <w:rPr>
          <w:rFonts w:hint="cs"/>
          <w:rtl/>
        </w:rPr>
        <w:t>ر از ا</w:t>
      </w:r>
      <w:r w:rsidR="00527D2C">
        <w:rPr>
          <w:rFonts w:hint="cs"/>
          <w:rtl/>
        </w:rPr>
        <w:t>ی</w:t>
      </w:r>
      <w:r w:rsidR="00952BA8">
        <w:rPr>
          <w:rFonts w:hint="cs"/>
          <w:rtl/>
        </w:rPr>
        <w:t>ن ادّعا م</w:t>
      </w:r>
      <w:r w:rsidR="00527D2C">
        <w:rPr>
          <w:rFonts w:hint="cs"/>
          <w:rtl/>
        </w:rPr>
        <w:t>ی</w:t>
      </w:r>
      <w:r w:rsidR="00952BA8">
        <w:rPr>
          <w:rFonts w:hint="cs"/>
          <w:rtl/>
        </w:rPr>
        <w:t>‌</w:t>
      </w:r>
      <w:r w:rsidR="00527D2C">
        <w:rPr>
          <w:rFonts w:hint="cs"/>
          <w:rtl/>
        </w:rPr>
        <w:t>ک</w:t>
      </w:r>
      <w:r w:rsidR="00952BA8">
        <w:rPr>
          <w:rFonts w:hint="cs"/>
          <w:rtl/>
        </w:rPr>
        <w:t>ند</w:t>
      </w:r>
      <w:r w:rsidR="00071CDB">
        <w:rPr>
          <w:rFonts w:hint="cs"/>
          <w:rtl/>
        </w:rPr>
        <w:t>،</w:t>
      </w:r>
      <w:r w:rsidR="00952BA8">
        <w:rPr>
          <w:rFonts w:hint="cs"/>
          <w:rtl/>
        </w:rPr>
        <w:t xml:space="preserve"> با</w:t>
      </w:r>
      <w:r w:rsidR="00527D2C">
        <w:rPr>
          <w:rFonts w:hint="cs"/>
          <w:rtl/>
        </w:rPr>
        <w:t>ی</w:t>
      </w:r>
      <w:r w:rsidR="00952BA8">
        <w:rPr>
          <w:rFonts w:hint="cs"/>
          <w:rtl/>
        </w:rPr>
        <w:t xml:space="preserve">د اثبات </w:t>
      </w:r>
      <w:r w:rsidR="00527D2C">
        <w:rPr>
          <w:rFonts w:hint="cs"/>
          <w:rtl/>
        </w:rPr>
        <w:t>ک</w:t>
      </w:r>
      <w:r w:rsidR="00952BA8">
        <w:rPr>
          <w:rFonts w:hint="cs"/>
          <w:rtl/>
        </w:rPr>
        <w:t xml:space="preserve">ند. </w:t>
      </w:r>
    </w:p>
    <w:p w:rsidR="002C2F14" w:rsidRPr="00061721" w:rsidRDefault="004243CC" w:rsidP="006E6F59">
      <w:pPr>
        <w:pStyle w:val="3"/>
        <w:rPr>
          <w:rtl/>
        </w:rPr>
      </w:pPr>
      <w:bookmarkStart w:id="18" w:name="_Toc317508613"/>
      <w:r w:rsidRPr="00061721">
        <w:rPr>
          <w:rFonts w:hint="cs"/>
          <w:rtl/>
        </w:rPr>
        <w:t xml:space="preserve">2.3.3. </w:t>
      </w:r>
      <w:r w:rsidR="00DE1087" w:rsidRPr="00061721">
        <w:rPr>
          <w:rFonts w:hint="cs"/>
          <w:rtl/>
        </w:rPr>
        <w:t>آ</w:t>
      </w:r>
      <w:r w:rsidR="00527D2C">
        <w:rPr>
          <w:rFonts w:hint="cs"/>
          <w:rtl/>
        </w:rPr>
        <w:t>ی</w:t>
      </w:r>
      <w:r w:rsidR="00DE1087" w:rsidRPr="00061721">
        <w:rPr>
          <w:rFonts w:hint="cs"/>
          <w:rtl/>
        </w:rPr>
        <w:t>ا نقل ما را از مراجع</w:t>
      </w:r>
      <w:r w:rsidR="006348E6">
        <w:rPr>
          <w:rFonts w:hint="cs"/>
          <w:rtl/>
        </w:rPr>
        <w:t>ۀ</w:t>
      </w:r>
      <w:r w:rsidR="00DE1087" w:rsidRPr="00061721">
        <w:rPr>
          <w:rFonts w:hint="cs"/>
          <w:rtl/>
        </w:rPr>
        <w:t xml:space="preserve"> به غ</w:t>
      </w:r>
      <w:r w:rsidR="00527D2C">
        <w:rPr>
          <w:rFonts w:hint="cs"/>
          <w:rtl/>
        </w:rPr>
        <w:t>ی</w:t>
      </w:r>
      <w:r w:rsidR="00DE1087" w:rsidRPr="00061721">
        <w:rPr>
          <w:rFonts w:hint="cs"/>
          <w:rtl/>
        </w:rPr>
        <w:t>رخود نه</w:t>
      </w:r>
      <w:r w:rsidR="00527D2C">
        <w:rPr>
          <w:rFonts w:hint="cs"/>
          <w:rtl/>
        </w:rPr>
        <w:t>ی</w:t>
      </w:r>
      <w:r w:rsidR="00DE1087" w:rsidRPr="00061721">
        <w:rPr>
          <w:rFonts w:hint="cs"/>
          <w:rtl/>
        </w:rPr>
        <w:t xml:space="preserve"> م</w:t>
      </w:r>
      <w:r w:rsidR="00527D2C">
        <w:rPr>
          <w:rFonts w:hint="cs"/>
          <w:rtl/>
        </w:rPr>
        <w:t>ی</w:t>
      </w:r>
      <w:r w:rsidR="00DE1087" w:rsidRPr="00061721">
        <w:rPr>
          <w:rFonts w:hint="cs"/>
          <w:rtl/>
        </w:rPr>
        <w:t>‌</w:t>
      </w:r>
      <w:r w:rsidR="00527D2C">
        <w:rPr>
          <w:rFonts w:hint="cs"/>
          <w:rtl/>
        </w:rPr>
        <w:t>ک</w:t>
      </w:r>
      <w:r w:rsidR="00DE1087" w:rsidRPr="00061721">
        <w:rPr>
          <w:rFonts w:hint="cs"/>
          <w:rtl/>
        </w:rPr>
        <w:t>ند؟</w:t>
      </w:r>
      <w:bookmarkEnd w:id="18"/>
    </w:p>
    <w:p w:rsidR="00A95FA9" w:rsidRDefault="00A95FA9" w:rsidP="006E6F59">
      <w:pPr>
        <w:rPr>
          <w:rtl/>
        </w:rPr>
      </w:pPr>
      <w:r>
        <w:rPr>
          <w:rFonts w:hint="cs"/>
          <w:rtl/>
        </w:rPr>
        <w:t>مطلب سوّم ا</w:t>
      </w:r>
      <w:r w:rsidR="00527D2C">
        <w:rPr>
          <w:rFonts w:hint="cs"/>
          <w:rtl/>
        </w:rPr>
        <w:t>ی</w:t>
      </w:r>
      <w:r>
        <w:rPr>
          <w:rFonts w:hint="cs"/>
          <w:rtl/>
        </w:rPr>
        <w:t xml:space="preserve">ن است </w:t>
      </w:r>
      <w:r w:rsidR="00527D2C">
        <w:rPr>
          <w:rFonts w:hint="cs"/>
          <w:rtl/>
        </w:rPr>
        <w:t>ک</w:t>
      </w:r>
      <w:r>
        <w:rPr>
          <w:rFonts w:hint="cs"/>
          <w:rtl/>
        </w:rPr>
        <w:t xml:space="preserve">ه </w:t>
      </w:r>
      <w:r w:rsidR="002C2F14">
        <w:rPr>
          <w:rFonts w:hint="cs"/>
          <w:rtl/>
        </w:rPr>
        <w:t>ایشان می‌گویند</w:t>
      </w:r>
      <w:r w:rsidR="00061721">
        <w:rPr>
          <w:rFonts w:hint="cs"/>
          <w:rtl/>
        </w:rPr>
        <w:t>:</w:t>
      </w:r>
      <w:r w:rsidR="002C2F14">
        <w:rPr>
          <w:rFonts w:hint="cs"/>
          <w:rtl/>
        </w:rPr>
        <w:t xml:space="preserve"> </w:t>
      </w:r>
      <w:r>
        <w:rPr>
          <w:rFonts w:hint="cs"/>
          <w:rtl/>
        </w:rPr>
        <w:t>به حکم نقل</w:t>
      </w:r>
      <w:r w:rsidR="008253DA">
        <w:rPr>
          <w:rFonts w:hint="cs"/>
          <w:rtl/>
        </w:rPr>
        <w:t>،</w:t>
      </w:r>
      <w:r>
        <w:rPr>
          <w:rFonts w:hint="cs"/>
          <w:rtl/>
        </w:rPr>
        <w:t xml:space="preserve"> </w:t>
      </w:r>
      <w:r w:rsidR="002C2F14">
        <w:rPr>
          <w:rFonts w:hint="cs"/>
          <w:rtl/>
        </w:rPr>
        <w:t>وظیف</w:t>
      </w:r>
      <w:r w:rsidR="006348E6">
        <w:rPr>
          <w:rFonts w:hint="cs"/>
          <w:rtl/>
        </w:rPr>
        <w:t>ۀ</w:t>
      </w:r>
      <w:r w:rsidR="002C2F14">
        <w:rPr>
          <w:rFonts w:hint="cs"/>
          <w:rtl/>
        </w:rPr>
        <w:t xml:space="preserve"> ما مراجعه به نقل است. نقل گفته جای دیگر</w:t>
      </w:r>
      <w:r>
        <w:rPr>
          <w:rFonts w:hint="cs"/>
          <w:rtl/>
        </w:rPr>
        <w:t xml:space="preserve"> </w:t>
      </w:r>
      <w:r w:rsidR="002C2F14">
        <w:rPr>
          <w:rFonts w:hint="cs"/>
          <w:rtl/>
        </w:rPr>
        <w:t>ن</w:t>
      </w:r>
      <w:r>
        <w:rPr>
          <w:rFonts w:hint="cs"/>
          <w:rtl/>
        </w:rPr>
        <w:t>رو.</w:t>
      </w:r>
    </w:p>
    <w:p w:rsidR="00B47344" w:rsidRDefault="002C2F14" w:rsidP="006E6F59">
      <w:pPr>
        <w:rPr>
          <w:rtl/>
        </w:rPr>
      </w:pPr>
      <w:r>
        <w:rPr>
          <w:rFonts w:hint="cs"/>
          <w:rtl/>
        </w:rPr>
        <w:lastRenderedPageBreak/>
        <w:t xml:space="preserve">این </w:t>
      </w:r>
      <w:r w:rsidR="00A95FA9">
        <w:rPr>
          <w:rFonts w:hint="cs"/>
          <w:rtl/>
        </w:rPr>
        <w:t xml:space="preserve">سخن </w:t>
      </w:r>
      <w:r>
        <w:rPr>
          <w:rFonts w:hint="cs"/>
          <w:rtl/>
        </w:rPr>
        <w:t>هم خلاف واقع است. این</w:t>
      </w:r>
      <w:r w:rsidR="00A95FA9">
        <w:rPr>
          <w:rFonts w:hint="cs"/>
          <w:rtl/>
        </w:rPr>
        <w:t xml:space="preserve"> </w:t>
      </w:r>
      <w:r>
        <w:rPr>
          <w:rFonts w:hint="cs"/>
          <w:rtl/>
        </w:rPr>
        <w:t>همه روایات</w:t>
      </w:r>
      <w:r w:rsidR="006E1FBB">
        <w:rPr>
          <w:rFonts w:hint="cs"/>
          <w:rtl/>
        </w:rPr>
        <w:t xml:space="preserve"> </w:t>
      </w:r>
      <w:r w:rsidR="00527D2C">
        <w:rPr>
          <w:rFonts w:hint="cs"/>
          <w:rtl/>
        </w:rPr>
        <w:t>دربارۀ</w:t>
      </w:r>
      <w:r w:rsidR="006E1FBB">
        <w:rPr>
          <w:rFonts w:hint="cs"/>
          <w:rtl/>
        </w:rPr>
        <w:t xml:space="preserve"> ضرورت مراجعه به عقل و ضرورت تفکّر مستقلّ و تدبّر در مسائل عقلی</w:t>
      </w:r>
      <w:r>
        <w:rPr>
          <w:rFonts w:hint="cs"/>
          <w:rtl/>
        </w:rPr>
        <w:t xml:space="preserve"> از أئم</w:t>
      </w:r>
      <w:r w:rsidR="006E1FBB">
        <w:rPr>
          <w:rFonts w:hint="cs"/>
          <w:rtl/>
        </w:rPr>
        <w:t>ّ</w:t>
      </w:r>
      <w:r>
        <w:rPr>
          <w:rFonts w:hint="cs"/>
          <w:rtl/>
        </w:rPr>
        <w:t>ه</w:t>
      </w:r>
      <w:r w:rsidR="008253DA">
        <w:rPr>
          <w:rFonts w:hint="cs"/>
          <w:rtl/>
        </w:rPr>
        <w:t>،</w:t>
      </w:r>
      <w:r>
        <w:rPr>
          <w:rFonts w:hint="cs"/>
          <w:rtl/>
        </w:rPr>
        <w:t xml:space="preserve"> علیهم</w:t>
      </w:r>
      <w:r w:rsidR="008253DA">
        <w:rPr>
          <w:rFonts w:hint="cs"/>
          <w:rtl/>
        </w:rPr>
        <w:t>‌</w:t>
      </w:r>
      <w:r>
        <w:rPr>
          <w:rFonts w:hint="cs"/>
          <w:rtl/>
        </w:rPr>
        <w:t>الس</w:t>
      </w:r>
      <w:r w:rsidR="00A95FA9">
        <w:rPr>
          <w:rFonts w:hint="cs"/>
          <w:rtl/>
        </w:rPr>
        <w:t>ّ</w:t>
      </w:r>
      <w:r>
        <w:rPr>
          <w:rFonts w:hint="cs"/>
          <w:rtl/>
        </w:rPr>
        <w:t>لام</w:t>
      </w:r>
      <w:r w:rsidR="008253DA">
        <w:rPr>
          <w:rFonts w:hint="cs"/>
          <w:rtl/>
        </w:rPr>
        <w:t>،</w:t>
      </w:r>
      <w:r>
        <w:rPr>
          <w:rFonts w:hint="cs"/>
          <w:rtl/>
        </w:rPr>
        <w:t xml:space="preserve"> رسیده است</w:t>
      </w:r>
      <w:r w:rsidR="008253DA">
        <w:rPr>
          <w:rFonts w:hint="cs"/>
          <w:rtl/>
        </w:rPr>
        <w:t>،</w:t>
      </w:r>
      <w:r>
        <w:rPr>
          <w:rFonts w:hint="cs"/>
          <w:rtl/>
        </w:rPr>
        <w:t xml:space="preserve"> </w:t>
      </w:r>
      <w:r w:rsidR="006E1FBB">
        <w:rPr>
          <w:rFonts w:hint="cs"/>
          <w:rtl/>
        </w:rPr>
        <w:t xml:space="preserve">در حالی‌که </w:t>
      </w:r>
      <w:r w:rsidR="00A95FA9">
        <w:rPr>
          <w:rFonts w:hint="cs"/>
          <w:rtl/>
        </w:rPr>
        <w:t>مخاطب</w:t>
      </w:r>
      <w:r w:rsidR="00527D2C">
        <w:rPr>
          <w:rFonts w:hint="cs"/>
          <w:rtl/>
        </w:rPr>
        <w:t>ی</w:t>
      </w:r>
      <w:r w:rsidR="00A95FA9">
        <w:rPr>
          <w:rFonts w:hint="cs"/>
          <w:rtl/>
        </w:rPr>
        <w:t>ن ن</w:t>
      </w:r>
      <w:r w:rsidR="00527D2C">
        <w:rPr>
          <w:rFonts w:hint="cs"/>
          <w:rtl/>
        </w:rPr>
        <w:t>ی</w:t>
      </w:r>
      <w:r w:rsidR="00A95FA9">
        <w:rPr>
          <w:rFonts w:hint="cs"/>
          <w:rtl/>
        </w:rPr>
        <w:t>ز افراد</w:t>
      </w:r>
      <w:r w:rsidR="00527D2C">
        <w:rPr>
          <w:rFonts w:hint="cs"/>
          <w:rtl/>
        </w:rPr>
        <w:t>ی</w:t>
      </w:r>
      <w:r w:rsidR="00A95FA9">
        <w:rPr>
          <w:rFonts w:hint="cs"/>
          <w:rtl/>
        </w:rPr>
        <w:t xml:space="preserve"> </w:t>
      </w:r>
      <w:r w:rsidR="00D00C63">
        <w:rPr>
          <w:rFonts w:hint="cs"/>
          <w:rtl/>
        </w:rPr>
        <w:t>مسلمان و ش</w:t>
      </w:r>
      <w:r w:rsidR="00527D2C">
        <w:rPr>
          <w:rFonts w:hint="cs"/>
          <w:rtl/>
        </w:rPr>
        <w:t>ی</w:t>
      </w:r>
      <w:r w:rsidR="00D00C63">
        <w:rPr>
          <w:rFonts w:hint="cs"/>
          <w:rtl/>
        </w:rPr>
        <w:t xml:space="preserve">عه بوده‌اند. هرگز </w:t>
      </w:r>
      <w:r>
        <w:rPr>
          <w:rFonts w:hint="cs"/>
          <w:rtl/>
        </w:rPr>
        <w:t xml:space="preserve">نقل نفرموده جای دیگری نرو </w:t>
      </w:r>
      <w:r w:rsidR="00D00C63">
        <w:rPr>
          <w:rFonts w:hint="cs"/>
          <w:rtl/>
        </w:rPr>
        <w:t>و از عقل</w:t>
      </w:r>
      <w:r w:rsidR="009C7205">
        <w:rPr>
          <w:rFonts w:hint="cs"/>
          <w:rtl/>
        </w:rPr>
        <w:t>،</w:t>
      </w:r>
      <w:r w:rsidR="00D00C63">
        <w:rPr>
          <w:rFonts w:hint="cs"/>
          <w:rtl/>
        </w:rPr>
        <w:t xml:space="preserve"> پس از رس</w:t>
      </w:r>
      <w:r w:rsidR="00527D2C">
        <w:rPr>
          <w:rFonts w:hint="cs"/>
          <w:rtl/>
        </w:rPr>
        <w:t>ی</w:t>
      </w:r>
      <w:r w:rsidR="00D00C63">
        <w:rPr>
          <w:rFonts w:hint="cs"/>
          <w:rtl/>
        </w:rPr>
        <w:t>دن به شرع استفاده ن</w:t>
      </w:r>
      <w:r w:rsidR="00527D2C">
        <w:rPr>
          <w:rFonts w:hint="cs"/>
          <w:rtl/>
        </w:rPr>
        <w:t>ک</w:t>
      </w:r>
      <w:r w:rsidR="00D00C63">
        <w:rPr>
          <w:rFonts w:hint="cs"/>
          <w:rtl/>
        </w:rPr>
        <w:t>ن</w:t>
      </w:r>
      <w:r>
        <w:rPr>
          <w:rFonts w:hint="cs"/>
          <w:rtl/>
        </w:rPr>
        <w:t>. بله</w:t>
      </w:r>
      <w:r w:rsidR="00D00C63">
        <w:rPr>
          <w:rFonts w:hint="cs"/>
          <w:rtl/>
        </w:rPr>
        <w:t>،</w:t>
      </w:r>
      <w:r>
        <w:rPr>
          <w:rFonts w:hint="cs"/>
          <w:rtl/>
        </w:rPr>
        <w:t xml:space="preserve"> </w:t>
      </w:r>
      <w:r w:rsidR="00D00C63">
        <w:rPr>
          <w:rFonts w:hint="cs"/>
          <w:rtl/>
        </w:rPr>
        <w:t xml:space="preserve">در قبول </w:t>
      </w:r>
      <w:r>
        <w:rPr>
          <w:rFonts w:hint="cs"/>
          <w:rtl/>
        </w:rPr>
        <w:t>تعب</w:t>
      </w:r>
      <w:r w:rsidR="00DC3922">
        <w:rPr>
          <w:rFonts w:hint="cs"/>
          <w:rtl/>
        </w:rPr>
        <w:t>ّ</w:t>
      </w:r>
      <w:r>
        <w:rPr>
          <w:rFonts w:hint="cs"/>
          <w:rtl/>
        </w:rPr>
        <w:t xml:space="preserve">دی </w:t>
      </w:r>
      <w:r w:rsidR="00D00C63">
        <w:rPr>
          <w:rFonts w:hint="cs"/>
          <w:rtl/>
        </w:rPr>
        <w:t xml:space="preserve">و بدون استدلال </w:t>
      </w:r>
      <w:r>
        <w:rPr>
          <w:rFonts w:hint="cs"/>
          <w:rtl/>
        </w:rPr>
        <w:t>فرموده</w:t>
      </w:r>
      <w:r w:rsidR="00D00C63">
        <w:rPr>
          <w:rFonts w:hint="cs"/>
          <w:rtl/>
        </w:rPr>
        <w:t>‌اند</w:t>
      </w:r>
      <w:r>
        <w:rPr>
          <w:rFonts w:hint="cs"/>
          <w:rtl/>
        </w:rPr>
        <w:t xml:space="preserve"> از غیرمعصومین</w:t>
      </w:r>
      <w:r w:rsidR="00D00C63">
        <w:rPr>
          <w:rFonts w:hint="cs"/>
          <w:rtl/>
        </w:rPr>
        <w:t xml:space="preserve"> </w:t>
      </w:r>
      <w:r>
        <w:rPr>
          <w:rFonts w:hint="cs"/>
          <w:rtl/>
        </w:rPr>
        <w:t xml:space="preserve">چیزی را </w:t>
      </w:r>
      <w:r w:rsidR="00DC3922">
        <w:rPr>
          <w:rFonts w:hint="cs"/>
          <w:rtl/>
        </w:rPr>
        <w:t>قبول نکن</w:t>
      </w:r>
      <w:r>
        <w:rPr>
          <w:rFonts w:hint="cs"/>
          <w:rtl/>
        </w:rPr>
        <w:t>. تق</w:t>
      </w:r>
      <w:r w:rsidR="00306D32">
        <w:rPr>
          <w:rFonts w:hint="cs"/>
          <w:rtl/>
        </w:rPr>
        <w:t>ل</w:t>
      </w:r>
      <w:r>
        <w:rPr>
          <w:rFonts w:hint="cs"/>
          <w:rtl/>
        </w:rPr>
        <w:t>ی</w:t>
      </w:r>
      <w:r w:rsidR="00306D32">
        <w:rPr>
          <w:rFonts w:hint="cs"/>
          <w:rtl/>
        </w:rPr>
        <w:t>د</w:t>
      </w:r>
      <w:r>
        <w:rPr>
          <w:rFonts w:hint="cs"/>
          <w:rtl/>
        </w:rPr>
        <w:t>ا</w:t>
      </w:r>
      <w:r w:rsidR="00306D32">
        <w:rPr>
          <w:rFonts w:hint="cs"/>
          <w:rtl/>
        </w:rPr>
        <w:t>ً</w:t>
      </w:r>
      <w:r>
        <w:rPr>
          <w:rFonts w:hint="cs"/>
          <w:rtl/>
        </w:rPr>
        <w:t xml:space="preserve"> از غیرمعصوم چیزی را نپذیر</w:t>
      </w:r>
      <w:r w:rsidR="00047AA2">
        <w:rPr>
          <w:rFonts w:hint="cs"/>
          <w:rtl/>
        </w:rPr>
        <w:t>.</w:t>
      </w:r>
      <w:r w:rsidR="009C7205" w:rsidRPr="00527D2C">
        <w:rPr>
          <w:rFonts w:hint="cs"/>
          <w:b/>
          <w:bCs/>
          <w:rtl/>
        </w:rPr>
        <w:t xml:space="preserve"> «</w:t>
      </w:r>
      <w:r w:rsidR="00306D32" w:rsidRPr="00527D2C">
        <w:rPr>
          <w:rFonts w:hint="cs"/>
          <w:b/>
          <w:bCs/>
          <w:rtl/>
        </w:rPr>
        <w:t>ا</w:t>
      </w:r>
      <w:r w:rsidR="00527D2C" w:rsidRPr="00527D2C">
        <w:rPr>
          <w:rFonts w:hint="cs"/>
          <w:b/>
          <w:bCs/>
          <w:rtl/>
        </w:rPr>
        <w:t>ی</w:t>
      </w:r>
      <w:r w:rsidR="00306D32" w:rsidRPr="00527D2C">
        <w:rPr>
          <w:rFonts w:hint="cs"/>
          <w:b/>
          <w:bCs/>
          <w:rtl/>
        </w:rPr>
        <w:t>ّا</w:t>
      </w:r>
      <w:r w:rsidR="00527D2C" w:rsidRPr="00527D2C">
        <w:rPr>
          <w:rFonts w:hint="cs"/>
          <w:b/>
          <w:bCs/>
          <w:rtl/>
        </w:rPr>
        <w:t>ک</w:t>
      </w:r>
      <w:r w:rsidR="00306D32" w:rsidRPr="00527D2C">
        <w:rPr>
          <w:rFonts w:hint="cs"/>
          <w:b/>
          <w:bCs/>
          <w:rtl/>
        </w:rPr>
        <w:t xml:space="preserve"> </w:t>
      </w:r>
      <w:r w:rsidR="004316F5" w:rsidRPr="00527D2C">
        <w:rPr>
          <w:rFonts w:hint="cs"/>
          <w:b/>
          <w:bCs/>
          <w:rtl/>
        </w:rPr>
        <w:t xml:space="preserve">أن </w:t>
      </w:r>
      <w:r w:rsidR="00306D32" w:rsidRPr="00527D2C">
        <w:rPr>
          <w:rFonts w:hint="cs"/>
          <w:b/>
          <w:bCs/>
          <w:rtl/>
        </w:rPr>
        <w:t>تنصبَ رجلاً دون الحجّة فتسلّمه ف</w:t>
      </w:r>
      <w:r w:rsidR="00527D2C" w:rsidRPr="00527D2C">
        <w:rPr>
          <w:rFonts w:hint="cs"/>
          <w:b/>
          <w:bCs/>
          <w:rtl/>
        </w:rPr>
        <w:t>ی</w:t>
      </w:r>
      <w:r w:rsidR="00306D32" w:rsidRPr="00527D2C">
        <w:rPr>
          <w:rFonts w:hint="cs"/>
          <w:b/>
          <w:bCs/>
          <w:rtl/>
        </w:rPr>
        <w:t xml:space="preserve"> </w:t>
      </w:r>
      <w:r w:rsidR="00527D2C" w:rsidRPr="00527D2C">
        <w:rPr>
          <w:rFonts w:hint="cs"/>
          <w:b/>
          <w:bCs/>
          <w:rtl/>
        </w:rPr>
        <w:t>ک</w:t>
      </w:r>
      <w:r w:rsidR="00306D32" w:rsidRPr="00527D2C">
        <w:rPr>
          <w:rFonts w:hint="cs"/>
          <w:b/>
          <w:bCs/>
          <w:rtl/>
        </w:rPr>
        <w:t xml:space="preserve">لّ ما </w:t>
      </w:r>
      <w:r w:rsidR="00527D2C" w:rsidRPr="00527D2C">
        <w:rPr>
          <w:rFonts w:hint="cs"/>
          <w:b/>
          <w:bCs/>
          <w:rtl/>
        </w:rPr>
        <w:t>ی</w:t>
      </w:r>
      <w:r w:rsidR="00306D32" w:rsidRPr="00527D2C">
        <w:rPr>
          <w:rFonts w:hint="cs"/>
          <w:b/>
          <w:bCs/>
          <w:rtl/>
        </w:rPr>
        <w:t>قول</w:t>
      </w:r>
      <w:r w:rsidR="009C7205" w:rsidRPr="00527D2C">
        <w:rPr>
          <w:rFonts w:hint="cs"/>
          <w:b/>
          <w:bCs/>
          <w:rtl/>
        </w:rPr>
        <w:t>.»</w:t>
      </w:r>
      <w:r w:rsidR="00DC3922" w:rsidRPr="00527D2C">
        <w:rPr>
          <w:rStyle w:val="ab"/>
          <w:b/>
          <w:bCs/>
          <w:sz w:val="28"/>
          <w:rtl/>
        </w:rPr>
        <w:footnoteReference w:id="27"/>
      </w:r>
      <w:r w:rsidR="00306D32" w:rsidRPr="00527D2C">
        <w:rPr>
          <w:rFonts w:hint="cs"/>
          <w:b/>
          <w:bCs/>
          <w:rtl/>
        </w:rPr>
        <w:t xml:space="preserve"> </w:t>
      </w:r>
      <w:r>
        <w:rPr>
          <w:rFonts w:hint="cs"/>
          <w:rtl/>
        </w:rPr>
        <w:t xml:space="preserve">این </w:t>
      </w:r>
      <w:r w:rsidR="00306D32">
        <w:rPr>
          <w:rFonts w:hint="cs"/>
          <w:rtl/>
        </w:rPr>
        <w:t xml:space="preserve">سخن </w:t>
      </w:r>
      <w:r w:rsidR="00527D2C">
        <w:rPr>
          <w:rFonts w:hint="cs"/>
          <w:rtl/>
        </w:rPr>
        <w:t>ک</w:t>
      </w:r>
      <w:r w:rsidR="00306D32">
        <w:rPr>
          <w:rFonts w:hint="cs"/>
          <w:rtl/>
        </w:rPr>
        <w:t>املاً حق است</w:t>
      </w:r>
      <w:r>
        <w:rPr>
          <w:rFonts w:hint="cs"/>
          <w:rtl/>
        </w:rPr>
        <w:t xml:space="preserve">. </w:t>
      </w:r>
      <w:r w:rsidR="00306D32">
        <w:rPr>
          <w:rFonts w:hint="cs"/>
          <w:rtl/>
        </w:rPr>
        <w:t>از غ</w:t>
      </w:r>
      <w:r w:rsidR="00527D2C">
        <w:rPr>
          <w:rFonts w:hint="cs"/>
          <w:rtl/>
        </w:rPr>
        <w:t>ی</w:t>
      </w:r>
      <w:r w:rsidR="00306D32">
        <w:rPr>
          <w:rFonts w:hint="cs"/>
          <w:rtl/>
        </w:rPr>
        <w:t>رمعصوم نبا</w:t>
      </w:r>
      <w:r w:rsidR="00527D2C">
        <w:rPr>
          <w:rFonts w:hint="cs"/>
          <w:rtl/>
        </w:rPr>
        <w:t>ی</w:t>
      </w:r>
      <w:r w:rsidR="00306D32">
        <w:rPr>
          <w:rFonts w:hint="cs"/>
          <w:rtl/>
        </w:rPr>
        <w:t>د ب</w:t>
      </w:r>
      <w:r w:rsidR="00527D2C">
        <w:rPr>
          <w:rFonts w:hint="cs"/>
          <w:rtl/>
        </w:rPr>
        <w:t>ی</w:t>
      </w:r>
      <w:r w:rsidR="00306D32">
        <w:rPr>
          <w:rFonts w:hint="cs"/>
          <w:rtl/>
        </w:rPr>
        <w:t>‌دل</w:t>
      </w:r>
      <w:r w:rsidR="00527D2C">
        <w:rPr>
          <w:rFonts w:hint="cs"/>
          <w:rtl/>
        </w:rPr>
        <w:t>ی</w:t>
      </w:r>
      <w:r w:rsidR="00306D32">
        <w:rPr>
          <w:rFonts w:hint="cs"/>
          <w:rtl/>
        </w:rPr>
        <w:t>ل چ</w:t>
      </w:r>
      <w:r w:rsidR="00527D2C">
        <w:rPr>
          <w:rFonts w:hint="cs"/>
          <w:rtl/>
        </w:rPr>
        <w:t>ی</w:t>
      </w:r>
      <w:r w:rsidR="00306D32">
        <w:rPr>
          <w:rFonts w:hint="cs"/>
          <w:rtl/>
        </w:rPr>
        <w:t>ز</w:t>
      </w:r>
      <w:r w:rsidR="00527D2C">
        <w:rPr>
          <w:rFonts w:hint="cs"/>
          <w:rtl/>
        </w:rPr>
        <w:t>ی</w:t>
      </w:r>
      <w:r w:rsidR="00306D32">
        <w:rPr>
          <w:rFonts w:hint="cs"/>
          <w:rtl/>
        </w:rPr>
        <w:t xml:space="preserve"> را پذ</w:t>
      </w:r>
      <w:r w:rsidR="00527D2C">
        <w:rPr>
          <w:rFonts w:hint="cs"/>
          <w:rtl/>
        </w:rPr>
        <w:t>ی</w:t>
      </w:r>
      <w:r w:rsidR="00306D32">
        <w:rPr>
          <w:rFonts w:hint="cs"/>
          <w:rtl/>
        </w:rPr>
        <w:t>رفت</w:t>
      </w:r>
      <w:r w:rsidR="009C7205">
        <w:rPr>
          <w:rFonts w:hint="cs"/>
          <w:rtl/>
        </w:rPr>
        <w:t>،</w:t>
      </w:r>
      <w:r w:rsidR="0076692C">
        <w:rPr>
          <w:rFonts w:hint="cs"/>
          <w:rtl/>
        </w:rPr>
        <w:t xml:space="preserve"> </w:t>
      </w:r>
      <w:r>
        <w:rPr>
          <w:rFonts w:hint="cs"/>
          <w:rtl/>
        </w:rPr>
        <w:t xml:space="preserve">ولی نفرموده‌اند که </w:t>
      </w:r>
      <w:r w:rsidR="0076692C">
        <w:rPr>
          <w:rFonts w:hint="cs"/>
          <w:rtl/>
        </w:rPr>
        <w:t xml:space="preserve">از </w:t>
      </w:r>
      <w:r>
        <w:rPr>
          <w:rFonts w:hint="cs"/>
          <w:rtl/>
        </w:rPr>
        <w:t>عقل استفاده نکن.</w:t>
      </w:r>
      <w:r w:rsidR="00051E78">
        <w:rPr>
          <w:rFonts w:hint="cs"/>
          <w:rtl/>
        </w:rPr>
        <w:t xml:space="preserve"> </w:t>
      </w:r>
      <w:r w:rsidR="0076692C">
        <w:rPr>
          <w:rFonts w:hint="cs"/>
          <w:rtl/>
        </w:rPr>
        <w:t>پس ا</w:t>
      </w:r>
      <w:r w:rsidR="00527D2C">
        <w:rPr>
          <w:rFonts w:hint="cs"/>
          <w:rtl/>
        </w:rPr>
        <w:t>ی</w:t>
      </w:r>
      <w:r w:rsidR="0076692C">
        <w:rPr>
          <w:rFonts w:hint="cs"/>
          <w:rtl/>
        </w:rPr>
        <w:t xml:space="preserve">ن همه </w:t>
      </w:r>
      <w:r w:rsidR="009C7205">
        <w:rPr>
          <w:rFonts w:hint="cs"/>
          <w:rtl/>
        </w:rPr>
        <w:t>«</w:t>
      </w:r>
      <w:r w:rsidR="0076692C" w:rsidRPr="0076692C">
        <w:rPr>
          <w:rFonts w:hint="cs"/>
          <w:b/>
          <w:bCs/>
          <w:rtl/>
        </w:rPr>
        <w:t xml:space="preserve">لا علمَ </w:t>
      </w:r>
      <w:r w:rsidR="00527D2C">
        <w:rPr>
          <w:rFonts w:hint="cs"/>
          <w:b/>
          <w:bCs/>
          <w:rtl/>
        </w:rPr>
        <w:t>ک</w:t>
      </w:r>
      <w:r w:rsidR="0076692C" w:rsidRPr="0076692C">
        <w:rPr>
          <w:rFonts w:hint="cs"/>
          <w:b/>
          <w:bCs/>
          <w:rtl/>
        </w:rPr>
        <w:t>التّف</w:t>
      </w:r>
      <w:r w:rsidR="00527D2C">
        <w:rPr>
          <w:rFonts w:hint="cs"/>
          <w:b/>
          <w:bCs/>
          <w:rtl/>
        </w:rPr>
        <w:t>ک</w:t>
      </w:r>
      <w:r w:rsidR="0076692C" w:rsidRPr="0076692C">
        <w:rPr>
          <w:rFonts w:hint="cs"/>
          <w:b/>
          <w:bCs/>
          <w:rtl/>
        </w:rPr>
        <w:t>ّر</w:t>
      </w:r>
      <w:r w:rsidR="009C7205">
        <w:rPr>
          <w:rFonts w:hint="cs"/>
          <w:b/>
          <w:bCs/>
          <w:rtl/>
        </w:rPr>
        <w:t>»</w:t>
      </w:r>
      <w:r w:rsidR="00453A2A">
        <w:rPr>
          <w:rStyle w:val="ab"/>
          <w:b/>
          <w:bCs/>
          <w:sz w:val="28"/>
          <w:rtl/>
        </w:rPr>
        <w:footnoteReference w:id="28"/>
      </w:r>
      <w:r w:rsidR="0076692C">
        <w:rPr>
          <w:rFonts w:hint="cs"/>
          <w:rtl/>
        </w:rPr>
        <w:t xml:space="preserve"> چ</w:t>
      </w:r>
      <w:r w:rsidR="00527D2C">
        <w:rPr>
          <w:rFonts w:hint="cs"/>
          <w:rtl/>
        </w:rPr>
        <w:t>ی</w:t>
      </w:r>
      <w:r w:rsidR="0076692C">
        <w:rPr>
          <w:rFonts w:hint="cs"/>
          <w:rtl/>
        </w:rPr>
        <w:t>ست؟</w:t>
      </w:r>
      <w:r w:rsidR="00DC3922" w:rsidRPr="00527D2C">
        <w:rPr>
          <w:rFonts w:hint="cs"/>
          <w:b/>
          <w:bCs/>
          <w:rtl/>
        </w:rPr>
        <w:t xml:space="preserve"> </w:t>
      </w:r>
      <w:r w:rsidR="009C7205" w:rsidRPr="00527D2C">
        <w:rPr>
          <w:rFonts w:hint="cs"/>
          <w:b/>
          <w:bCs/>
          <w:rtl/>
        </w:rPr>
        <w:t>«</w:t>
      </w:r>
      <w:r w:rsidR="0076692C" w:rsidRPr="00B47344">
        <w:rPr>
          <w:rFonts w:hint="cs"/>
          <w:b/>
          <w:bCs/>
          <w:rtl/>
        </w:rPr>
        <w:t>انظر ال</w:t>
      </w:r>
      <w:r w:rsidR="00527D2C">
        <w:rPr>
          <w:rFonts w:hint="cs"/>
          <w:b/>
          <w:bCs/>
          <w:rtl/>
        </w:rPr>
        <w:t>ی</w:t>
      </w:r>
      <w:r w:rsidR="0076692C" w:rsidRPr="00B47344">
        <w:rPr>
          <w:rFonts w:hint="cs"/>
          <w:b/>
          <w:bCs/>
          <w:rtl/>
        </w:rPr>
        <w:t xml:space="preserve"> ما قال و لا تنظر ال</w:t>
      </w:r>
      <w:r w:rsidR="00527D2C">
        <w:rPr>
          <w:rFonts w:hint="cs"/>
          <w:b/>
          <w:bCs/>
          <w:rtl/>
        </w:rPr>
        <w:t>ی</w:t>
      </w:r>
      <w:r w:rsidR="0076692C" w:rsidRPr="00B47344">
        <w:rPr>
          <w:rFonts w:hint="cs"/>
          <w:b/>
          <w:bCs/>
          <w:rtl/>
        </w:rPr>
        <w:t xml:space="preserve"> من قال</w:t>
      </w:r>
      <w:r w:rsidR="009C7205">
        <w:rPr>
          <w:rFonts w:hint="cs"/>
          <w:b/>
          <w:bCs/>
          <w:rtl/>
        </w:rPr>
        <w:t>»</w:t>
      </w:r>
      <w:r w:rsidR="001D52B1">
        <w:rPr>
          <w:rStyle w:val="ab"/>
          <w:b/>
          <w:bCs/>
          <w:sz w:val="28"/>
          <w:rtl/>
        </w:rPr>
        <w:footnoteReference w:id="29"/>
      </w:r>
      <w:r w:rsidR="0076692C" w:rsidRPr="00B47344">
        <w:rPr>
          <w:rFonts w:hint="cs"/>
          <w:b/>
          <w:bCs/>
          <w:rtl/>
        </w:rPr>
        <w:t xml:space="preserve"> </w:t>
      </w:r>
      <w:r w:rsidR="0076692C">
        <w:rPr>
          <w:rFonts w:hint="cs"/>
          <w:rtl/>
        </w:rPr>
        <w:t>چ</w:t>
      </w:r>
      <w:r w:rsidR="00527D2C">
        <w:rPr>
          <w:rFonts w:hint="cs"/>
          <w:rtl/>
        </w:rPr>
        <w:t>ی</w:t>
      </w:r>
      <w:r w:rsidR="0076692C">
        <w:rPr>
          <w:rFonts w:hint="cs"/>
          <w:rtl/>
        </w:rPr>
        <w:t xml:space="preserve">ست؟ </w:t>
      </w:r>
      <w:r w:rsidR="009C7205">
        <w:rPr>
          <w:rFonts w:hint="cs"/>
          <w:rtl/>
        </w:rPr>
        <w:t>«</w:t>
      </w:r>
      <w:r w:rsidR="00DC3922" w:rsidRPr="00527D2C">
        <w:rPr>
          <w:rFonts w:hint="cs"/>
          <w:b/>
          <w:bCs/>
          <w:rtl/>
        </w:rPr>
        <w:t>خذ الحکمة و لو من اهل النّفاق</w:t>
      </w:r>
      <w:r w:rsidR="009C7205" w:rsidRPr="00527D2C">
        <w:rPr>
          <w:rFonts w:hint="cs"/>
          <w:b/>
          <w:bCs/>
          <w:rtl/>
        </w:rPr>
        <w:t>»</w:t>
      </w:r>
      <w:r w:rsidR="001D52B1" w:rsidRPr="00527D2C">
        <w:rPr>
          <w:rStyle w:val="ab"/>
          <w:b/>
          <w:bCs/>
          <w:sz w:val="28"/>
          <w:rtl/>
        </w:rPr>
        <w:footnoteReference w:id="30"/>
      </w:r>
      <w:r w:rsidR="00DC3922" w:rsidRPr="00527D2C">
        <w:rPr>
          <w:rFonts w:hint="cs"/>
          <w:b/>
          <w:bCs/>
          <w:rtl/>
        </w:rPr>
        <w:t xml:space="preserve"> </w:t>
      </w:r>
      <w:r w:rsidR="00047AA2">
        <w:rPr>
          <w:rFonts w:hint="cs"/>
          <w:rtl/>
        </w:rPr>
        <w:t xml:space="preserve">چیست ؟ </w:t>
      </w:r>
      <w:r w:rsidR="0076692C">
        <w:rPr>
          <w:rFonts w:hint="cs"/>
          <w:rtl/>
        </w:rPr>
        <w:t>ا</w:t>
      </w:r>
      <w:r w:rsidR="00527D2C">
        <w:rPr>
          <w:rFonts w:hint="cs"/>
          <w:rtl/>
        </w:rPr>
        <w:t>ی</w:t>
      </w:r>
      <w:r w:rsidR="0076692C">
        <w:rPr>
          <w:rFonts w:hint="cs"/>
          <w:rtl/>
        </w:rPr>
        <w:t>ن امر اختصاص به مسائل ساده ن</w:t>
      </w:r>
      <w:r w:rsidR="00527D2C">
        <w:rPr>
          <w:rFonts w:hint="cs"/>
          <w:rtl/>
        </w:rPr>
        <w:t>ی</w:t>
      </w:r>
      <w:r w:rsidR="0076692C">
        <w:rPr>
          <w:rFonts w:hint="cs"/>
          <w:rtl/>
        </w:rPr>
        <w:t>ز ندارد</w:t>
      </w:r>
      <w:r w:rsidR="009C7205">
        <w:rPr>
          <w:rFonts w:hint="cs"/>
          <w:rtl/>
        </w:rPr>
        <w:t>،</w:t>
      </w:r>
      <w:r w:rsidR="0076692C">
        <w:rPr>
          <w:rFonts w:hint="cs"/>
          <w:rtl/>
        </w:rPr>
        <w:t xml:space="preserve"> </w:t>
      </w:r>
      <w:r>
        <w:rPr>
          <w:rFonts w:hint="cs"/>
          <w:rtl/>
        </w:rPr>
        <w:t xml:space="preserve">بلکه بالاتر از اینها در روایت عمران </w:t>
      </w:r>
      <w:r w:rsidR="00B47344">
        <w:rPr>
          <w:rFonts w:hint="cs"/>
          <w:rtl/>
        </w:rPr>
        <w:t>صاب</w:t>
      </w:r>
      <w:r w:rsidR="00527D2C">
        <w:rPr>
          <w:rFonts w:hint="cs"/>
          <w:rtl/>
        </w:rPr>
        <w:t>ی</w:t>
      </w:r>
      <w:r w:rsidR="00B47344">
        <w:rPr>
          <w:rFonts w:hint="cs"/>
          <w:rtl/>
        </w:rPr>
        <w:t xml:space="preserve"> </w:t>
      </w:r>
      <w:r>
        <w:rPr>
          <w:rFonts w:hint="cs"/>
          <w:rtl/>
        </w:rPr>
        <w:t>که مباحث بسیار پیچیده‌ای هم دارد</w:t>
      </w:r>
      <w:r w:rsidR="009C7205">
        <w:rPr>
          <w:rFonts w:hint="cs"/>
          <w:rtl/>
        </w:rPr>
        <w:t>،</w:t>
      </w:r>
      <w:r>
        <w:rPr>
          <w:rFonts w:hint="cs"/>
          <w:rtl/>
        </w:rPr>
        <w:t xml:space="preserve"> حضرت </w:t>
      </w:r>
      <w:r w:rsidR="00B47344">
        <w:rPr>
          <w:rFonts w:hint="cs"/>
          <w:rtl/>
        </w:rPr>
        <w:t>به عِمران می‌فرمایند</w:t>
      </w:r>
      <w:r>
        <w:rPr>
          <w:rFonts w:hint="cs"/>
          <w:rtl/>
        </w:rPr>
        <w:t xml:space="preserve">: </w:t>
      </w:r>
      <w:r w:rsidR="009C7205">
        <w:rPr>
          <w:rFonts w:hint="cs"/>
          <w:rtl/>
        </w:rPr>
        <w:t>«</w:t>
      </w:r>
      <w:r w:rsidRPr="00B47344">
        <w:rPr>
          <w:rFonts w:hint="cs"/>
          <w:b/>
          <w:bCs/>
          <w:rtl/>
        </w:rPr>
        <w:t>فاعقل ذلک و ا</w:t>
      </w:r>
      <w:r w:rsidR="00B47344">
        <w:rPr>
          <w:rFonts w:hint="cs"/>
          <w:b/>
          <w:bCs/>
          <w:rtl/>
        </w:rPr>
        <w:t>ب</w:t>
      </w:r>
      <w:r w:rsidRPr="00B47344">
        <w:rPr>
          <w:rFonts w:hint="cs"/>
          <w:b/>
          <w:bCs/>
          <w:rtl/>
        </w:rPr>
        <w:t>ن</w:t>
      </w:r>
      <w:r w:rsidR="00B47344">
        <w:rPr>
          <w:rFonts w:hint="cs"/>
          <w:b/>
          <w:bCs/>
          <w:rtl/>
        </w:rPr>
        <w:t>ِ</w:t>
      </w:r>
      <w:r w:rsidRPr="00B47344">
        <w:rPr>
          <w:rFonts w:hint="cs"/>
          <w:b/>
          <w:bCs/>
          <w:rtl/>
        </w:rPr>
        <w:t xml:space="preserve"> علیه ما عَلِمت صواب</w:t>
      </w:r>
      <w:r w:rsidR="00B47344">
        <w:rPr>
          <w:rFonts w:hint="cs"/>
          <w:b/>
          <w:bCs/>
          <w:rtl/>
        </w:rPr>
        <w:t>اً</w:t>
      </w:r>
      <w:r w:rsidR="00ED4465">
        <w:rPr>
          <w:rFonts w:hint="cs"/>
          <w:rtl/>
        </w:rPr>
        <w:t>؛</w:t>
      </w:r>
      <w:r>
        <w:rPr>
          <w:rFonts w:hint="cs"/>
          <w:rtl/>
        </w:rPr>
        <w:t xml:space="preserve"> این را بفهم</w:t>
      </w:r>
      <w:r w:rsidR="00051E78">
        <w:rPr>
          <w:rFonts w:hint="cs"/>
          <w:rtl/>
        </w:rPr>
        <w:t>،</w:t>
      </w:r>
      <w:r>
        <w:rPr>
          <w:rFonts w:hint="cs"/>
          <w:rtl/>
        </w:rPr>
        <w:t xml:space="preserve"> هر چه را هم که خودت می‌فهمی </w:t>
      </w:r>
      <w:r w:rsidR="00DC3922">
        <w:rPr>
          <w:rFonts w:hint="cs"/>
          <w:rtl/>
        </w:rPr>
        <w:t xml:space="preserve">که </w:t>
      </w:r>
      <w:r>
        <w:rPr>
          <w:rFonts w:hint="cs"/>
          <w:rtl/>
        </w:rPr>
        <w:t>درست است</w:t>
      </w:r>
      <w:r w:rsidR="00DC3922">
        <w:rPr>
          <w:rFonts w:hint="cs"/>
          <w:rtl/>
        </w:rPr>
        <w:t>،</w:t>
      </w:r>
      <w:r>
        <w:rPr>
          <w:rFonts w:hint="cs"/>
          <w:rtl/>
        </w:rPr>
        <w:t xml:space="preserve"> </w:t>
      </w:r>
      <w:r w:rsidR="00B47344">
        <w:rPr>
          <w:rFonts w:hint="cs"/>
          <w:rtl/>
        </w:rPr>
        <w:t>بر</w:t>
      </w:r>
      <w:r>
        <w:rPr>
          <w:rFonts w:hint="cs"/>
          <w:rtl/>
        </w:rPr>
        <w:t xml:space="preserve"> رویش </w:t>
      </w:r>
      <w:r w:rsidR="00B47344">
        <w:rPr>
          <w:rFonts w:hint="cs"/>
          <w:rtl/>
        </w:rPr>
        <w:t>بنا بنه</w:t>
      </w:r>
      <w:r w:rsidR="00047AA2">
        <w:rPr>
          <w:rFonts w:hint="cs"/>
          <w:rtl/>
        </w:rPr>
        <w:t>.</w:t>
      </w:r>
      <w:r w:rsidR="004C1318">
        <w:rPr>
          <w:rFonts w:hint="cs"/>
          <w:rtl/>
        </w:rPr>
        <w:t xml:space="preserve"> </w:t>
      </w:r>
      <w:r w:rsidR="00047AA2">
        <w:rPr>
          <w:rFonts w:hint="cs"/>
          <w:rtl/>
        </w:rPr>
        <w:t>لوازمش را بر آن بار کن</w:t>
      </w:r>
      <w:r>
        <w:rPr>
          <w:rFonts w:hint="cs"/>
          <w:rtl/>
        </w:rPr>
        <w:t>.</w:t>
      </w:r>
      <w:r w:rsidR="004C1318">
        <w:rPr>
          <w:rFonts w:hint="cs"/>
          <w:rtl/>
        </w:rPr>
        <w:t>»</w:t>
      </w:r>
      <w:r>
        <w:rPr>
          <w:rFonts w:hint="cs"/>
          <w:rtl/>
        </w:rPr>
        <w:t xml:space="preserve"> پس اینکه </w:t>
      </w:r>
      <w:r w:rsidR="008D7E25">
        <w:rPr>
          <w:rFonts w:hint="cs"/>
          <w:rtl/>
        </w:rPr>
        <w:t>بگوییم</w:t>
      </w:r>
      <w:r w:rsidR="00ED4465">
        <w:rPr>
          <w:rFonts w:hint="cs"/>
          <w:rtl/>
        </w:rPr>
        <w:t>:</w:t>
      </w:r>
      <w:r>
        <w:rPr>
          <w:rFonts w:hint="cs"/>
          <w:rtl/>
        </w:rPr>
        <w:t xml:space="preserve"> نقل گفته است</w:t>
      </w:r>
      <w:r w:rsidR="00ED4465">
        <w:rPr>
          <w:rFonts w:hint="cs"/>
          <w:rtl/>
        </w:rPr>
        <w:t>،</w:t>
      </w:r>
      <w:r>
        <w:rPr>
          <w:rFonts w:hint="cs"/>
          <w:rtl/>
        </w:rPr>
        <w:t xml:space="preserve"> جای دیگر نرو </w:t>
      </w:r>
      <w:r w:rsidR="00B47344">
        <w:rPr>
          <w:rFonts w:hint="cs"/>
          <w:rtl/>
        </w:rPr>
        <w:t>و</w:t>
      </w:r>
      <w:r>
        <w:rPr>
          <w:rFonts w:hint="cs"/>
          <w:rtl/>
        </w:rPr>
        <w:t xml:space="preserve"> وظیفه </w:t>
      </w:r>
      <w:r w:rsidR="00B47344">
        <w:rPr>
          <w:rFonts w:hint="cs"/>
          <w:rtl/>
        </w:rPr>
        <w:t>ا</w:t>
      </w:r>
      <w:r w:rsidR="00527D2C">
        <w:rPr>
          <w:rFonts w:hint="cs"/>
          <w:rtl/>
        </w:rPr>
        <w:t>ی</w:t>
      </w:r>
      <w:r w:rsidR="00B47344">
        <w:rPr>
          <w:rFonts w:hint="cs"/>
          <w:rtl/>
        </w:rPr>
        <w:t>ن است</w:t>
      </w:r>
      <w:r>
        <w:rPr>
          <w:rFonts w:hint="cs"/>
          <w:rtl/>
        </w:rPr>
        <w:t xml:space="preserve"> که ما از عقل</w:t>
      </w:r>
      <w:r w:rsidR="00B47344">
        <w:rPr>
          <w:rFonts w:hint="cs"/>
          <w:rtl/>
        </w:rPr>
        <w:t xml:space="preserve"> صرف </w:t>
      </w:r>
      <w:r>
        <w:rPr>
          <w:rFonts w:hint="cs"/>
          <w:rtl/>
        </w:rPr>
        <w:t xml:space="preserve">در این مسائل استفاده نکنیم، </w:t>
      </w:r>
      <w:r w:rsidR="00B47344">
        <w:rPr>
          <w:rFonts w:hint="cs"/>
          <w:rtl/>
        </w:rPr>
        <w:t>ا</w:t>
      </w:r>
      <w:r w:rsidR="00527D2C">
        <w:rPr>
          <w:rFonts w:hint="cs"/>
          <w:rtl/>
        </w:rPr>
        <w:t>ی</w:t>
      </w:r>
      <w:r w:rsidR="00B47344">
        <w:rPr>
          <w:rFonts w:hint="cs"/>
          <w:rtl/>
        </w:rPr>
        <w:t xml:space="preserve">ن حرف‌ها </w:t>
      </w:r>
      <w:r w:rsidR="00047AA2">
        <w:rPr>
          <w:rFonts w:hint="cs"/>
          <w:rtl/>
        </w:rPr>
        <w:t>خلاف واقع است.</w:t>
      </w:r>
    </w:p>
    <w:p w:rsidR="00B47344" w:rsidRDefault="00745001" w:rsidP="006E6F59">
      <w:pPr>
        <w:rPr>
          <w:rtl/>
        </w:rPr>
      </w:pPr>
      <w:r>
        <w:rPr>
          <w:rFonts w:hint="cs"/>
          <w:rtl/>
        </w:rPr>
        <w:t>ر</w:t>
      </w:r>
      <w:r w:rsidR="00527D2C">
        <w:rPr>
          <w:rFonts w:hint="cs"/>
          <w:rtl/>
        </w:rPr>
        <w:t>ی</w:t>
      </w:r>
      <w:r>
        <w:rPr>
          <w:rFonts w:hint="cs"/>
          <w:rtl/>
        </w:rPr>
        <w:t>ش</w:t>
      </w:r>
      <w:r w:rsidR="006348E6">
        <w:rPr>
          <w:rFonts w:hint="cs"/>
          <w:rtl/>
        </w:rPr>
        <w:t>ۀ</w:t>
      </w:r>
      <w:r>
        <w:rPr>
          <w:rFonts w:hint="cs"/>
          <w:rtl/>
        </w:rPr>
        <w:t xml:space="preserve"> ا</w:t>
      </w:r>
      <w:r w:rsidR="00527D2C">
        <w:rPr>
          <w:rFonts w:hint="cs"/>
          <w:rtl/>
        </w:rPr>
        <w:t>ی</w:t>
      </w:r>
      <w:r>
        <w:rPr>
          <w:rFonts w:hint="cs"/>
          <w:rtl/>
        </w:rPr>
        <w:t>ن اشتباهات ا</w:t>
      </w:r>
      <w:r w:rsidR="00527D2C">
        <w:rPr>
          <w:rFonts w:hint="cs"/>
          <w:rtl/>
        </w:rPr>
        <w:t>ی</w:t>
      </w:r>
      <w:r>
        <w:rPr>
          <w:rFonts w:hint="cs"/>
          <w:rtl/>
        </w:rPr>
        <w:t xml:space="preserve">ن است </w:t>
      </w:r>
      <w:r w:rsidR="00527D2C">
        <w:rPr>
          <w:rFonts w:hint="cs"/>
          <w:rtl/>
        </w:rPr>
        <w:t>ک</w:t>
      </w:r>
      <w:r>
        <w:rPr>
          <w:rFonts w:hint="cs"/>
          <w:rtl/>
        </w:rPr>
        <w:t>ه تف</w:t>
      </w:r>
      <w:r w:rsidR="00527D2C">
        <w:rPr>
          <w:rFonts w:hint="cs"/>
          <w:rtl/>
        </w:rPr>
        <w:t>کیکی</w:t>
      </w:r>
      <w:r>
        <w:rPr>
          <w:rFonts w:hint="cs"/>
          <w:rtl/>
        </w:rPr>
        <w:t>ان به</w:t>
      </w:r>
      <w:r w:rsidR="00ED4465">
        <w:rPr>
          <w:rFonts w:hint="cs"/>
          <w:rtl/>
        </w:rPr>
        <w:t>‌</w:t>
      </w:r>
      <w:r>
        <w:rPr>
          <w:rFonts w:hint="cs"/>
          <w:rtl/>
        </w:rPr>
        <w:t>واسط</w:t>
      </w:r>
      <w:r w:rsidR="006348E6">
        <w:rPr>
          <w:rFonts w:hint="cs"/>
          <w:rtl/>
        </w:rPr>
        <w:t>ۀ</w:t>
      </w:r>
      <w:r>
        <w:rPr>
          <w:rFonts w:hint="cs"/>
          <w:rtl/>
        </w:rPr>
        <w:t xml:space="preserve"> ب</w:t>
      </w:r>
      <w:r w:rsidR="00527D2C">
        <w:rPr>
          <w:rFonts w:hint="cs"/>
          <w:rtl/>
        </w:rPr>
        <w:t>ی</w:t>
      </w:r>
      <w:r>
        <w:rPr>
          <w:rFonts w:hint="cs"/>
          <w:rtl/>
        </w:rPr>
        <w:t>‌دقت</w:t>
      </w:r>
      <w:r w:rsidR="00527D2C">
        <w:rPr>
          <w:rFonts w:hint="cs"/>
          <w:rtl/>
        </w:rPr>
        <w:t>ی</w:t>
      </w:r>
      <w:r w:rsidR="00DC3922">
        <w:rPr>
          <w:rFonts w:hint="cs"/>
          <w:rtl/>
        </w:rPr>
        <w:t>،</w:t>
      </w:r>
      <w:r>
        <w:rPr>
          <w:rFonts w:hint="cs"/>
          <w:rtl/>
        </w:rPr>
        <w:t xml:space="preserve"> برخ</w:t>
      </w:r>
      <w:r w:rsidR="00527D2C">
        <w:rPr>
          <w:rFonts w:hint="cs"/>
          <w:rtl/>
        </w:rPr>
        <w:t>ی</w:t>
      </w:r>
      <w:r>
        <w:rPr>
          <w:rFonts w:hint="cs"/>
          <w:rtl/>
        </w:rPr>
        <w:t xml:space="preserve"> از روا</w:t>
      </w:r>
      <w:r w:rsidR="00527D2C">
        <w:rPr>
          <w:rFonts w:hint="cs"/>
          <w:rtl/>
        </w:rPr>
        <w:t>ی</w:t>
      </w:r>
      <w:r>
        <w:rPr>
          <w:rFonts w:hint="cs"/>
          <w:rtl/>
        </w:rPr>
        <w:t>ات را اشتباه فهم</w:t>
      </w:r>
      <w:r w:rsidR="00527D2C">
        <w:rPr>
          <w:rFonts w:hint="cs"/>
          <w:rtl/>
        </w:rPr>
        <w:t>ی</w:t>
      </w:r>
      <w:r>
        <w:rPr>
          <w:rFonts w:hint="cs"/>
          <w:rtl/>
        </w:rPr>
        <w:t>ده‌اند</w:t>
      </w:r>
      <w:r w:rsidR="00ED4465">
        <w:rPr>
          <w:rFonts w:hint="cs"/>
          <w:rtl/>
        </w:rPr>
        <w:t>؛</w:t>
      </w:r>
      <w:r>
        <w:rPr>
          <w:rFonts w:hint="cs"/>
          <w:rtl/>
        </w:rPr>
        <w:t xml:space="preserve"> مثل </w:t>
      </w:r>
      <w:r w:rsidR="00ED4465">
        <w:rPr>
          <w:rFonts w:hint="cs"/>
          <w:rtl/>
        </w:rPr>
        <w:t>«</w:t>
      </w:r>
      <w:r w:rsidRPr="00745001">
        <w:rPr>
          <w:rFonts w:hint="cs"/>
          <w:b/>
          <w:bCs/>
          <w:rtl/>
        </w:rPr>
        <w:t xml:space="preserve">لا تأخذ </w:t>
      </w:r>
      <w:r w:rsidR="00DC3922">
        <w:rPr>
          <w:rFonts w:hint="cs"/>
          <w:b/>
          <w:bCs/>
          <w:rtl/>
        </w:rPr>
        <w:t>إ</w:t>
      </w:r>
      <w:r w:rsidRPr="00745001">
        <w:rPr>
          <w:rFonts w:hint="cs"/>
          <w:b/>
          <w:bCs/>
          <w:rtl/>
        </w:rPr>
        <w:t>لّا عنّا ت</w:t>
      </w:r>
      <w:r w:rsidR="00527D2C">
        <w:rPr>
          <w:rFonts w:hint="cs"/>
          <w:b/>
          <w:bCs/>
          <w:rtl/>
        </w:rPr>
        <w:t>ک</w:t>
      </w:r>
      <w:r w:rsidRPr="00745001">
        <w:rPr>
          <w:rFonts w:hint="cs"/>
          <w:b/>
          <w:bCs/>
          <w:rtl/>
        </w:rPr>
        <w:t>ن منّا</w:t>
      </w:r>
      <w:r w:rsidR="00ED4465">
        <w:rPr>
          <w:rFonts w:hint="cs"/>
          <w:b/>
          <w:bCs/>
          <w:rtl/>
        </w:rPr>
        <w:t>»</w:t>
      </w:r>
      <w:r w:rsidR="004C1318">
        <w:rPr>
          <w:rFonts w:hint="cs"/>
          <w:b/>
          <w:bCs/>
          <w:rtl/>
        </w:rPr>
        <w:t>؛</w:t>
      </w:r>
      <w:r w:rsidR="004C1318">
        <w:rPr>
          <w:rStyle w:val="ab"/>
          <w:b/>
          <w:bCs/>
          <w:sz w:val="28"/>
          <w:rtl/>
        </w:rPr>
        <w:footnoteReference w:id="31"/>
      </w:r>
      <w:r w:rsidR="00ED4465" w:rsidRPr="00527D2C">
        <w:rPr>
          <w:rFonts w:hint="cs"/>
          <w:b/>
          <w:bCs/>
          <w:rtl/>
        </w:rPr>
        <w:t>«</w:t>
      </w:r>
      <w:r w:rsidRPr="00527D2C">
        <w:rPr>
          <w:rFonts w:hint="cs"/>
          <w:b/>
          <w:bCs/>
          <w:rtl/>
        </w:rPr>
        <w:t>ا</w:t>
      </w:r>
      <w:r w:rsidR="00527D2C" w:rsidRPr="00527D2C">
        <w:rPr>
          <w:rFonts w:hint="cs"/>
          <w:b/>
          <w:bCs/>
          <w:rtl/>
        </w:rPr>
        <w:t>ی</w:t>
      </w:r>
      <w:r w:rsidRPr="00527D2C">
        <w:rPr>
          <w:rFonts w:hint="cs"/>
          <w:b/>
          <w:bCs/>
          <w:rtl/>
        </w:rPr>
        <w:t>ّا</w:t>
      </w:r>
      <w:r w:rsidR="00527D2C" w:rsidRPr="00527D2C">
        <w:rPr>
          <w:rFonts w:hint="cs"/>
          <w:b/>
          <w:bCs/>
          <w:rtl/>
        </w:rPr>
        <w:t>ک</w:t>
      </w:r>
      <w:r w:rsidRPr="00527D2C">
        <w:rPr>
          <w:rFonts w:hint="cs"/>
          <w:b/>
          <w:bCs/>
          <w:rtl/>
        </w:rPr>
        <w:t xml:space="preserve"> ان تنصب رجلاً دون الحجّة</w:t>
      </w:r>
      <w:r w:rsidR="00ED4465">
        <w:rPr>
          <w:rFonts w:hint="cs"/>
          <w:rtl/>
        </w:rPr>
        <w:t>»</w:t>
      </w:r>
      <w:r w:rsidR="00DB0589">
        <w:rPr>
          <w:rFonts w:hint="cs"/>
          <w:rtl/>
        </w:rPr>
        <w:t xml:space="preserve"> و</w:t>
      </w:r>
      <w:r>
        <w:rPr>
          <w:rFonts w:hint="cs"/>
          <w:rtl/>
        </w:rPr>
        <w:t xml:space="preserve">... </w:t>
      </w:r>
      <w:r w:rsidR="00DC3922">
        <w:rPr>
          <w:rFonts w:hint="cs"/>
          <w:rtl/>
        </w:rPr>
        <w:t>د</w:t>
      </w:r>
      <w:r>
        <w:rPr>
          <w:rFonts w:hint="cs"/>
          <w:rtl/>
        </w:rPr>
        <w:t>ر ا</w:t>
      </w:r>
      <w:r w:rsidR="00527D2C">
        <w:rPr>
          <w:rFonts w:hint="cs"/>
          <w:rtl/>
        </w:rPr>
        <w:t>ی</w:t>
      </w:r>
      <w:r>
        <w:rPr>
          <w:rFonts w:hint="cs"/>
          <w:rtl/>
        </w:rPr>
        <w:t xml:space="preserve">ن </w:t>
      </w:r>
      <w:r w:rsidR="00DC3922">
        <w:rPr>
          <w:rFonts w:hint="cs"/>
          <w:rtl/>
        </w:rPr>
        <w:t>اشتباه</w:t>
      </w:r>
      <w:r>
        <w:rPr>
          <w:rFonts w:hint="cs"/>
          <w:rtl/>
        </w:rPr>
        <w:t xml:space="preserve"> ن</w:t>
      </w:r>
      <w:r w:rsidR="00527D2C">
        <w:rPr>
          <w:rFonts w:hint="cs"/>
          <w:rtl/>
        </w:rPr>
        <w:t>ی</w:t>
      </w:r>
      <w:r>
        <w:rPr>
          <w:rFonts w:hint="cs"/>
          <w:rtl/>
        </w:rPr>
        <w:t xml:space="preserve">ز </w:t>
      </w:r>
      <w:r w:rsidR="00DC3922">
        <w:rPr>
          <w:rFonts w:hint="cs"/>
          <w:rtl/>
        </w:rPr>
        <w:t>از</w:t>
      </w:r>
      <w:r>
        <w:rPr>
          <w:rFonts w:hint="cs"/>
          <w:rtl/>
        </w:rPr>
        <w:t xml:space="preserve"> اخبار</w:t>
      </w:r>
      <w:r w:rsidR="00527D2C">
        <w:rPr>
          <w:rFonts w:hint="cs"/>
          <w:rtl/>
        </w:rPr>
        <w:t>ی</w:t>
      </w:r>
      <w:r>
        <w:rPr>
          <w:rFonts w:hint="cs"/>
          <w:rtl/>
        </w:rPr>
        <w:t xml:space="preserve">ان </w:t>
      </w:r>
      <w:r w:rsidR="00DC3922">
        <w:rPr>
          <w:rFonts w:hint="cs"/>
          <w:rtl/>
        </w:rPr>
        <w:t>تقلید کرده‌اند. اخباریان با تمسّک به این روایات</w:t>
      </w:r>
      <w:r w:rsidR="004C1318">
        <w:rPr>
          <w:rFonts w:hint="cs"/>
          <w:rtl/>
        </w:rPr>
        <w:t>،</w:t>
      </w:r>
      <w:r w:rsidR="00DC3922">
        <w:rPr>
          <w:rFonts w:hint="cs"/>
          <w:rtl/>
        </w:rPr>
        <w:t xml:space="preserve"> با اجماع و شهرت و اجتهاد و استنباط و تقلید مبارزه نمودند</w:t>
      </w:r>
      <w:r w:rsidR="004C1318">
        <w:rPr>
          <w:rFonts w:hint="cs"/>
          <w:rtl/>
        </w:rPr>
        <w:t>،</w:t>
      </w:r>
      <w:r w:rsidR="00DC3922">
        <w:rPr>
          <w:rFonts w:hint="cs"/>
          <w:rtl/>
        </w:rPr>
        <w:t xml:space="preserve"> غافل</w:t>
      </w:r>
      <w:r w:rsidR="00D57176">
        <w:rPr>
          <w:rFonts w:hint="cs"/>
          <w:rtl/>
        </w:rPr>
        <w:t xml:space="preserve"> از اینکه این روایات</w:t>
      </w:r>
      <w:r w:rsidR="00ED4465">
        <w:rPr>
          <w:rFonts w:hint="cs"/>
          <w:rtl/>
        </w:rPr>
        <w:t>،</w:t>
      </w:r>
      <w:r w:rsidR="00D57176">
        <w:rPr>
          <w:rFonts w:hint="cs"/>
          <w:rtl/>
        </w:rPr>
        <w:t xml:space="preserve"> محامل دیگری دارد. برخی ناظر به پذیرش تعبّدی مطالب است که در ذیل همان روایت </w:t>
      </w:r>
      <w:r w:rsidR="00ED4465">
        <w:rPr>
          <w:rFonts w:hint="cs"/>
          <w:rtl/>
        </w:rPr>
        <w:t>«</w:t>
      </w:r>
      <w:r w:rsidR="00D57176">
        <w:rPr>
          <w:rFonts w:hint="cs"/>
          <w:rtl/>
        </w:rPr>
        <w:t>ایّاک أن تنصب رجلاً</w:t>
      </w:r>
      <w:r w:rsidR="00ED4465">
        <w:rPr>
          <w:rFonts w:hint="cs"/>
          <w:rtl/>
        </w:rPr>
        <w:t>»</w:t>
      </w:r>
      <w:r w:rsidR="00D57176">
        <w:rPr>
          <w:rFonts w:hint="cs"/>
          <w:rtl/>
        </w:rPr>
        <w:t xml:space="preserve"> اشاره شده است و برخی ناظر به </w:t>
      </w:r>
      <w:r w:rsidR="00D57176">
        <w:rPr>
          <w:rFonts w:hint="cs"/>
          <w:rtl/>
        </w:rPr>
        <w:lastRenderedPageBreak/>
        <w:t>مسائل فقهی است که عقل در آن راه ندارد و برخی محامل دیگری دارد که در اینجا مجال بحث از این روایات نیست</w:t>
      </w:r>
      <w:r>
        <w:rPr>
          <w:rFonts w:hint="cs"/>
          <w:rtl/>
        </w:rPr>
        <w:t>.</w:t>
      </w:r>
      <w:r w:rsidR="00AA65C1">
        <w:rPr>
          <w:rStyle w:val="ab"/>
          <w:sz w:val="28"/>
          <w:rtl/>
        </w:rPr>
        <w:footnoteReference w:id="32"/>
      </w:r>
    </w:p>
    <w:p w:rsidR="00F96E92" w:rsidRDefault="00F96E92" w:rsidP="006661E5">
      <w:pPr>
        <w:rPr>
          <w:sz w:val="28"/>
          <w:rtl/>
        </w:rPr>
      </w:pPr>
    </w:p>
    <w:p w:rsidR="00AA65C1" w:rsidRPr="004C1318" w:rsidRDefault="00F96E92" w:rsidP="006E6F59">
      <w:pPr>
        <w:pStyle w:val="3"/>
        <w:rPr>
          <w:rtl/>
        </w:rPr>
      </w:pPr>
      <w:bookmarkStart w:id="19" w:name="_Toc317508614"/>
      <w:r w:rsidRPr="004C1318">
        <w:rPr>
          <w:rFonts w:hint="cs"/>
          <w:rtl/>
        </w:rPr>
        <w:t xml:space="preserve">2.3.4. </w:t>
      </w:r>
      <w:r w:rsidR="00AA65C1" w:rsidRPr="004C1318">
        <w:rPr>
          <w:rFonts w:hint="cs"/>
          <w:rtl/>
        </w:rPr>
        <w:t>آ</w:t>
      </w:r>
      <w:r w:rsidR="00527D2C">
        <w:rPr>
          <w:rFonts w:hint="cs"/>
          <w:rtl/>
        </w:rPr>
        <w:t>ی</w:t>
      </w:r>
      <w:r w:rsidR="00AA65C1" w:rsidRPr="004C1318">
        <w:rPr>
          <w:rFonts w:hint="cs"/>
          <w:rtl/>
        </w:rPr>
        <w:t xml:space="preserve">ا عقل </w:t>
      </w:r>
      <w:r w:rsidR="005D58B5" w:rsidRPr="004C1318">
        <w:rPr>
          <w:rFonts w:hint="cs"/>
          <w:rtl/>
        </w:rPr>
        <w:t>ما را به نقل فقط ارجاع م</w:t>
      </w:r>
      <w:r w:rsidR="00527D2C">
        <w:rPr>
          <w:rFonts w:hint="cs"/>
          <w:rtl/>
        </w:rPr>
        <w:t>ی</w:t>
      </w:r>
      <w:r w:rsidR="005D58B5" w:rsidRPr="004C1318">
        <w:rPr>
          <w:rFonts w:hint="cs"/>
          <w:rtl/>
        </w:rPr>
        <w:t>‌دهد؟</w:t>
      </w:r>
      <w:bookmarkEnd w:id="19"/>
    </w:p>
    <w:p w:rsidR="005D58B5" w:rsidRDefault="005D58B5" w:rsidP="006661E5">
      <w:pPr>
        <w:rPr>
          <w:sz w:val="28"/>
          <w:rtl/>
        </w:rPr>
      </w:pPr>
      <w:r>
        <w:rPr>
          <w:rFonts w:hint="cs"/>
          <w:sz w:val="28"/>
          <w:rtl/>
        </w:rPr>
        <w:t>مطلب چهارم ا</w:t>
      </w:r>
      <w:r w:rsidR="00527D2C">
        <w:rPr>
          <w:rFonts w:hint="cs"/>
          <w:sz w:val="28"/>
          <w:rtl/>
        </w:rPr>
        <w:t>ی</w:t>
      </w:r>
      <w:r>
        <w:rPr>
          <w:rFonts w:hint="cs"/>
          <w:sz w:val="28"/>
          <w:rtl/>
        </w:rPr>
        <w:t xml:space="preserve">ن است </w:t>
      </w:r>
      <w:r w:rsidR="00527D2C">
        <w:rPr>
          <w:rFonts w:hint="cs"/>
          <w:sz w:val="28"/>
          <w:rtl/>
        </w:rPr>
        <w:t>ک</w:t>
      </w:r>
      <w:r>
        <w:rPr>
          <w:rFonts w:hint="cs"/>
          <w:sz w:val="28"/>
          <w:rtl/>
        </w:rPr>
        <w:t>ه م</w:t>
      </w:r>
      <w:r w:rsidR="00527D2C">
        <w:rPr>
          <w:rFonts w:hint="cs"/>
          <w:sz w:val="28"/>
          <w:rtl/>
        </w:rPr>
        <w:t>ی</w:t>
      </w:r>
      <w:r>
        <w:rPr>
          <w:rFonts w:hint="cs"/>
          <w:sz w:val="28"/>
          <w:rtl/>
        </w:rPr>
        <w:t>‌گو</w:t>
      </w:r>
      <w:r w:rsidR="00527D2C">
        <w:rPr>
          <w:rFonts w:hint="cs"/>
          <w:sz w:val="28"/>
          <w:rtl/>
        </w:rPr>
        <w:t>ی</w:t>
      </w:r>
      <w:r>
        <w:rPr>
          <w:rFonts w:hint="cs"/>
          <w:sz w:val="28"/>
          <w:rtl/>
        </w:rPr>
        <w:t>ند:</w:t>
      </w:r>
      <w:r w:rsidR="002C2F14">
        <w:rPr>
          <w:rFonts w:hint="cs"/>
          <w:sz w:val="28"/>
          <w:rtl/>
        </w:rPr>
        <w:t xml:space="preserve"> عقل هم می‌گوید </w:t>
      </w:r>
      <w:r>
        <w:rPr>
          <w:rFonts w:hint="cs"/>
          <w:sz w:val="28"/>
          <w:rtl/>
        </w:rPr>
        <w:t>وقت</w:t>
      </w:r>
      <w:r w:rsidR="00527D2C">
        <w:rPr>
          <w:rFonts w:hint="cs"/>
          <w:sz w:val="28"/>
          <w:rtl/>
        </w:rPr>
        <w:t>ی</w:t>
      </w:r>
      <w:r>
        <w:rPr>
          <w:rFonts w:hint="cs"/>
          <w:sz w:val="28"/>
          <w:rtl/>
        </w:rPr>
        <w:t xml:space="preserve"> به وح</w:t>
      </w:r>
      <w:r w:rsidR="00527D2C">
        <w:rPr>
          <w:rFonts w:hint="cs"/>
          <w:sz w:val="28"/>
          <w:rtl/>
        </w:rPr>
        <w:t>ی</w:t>
      </w:r>
      <w:r>
        <w:rPr>
          <w:rFonts w:hint="cs"/>
          <w:sz w:val="28"/>
          <w:rtl/>
        </w:rPr>
        <w:t xml:space="preserve"> رس</w:t>
      </w:r>
      <w:r w:rsidR="00527D2C">
        <w:rPr>
          <w:rFonts w:hint="cs"/>
          <w:sz w:val="28"/>
          <w:rtl/>
        </w:rPr>
        <w:t>ی</w:t>
      </w:r>
      <w:r>
        <w:rPr>
          <w:rFonts w:hint="cs"/>
          <w:sz w:val="28"/>
          <w:rtl/>
        </w:rPr>
        <w:t>د</w:t>
      </w:r>
      <w:r w:rsidR="00527D2C">
        <w:rPr>
          <w:rFonts w:hint="cs"/>
          <w:sz w:val="28"/>
          <w:rtl/>
        </w:rPr>
        <w:t>ی</w:t>
      </w:r>
      <w:r>
        <w:rPr>
          <w:rFonts w:hint="cs"/>
          <w:sz w:val="28"/>
          <w:rtl/>
        </w:rPr>
        <w:t xml:space="preserve">، </w:t>
      </w:r>
      <w:r w:rsidR="002C2F14">
        <w:rPr>
          <w:rFonts w:hint="cs"/>
          <w:sz w:val="28"/>
          <w:rtl/>
        </w:rPr>
        <w:t xml:space="preserve">از </w:t>
      </w:r>
      <w:r>
        <w:rPr>
          <w:rFonts w:hint="cs"/>
          <w:sz w:val="28"/>
          <w:rtl/>
        </w:rPr>
        <w:t>م</w:t>
      </w:r>
      <w:r w:rsidR="002C2F14">
        <w:rPr>
          <w:rFonts w:hint="cs"/>
          <w:sz w:val="28"/>
          <w:rtl/>
        </w:rPr>
        <w:t>ن استفاده نکن.</w:t>
      </w:r>
    </w:p>
    <w:p w:rsidR="003A6686" w:rsidRDefault="00B05A64" w:rsidP="006661E5">
      <w:pPr>
        <w:rPr>
          <w:sz w:val="28"/>
          <w:rtl/>
        </w:rPr>
      </w:pPr>
      <w:r>
        <w:rPr>
          <w:rFonts w:hint="cs"/>
          <w:sz w:val="28"/>
          <w:rtl/>
        </w:rPr>
        <w:t xml:space="preserve"> عرض می‌کنیم</w:t>
      </w:r>
      <w:r w:rsidR="001779CC">
        <w:rPr>
          <w:rFonts w:hint="cs"/>
          <w:sz w:val="28"/>
          <w:rtl/>
        </w:rPr>
        <w:t>،</w:t>
      </w:r>
      <w:r>
        <w:rPr>
          <w:rFonts w:hint="cs"/>
          <w:sz w:val="28"/>
          <w:rtl/>
        </w:rPr>
        <w:t xml:space="preserve"> عقل</w:t>
      </w:r>
      <w:r w:rsidR="002C2F14">
        <w:rPr>
          <w:rFonts w:hint="cs"/>
          <w:sz w:val="28"/>
          <w:rtl/>
        </w:rPr>
        <w:t xml:space="preserve"> به شرطی می‌گوید از </w:t>
      </w:r>
      <w:r w:rsidR="005D58B5">
        <w:rPr>
          <w:rFonts w:hint="cs"/>
          <w:sz w:val="28"/>
          <w:rtl/>
        </w:rPr>
        <w:t>م</w:t>
      </w:r>
      <w:r w:rsidR="002C2F14">
        <w:rPr>
          <w:rFonts w:hint="cs"/>
          <w:sz w:val="28"/>
          <w:rtl/>
        </w:rPr>
        <w:t>ن استفاده نکن</w:t>
      </w:r>
      <w:r w:rsidR="005D58B5">
        <w:rPr>
          <w:rFonts w:hint="cs"/>
          <w:sz w:val="28"/>
          <w:rtl/>
        </w:rPr>
        <w:t xml:space="preserve"> و فقط به محضر نقل برو</w:t>
      </w:r>
      <w:r w:rsidR="002C2F14">
        <w:rPr>
          <w:rFonts w:hint="cs"/>
          <w:sz w:val="28"/>
          <w:rtl/>
        </w:rPr>
        <w:t xml:space="preserve"> که احراز کند درصد خطای نقل، از </w:t>
      </w:r>
      <w:r w:rsidR="009E4D6F">
        <w:rPr>
          <w:rFonts w:hint="cs"/>
          <w:sz w:val="28"/>
          <w:rtl/>
        </w:rPr>
        <w:t>عقل</w:t>
      </w:r>
      <w:r w:rsidR="00D57176">
        <w:rPr>
          <w:rFonts w:hint="cs"/>
          <w:sz w:val="28"/>
          <w:rtl/>
        </w:rPr>
        <w:t>ِ</w:t>
      </w:r>
      <w:r w:rsidR="009E4D6F">
        <w:rPr>
          <w:rFonts w:hint="cs"/>
          <w:sz w:val="28"/>
          <w:rtl/>
        </w:rPr>
        <w:t xml:space="preserve"> تنها </w:t>
      </w:r>
      <w:r w:rsidR="00527D2C">
        <w:rPr>
          <w:rFonts w:hint="cs"/>
          <w:sz w:val="28"/>
          <w:rtl/>
        </w:rPr>
        <w:t>ی</w:t>
      </w:r>
      <w:r w:rsidR="009E4D6F">
        <w:rPr>
          <w:rFonts w:hint="cs"/>
          <w:sz w:val="28"/>
          <w:rtl/>
        </w:rPr>
        <w:t xml:space="preserve">ا </w:t>
      </w:r>
      <w:r w:rsidR="00D57176">
        <w:rPr>
          <w:rFonts w:hint="cs"/>
          <w:sz w:val="28"/>
          <w:rtl/>
        </w:rPr>
        <w:t xml:space="preserve">از </w:t>
      </w:r>
      <w:r w:rsidR="009E4D6F">
        <w:rPr>
          <w:rFonts w:hint="cs"/>
          <w:sz w:val="28"/>
          <w:rtl/>
        </w:rPr>
        <w:t>استفاد</w:t>
      </w:r>
      <w:r w:rsidR="0009695A">
        <w:rPr>
          <w:rFonts w:hint="cs"/>
          <w:sz w:val="28"/>
          <w:rtl/>
        </w:rPr>
        <w:t>ۀ</w:t>
      </w:r>
      <w:r w:rsidR="009E4D6F">
        <w:rPr>
          <w:rFonts w:hint="cs"/>
          <w:sz w:val="28"/>
          <w:rtl/>
        </w:rPr>
        <w:t xml:space="preserve"> تر</w:t>
      </w:r>
      <w:r w:rsidR="00527D2C">
        <w:rPr>
          <w:rFonts w:hint="cs"/>
          <w:sz w:val="28"/>
          <w:rtl/>
        </w:rPr>
        <w:t>کی</w:t>
      </w:r>
      <w:r w:rsidR="009E4D6F">
        <w:rPr>
          <w:rFonts w:hint="cs"/>
          <w:sz w:val="28"/>
          <w:rtl/>
        </w:rPr>
        <w:t>ب</w:t>
      </w:r>
      <w:r w:rsidR="00527D2C">
        <w:rPr>
          <w:rFonts w:hint="cs"/>
          <w:sz w:val="28"/>
          <w:rtl/>
        </w:rPr>
        <w:t>ی</w:t>
      </w:r>
      <w:r w:rsidR="009E4D6F">
        <w:rPr>
          <w:rFonts w:hint="cs"/>
          <w:sz w:val="28"/>
          <w:rtl/>
        </w:rPr>
        <w:t xml:space="preserve"> از عقل و نقل </w:t>
      </w:r>
      <w:r w:rsidR="002C2F14">
        <w:rPr>
          <w:rFonts w:hint="cs"/>
          <w:sz w:val="28"/>
          <w:rtl/>
        </w:rPr>
        <w:t xml:space="preserve">کمتر است. </w:t>
      </w:r>
      <w:r w:rsidR="009E4D6F">
        <w:rPr>
          <w:rFonts w:hint="cs"/>
          <w:sz w:val="28"/>
          <w:rtl/>
        </w:rPr>
        <w:t>آر</w:t>
      </w:r>
      <w:r w:rsidR="00527D2C">
        <w:rPr>
          <w:rFonts w:hint="cs"/>
          <w:sz w:val="28"/>
          <w:rtl/>
        </w:rPr>
        <w:t>ی</w:t>
      </w:r>
      <w:r w:rsidR="009E4D6F">
        <w:rPr>
          <w:rFonts w:hint="cs"/>
          <w:sz w:val="28"/>
          <w:rtl/>
        </w:rPr>
        <w:t xml:space="preserve"> </w:t>
      </w:r>
      <w:r w:rsidR="002C2F14">
        <w:rPr>
          <w:rFonts w:hint="cs"/>
          <w:sz w:val="28"/>
          <w:rtl/>
        </w:rPr>
        <w:t>اگر عقل فهمید</w:t>
      </w:r>
      <w:r w:rsidR="001779CC">
        <w:rPr>
          <w:rFonts w:hint="cs"/>
          <w:sz w:val="28"/>
          <w:rtl/>
        </w:rPr>
        <w:t>،</w:t>
      </w:r>
      <w:r w:rsidR="002C2F14">
        <w:rPr>
          <w:rFonts w:hint="cs"/>
          <w:sz w:val="28"/>
          <w:rtl/>
        </w:rPr>
        <w:t xml:space="preserve"> نقل یک</w:t>
      </w:r>
      <w:r w:rsidR="001779CC">
        <w:rPr>
          <w:rFonts w:hint="cs"/>
          <w:sz w:val="28"/>
          <w:rtl/>
        </w:rPr>
        <w:t>‌</w:t>
      </w:r>
      <w:r w:rsidR="002C2F14">
        <w:rPr>
          <w:rFonts w:hint="cs"/>
          <w:sz w:val="28"/>
          <w:rtl/>
        </w:rPr>
        <w:t>چراغ پر نور و خودش یک</w:t>
      </w:r>
      <w:r w:rsidR="001779CC">
        <w:rPr>
          <w:rFonts w:hint="cs"/>
          <w:sz w:val="28"/>
          <w:rtl/>
        </w:rPr>
        <w:t>‌</w:t>
      </w:r>
      <w:r w:rsidR="002C2F14">
        <w:rPr>
          <w:rFonts w:hint="cs"/>
          <w:sz w:val="28"/>
          <w:rtl/>
        </w:rPr>
        <w:t>چراغ کم</w:t>
      </w:r>
      <w:r w:rsidR="001779CC">
        <w:rPr>
          <w:rFonts w:hint="cs"/>
          <w:sz w:val="28"/>
          <w:rtl/>
        </w:rPr>
        <w:t>‌</w:t>
      </w:r>
      <w:r w:rsidR="002C2F14">
        <w:rPr>
          <w:rFonts w:hint="cs"/>
          <w:sz w:val="28"/>
          <w:rtl/>
        </w:rPr>
        <w:t>نور است</w:t>
      </w:r>
      <w:r w:rsidR="009E4D6F">
        <w:rPr>
          <w:rFonts w:hint="cs"/>
          <w:sz w:val="28"/>
          <w:rtl/>
        </w:rPr>
        <w:t>،</w:t>
      </w:r>
      <w:r w:rsidR="002C2F14">
        <w:rPr>
          <w:rFonts w:hint="cs"/>
          <w:sz w:val="28"/>
          <w:rtl/>
        </w:rPr>
        <w:t xml:space="preserve"> می‌گوید</w:t>
      </w:r>
      <w:r w:rsidR="009E4D6F">
        <w:rPr>
          <w:rFonts w:hint="cs"/>
          <w:sz w:val="28"/>
          <w:rtl/>
        </w:rPr>
        <w:t>:</w:t>
      </w:r>
      <w:r w:rsidR="002C2F14">
        <w:rPr>
          <w:rFonts w:hint="cs"/>
          <w:sz w:val="28"/>
          <w:rtl/>
        </w:rPr>
        <w:t xml:space="preserve"> از ا</w:t>
      </w:r>
      <w:r w:rsidR="009E4D6F">
        <w:rPr>
          <w:rFonts w:hint="cs"/>
          <w:sz w:val="28"/>
          <w:rtl/>
        </w:rPr>
        <w:t>و</w:t>
      </w:r>
      <w:r w:rsidR="002C2F14">
        <w:rPr>
          <w:rFonts w:hint="cs"/>
          <w:sz w:val="28"/>
          <w:rtl/>
        </w:rPr>
        <w:t xml:space="preserve"> استفاده کن </w:t>
      </w:r>
      <w:r w:rsidR="009E4D6F">
        <w:rPr>
          <w:rFonts w:hint="cs"/>
          <w:sz w:val="28"/>
          <w:rtl/>
        </w:rPr>
        <w:t xml:space="preserve">و </w:t>
      </w:r>
      <w:r w:rsidR="002C2F14">
        <w:rPr>
          <w:rFonts w:hint="cs"/>
          <w:sz w:val="28"/>
          <w:rtl/>
        </w:rPr>
        <w:t xml:space="preserve">از </w:t>
      </w:r>
      <w:r w:rsidR="009E4D6F">
        <w:rPr>
          <w:rFonts w:hint="cs"/>
          <w:sz w:val="28"/>
          <w:rtl/>
        </w:rPr>
        <w:t>م</w:t>
      </w:r>
      <w:r w:rsidR="002C2F14">
        <w:rPr>
          <w:rFonts w:hint="cs"/>
          <w:sz w:val="28"/>
          <w:rtl/>
        </w:rPr>
        <w:t>ن استفاده نکن</w:t>
      </w:r>
      <w:r w:rsidR="009E4D6F">
        <w:rPr>
          <w:rFonts w:hint="cs"/>
          <w:sz w:val="28"/>
          <w:rtl/>
        </w:rPr>
        <w:t xml:space="preserve">. ولی عقل </w:t>
      </w:r>
      <w:r w:rsidR="002C2F14">
        <w:rPr>
          <w:rFonts w:hint="cs"/>
          <w:sz w:val="28"/>
          <w:rtl/>
        </w:rPr>
        <w:t>چ</w:t>
      </w:r>
      <w:r w:rsidR="009E4D6F">
        <w:rPr>
          <w:rFonts w:hint="cs"/>
          <w:sz w:val="28"/>
          <w:rtl/>
        </w:rPr>
        <w:t>ن</w:t>
      </w:r>
      <w:r w:rsidR="00527D2C">
        <w:rPr>
          <w:rFonts w:hint="cs"/>
          <w:sz w:val="28"/>
          <w:rtl/>
        </w:rPr>
        <w:t>ی</w:t>
      </w:r>
      <w:r w:rsidR="002C2F14">
        <w:rPr>
          <w:rFonts w:hint="cs"/>
          <w:sz w:val="28"/>
          <w:rtl/>
        </w:rPr>
        <w:t>ن تشخیصی ندارد. عقل اصلاً قضاوت</w:t>
      </w:r>
      <w:r w:rsidR="009E4D6F">
        <w:rPr>
          <w:rFonts w:hint="cs"/>
          <w:sz w:val="28"/>
          <w:rtl/>
        </w:rPr>
        <w:t>ش این</w:t>
      </w:r>
      <w:r w:rsidR="001779CC">
        <w:rPr>
          <w:rFonts w:hint="cs"/>
          <w:sz w:val="28"/>
          <w:rtl/>
        </w:rPr>
        <w:t>‌</w:t>
      </w:r>
      <w:r w:rsidR="009E4D6F">
        <w:rPr>
          <w:rFonts w:hint="cs"/>
          <w:sz w:val="28"/>
          <w:rtl/>
        </w:rPr>
        <w:t>طور نیست</w:t>
      </w:r>
      <w:r w:rsidR="002E62F2">
        <w:rPr>
          <w:rFonts w:hint="cs"/>
          <w:sz w:val="28"/>
          <w:rtl/>
        </w:rPr>
        <w:t>؛</w:t>
      </w:r>
      <w:r w:rsidR="009E4D6F">
        <w:rPr>
          <w:rFonts w:hint="cs"/>
          <w:sz w:val="28"/>
          <w:rtl/>
        </w:rPr>
        <w:t xml:space="preserve"> لذا عقلا</w:t>
      </w:r>
      <w:r w:rsidR="001779CC">
        <w:rPr>
          <w:rFonts w:hint="cs"/>
          <w:sz w:val="28"/>
          <w:rtl/>
        </w:rPr>
        <w:t>ی</w:t>
      </w:r>
      <w:r w:rsidR="009E4D6F">
        <w:rPr>
          <w:rFonts w:hint="cs"/>
          <w:sz w:val="28"/>
          <w:rtl/>
        </w:rPr>
        <w:t xml:space="preserve"> عالم</w:t>
      </w:r>
      <w:r w:rsidR="001779CC">
        <w:rPr>
          <w:rFonts w:hint="cs"/>
          <w:sz w:val="28"/>
          <w:rtl/>
        </w:rPr>
        <w:t>،</w:t>
      </w:r>
      <w:r w:rsidR="009E4D6F">
        <w:rPr>
          <w:rFonts w:hint="cs"/>
          <w:sz w:val="28"/>
          <w:rtl/>
        </w:rPr>
        <w:t xml:space="preserve"> خصوصاً</w:t>
      </w:r>
      <w:r w:rsidR="002C2F14">
        <w:rPr>
          <w:rFonts w:hint="cs"/>
          <w:sz w:val="28"/>
          <w:rtl/>
        </w:rPr>
        <w:t xml:space="preserve"> آنها که خیلی اهل تعق</w:t>
      </w:r>
      <w:r w:rsidR="00D57176">
        <w:rPr>
          <w:rFonts w:hint="cs"/>
          <w:sz w:val="28"/>
          <w:rtl/>
        </w:rPr>
        <w:t>ّ</w:t>
      </w:r>
      <w:r w:rsidR="002C2F14">
        <w:rPr>
          <w:rFonts w:hint="cs"/>
          <w:sz w:val="28"/>
          <w:rtl/>
        </w:rPr>
        <w:t>ل بودند</w:t>
      </w:r>
      <w:r w:rsidR="001779CC">
        <w:rPr>
          <w:rFonts w:hint="cs"/>
          <w:sz w:val="28"/>
          <w:rtl/>
        </w:rPr>
        <w:t>،</w:t>
      </w:r>
      <w:r w:rsidR="002C2F14">
        <w:rPr>
          <w:rFonts w:hint="cs"/>
          <w:sz w:val="28"/>
          <w:rtl/>
        </w:rPr>
        <w:t xml:space="preserve"> همیشه خلاف این </w:t>
      </w:r>
      <w:r w:rsidR="009E4D6F">
        <w:rPr>
          <w:rFonts w:hint="cs"/>
          <w:sz w:val="28"/>
          <w:rtl/>
        </w:rPr>
        <w:t xml:space="preserve">را </w:t>
      </w:r>
      <w:r w:rsidR="002C2F14">
        <w:rPr>
          <w:rFonts w:hint="cs"/>
          <w:sz w:val="28"/>
          <w:rtl/>
        </w:rPr>
        <w:t xml:space="preserve">انجام داده‌اند. </w:t>
      </w:r>
      <w:r w:rsidR="003A6686">
        <w:rPr>
          <w:rFonts w:hint="cs"/>
          <w:sz w:val="28"/>
          <w:rtl/>
        </w:rPr>
        <w:t xml:space="preserve">فقط </w:t>
      </w:r>
      <w:r w:rsidR="002C2F14">
        <w:rPr>
          <w:rFonts w:hint="cs"/>
          <w:sz w:val="28"/>
          <w:rtl/>
        </w:rPr>
        <w:t xml:space="preserve">آنها که قوای </w:t>
      </w:r>
      <w:r w:rsidR="003A6686">
        <w:rPr>
          <w:rFonts w:hint="cs"/>
          <w:sz w:val="28"/>
          <w:rtl/>
        </w:rPr>
        <w:t>عقلیشان ضعیف‌تر بود</w:t>
      </w:r>
      <w:r w:rsidR="001779CC">
        <w:rPr>
          <w:rFonts w:hint="cs"/>
          <w:sz w:val="28"/>
          <w:rtl/>
        </w:rPr>
        <w:t>،</w:t>
      </w:r>
      <w:r w:rsidR="003A6686">
        <w:rPr>
          <w:rFonts w:hint="cs"/>
          <w:sz w:val="28"/>
          <w:rtl/>
        </w:rPr>
        <w:t xml:space="preserve"> سراغ یک </w:t>
      </w:r>
      <w:r w:rsidR="002C2F14">
        <w:rPr>
          <w:rFonts w:hint="cs"/>
          <w:sz w:val="28"/>
          <w:rtl/>
        </w:rPr>
        <w:t>چ</w:t>
      </w:r>
      <w:r w:rsidR="003A6686">
        <w:rPr>
          <w:rFonts w:hint="cs"/>
          <w:sz w:val="28"/>
          <w:rtl/>
        </w:rPr>
        <w:t>ن</w:t>
      </w:r>
      <w:r w:rsidR="00527D2C">
        <w:rPr>
          <w:rFonts w:hint="cs"/>
          <w:sz w:val="28"/>
          <w:rtl/>
        </w:rPr>
        <w:t>ی</w:t>
      </w:r>
      <w:r w:rsidR="002C2F14">
        <w:rPr>
          <w:rFonts w:hint="cs"/>
          <w:sz w:val="28"/>
          <w:rtl/>
        </w:rPr>
        <w:t>ن فکرهایی رفته‌اند که بگویند</w:t>
      </w:r>
      <w:r w:rsidR="002E62F2">
        <w:rPr>
          <w:rFonts w:hint="cs"/>
          <w:sz w:val="28"/>
          <w:rtl/>
        </w:rPr>
        <w:t>،</w:t>
      </w:r>
      <w:r w:rsidR="002C2F14">
        <w:rPr>
          <w:rFonts w:hint="cs"/>
          <w:sz w:val="28"/>
          <w:rtl/>
        </w:rPr>
        <w:t xml:space="preserve"> ما عقل را کنار </w:t>
      </w:r>
      <w:r w:rsidR="003A6686">
        <w:rPr>
          <w:rFonts w:hint="cs"/>
          <w:sz w:val="28"/>
          <w:rtl/>
        </w:rPr>
        <w:t>ب</w:t>
      </w:r>
      <w:r w:rsidR="002C2F14">
        <w:rPr>
          <w:rFonts w:hint="cs"/>
          <w:sz w:val="28"/>
          <w:rtl/>
        </w:rPr>
        <w:t xml:space="preserve">گذاریم و </w:t>
      </w:r>
      <w:r w:rsidR="003A6686">
        <w:rPr>
          <w:rFonts w:hint="cs"/>
          <w:sz w:val="28"/>
          <w:rtl/>
        </w:rPr>
        <w:t>فقط به تدبّر در</w:t>
      </w:r>
      <w:r w:rsidR="002C2F14">
        <w:rPr>
          <w:rFonts w:hint="cs"/>
          <w:sz w:val="28"/>
          <w:rtl/>
        </w:rPr>
        <w:t xml:space="preserve"> نقل </w:t>
      </w:r>
      <w:r w:rsidR="003A6686">
        <w:rPr>
          <w:rFonts w:hint="cs"/>
          <w:sz w:val="28"/>
          <w:rtl/>
        </w:rPr>
        <w:t>مشغول شو</w:t>
      </w:r>
      <w:r w:rsidR="00527D2C">
        <w:rPr>
          <w:rFonts w:hint="cs"/>
          <w:sz w:val="28"/>
          <w:rtl/>
        </w:rPr>
        <w:t>ی</w:t>
      </w:r>
      <w:r w:rsidR="003A6686">
        <w:rPr>
          <w:rFonts w:hint="cs"/>
          <w:sz w:val="28"/>
          <w:rtl/>
        </w:rPr>
        <w:t>م</w:t>
      </w:r>
      <w:r w:rsidR="002C2F14">
        <w:rPr>
          <w:rFonts w:hint="cs"/>
          <w:sz w:val="28"/>
          <w:rtl/>
        </w:rPr>
        <w:t>.</w:t>
      </w:r>
      <w:r w:rsidR="003A6686">
        <w:rPr>
          <w:rFonts w:hint="cs"/>
          <w:sz w:val="28"/>
          <w:rtl/>
        </w:rPr>
        <w:t xml:space="preserve"> پس ا</w:t>
      </w:r>
      <w:r w:rsidR="00527D2C">
        <w:rPr>
          <w:rFonts w:hint="cs"/>
          <w:sz w:val="28"/>
          <w:rtl/>
        </w:rPr>
        <w:t>ی</w:t>
      </w:r>
      <w:r w:rsidR="003A6686">
        <w:rPr>
          <w:rFonts w:hint="cs"/>
          <w:sz w:val="28"/>
          <w:rtl/>
        </w:rPr>
        <w:t>ن سخن هم خطاست.</w:t>
      </w:r>
    </w:p>
    <w:p w:rsidR="003A6686" w:rsidRPr="002E62F2" w:rsidRDefault="00F96E92" w:rsidP="006E6F59">
      <w:pPr>
        <w:pStyle w:val="3"/>
        <w:rPr>
          <w:rtl/>
        </w:rPr>
      </w:pPr>
      <w:bookmarkStart w:id="20" w:name="_Toc317508615"/>
      <w:r w:rsidRPr="002E62F2">
        <w:rPr>
          <w:rFonts w:hint="cs"/>
          <w:rtl/>
        </w:rPr>
        <w:t xml:space="preserve">2.3.5. </w:t>
      </w:r>
      <w:r w:rsidR="003A6686" w:rsidRPr="002E62F2">
        <w:rPr>
          <w:rFonts w:hint="cs"/>
          <w:rtl/>
        </w:rPr>
        <w:t>مغالطه‌ا</w:t>
      </w:r>
      <w:r w:rsidR="00527D2C">
        <w:rPr>
          <w:rFonts w:hint="cs"/>
          <w:rtl/>
        </w:rPr>
        <w:t>ی</w:t>
      </w:r>
      <w:r w:rsidR="003A6686" w:rsidRPr="002E62F2">
        <w:rPr>
          <w:rFonts w:hint="cs"/>
          <w:rtl/>
        </w:rPr>
        <w:t xml:space="preserve"> د</w:t>
      </w:r>
      <w:r w:rsidR="00527D2C">
        <w:rPr>
          <w:rFonts w:hint="cs"/>
          <w:rtl/>
        </w:rPr>
        <w:t>ی</w:t>
      </w:r>
      <w:r w:rsidR="003A6686" w:rsidRPr="002E62F2">
        <w:rPr>
          <w:rFonts w:hint="cs"/>
          <w:rtl/>
        </w:rPr>
        <w:t>گر از مغالطات تف</w:t>
      </w:r>
      <w:r w:rsidR="00527D2C">
        <w:rPr>
          <w:rFonts w:hint="cs"/>
          <w:rtl/>
        </w:rPr>
        <w:t>کیکی</w:t>
      </w:r>
      <w:r w:rsidR="003A6686" w:rsidRPr="002E62F2">
        <w:rPr>
          <w:rFonts w:hint="cs"/>
          <w:rtl/>
        </w:rPr>
        <w:t>ان</w:t>
      </w:r>
      <w:bookmarkEnd w:id="20"/>
    </w:p>
    <w:p w:rsidR="00852851" w:rsidRDefault="002C2F14" w:rsidP="006661E5">
      <w:pPr>
        <w:rPr>
          <w:sz w:val="28"/>
          <w:rtl/>
        </w:rPr>
      </w:pPr>
      <w:r>
        <w:rPr>
          <w:rFonts w:hint="cs"/>
          <w:sz w:val="28"/>
          <w:rtl/>
        </w:rPr>
        <w:t xml:space="preserve"> </w:t>
      </w:r>
      <w:r w:rsidR="00236B2B">
        <w:rPr>
          <w:rFonts w:hint="cs"/>
          <w:sz w:val="28"/>
          <w:rtl/>
        </w:rPr>
        <w:t xml:space="preserve">مطلب پنجم </w:t>
      </w:r>
      <w:r w:rsidR="00527D2C">
        <w:rPr>
          <w:rFonts w:hint="cs"/>
          <w:sz w:val="28"/>
          <w:rtl/>
        </w:rPr>
        <w:t>دربارۀ</w:t>
      </w:r>
      <w:r>
        <w:rPr>
          <w:rFonts w:hint="cs"/>
          <w:sz w:val="28"/>
          <w:rtl/>
        </w:rPr>
        <w:t xml:space="preserve"> این مثال</w:t>
      </w:r>
      <w:r w:rsidR="00236B2B">
        <w:rPr>
          <w:rFonts w:hint="cs"/>
          <w:sz w:val="28"/>
          <w:rtl/>
        </w:rPr>
        <w:t xml:space="preserve"> است</w:t>
      </w:r>
      <w:r>
        <w:rPr>
          <w:rFonts w:hint="cs"/>
          <w:sz w:val="28"/>
          <w:rtl/>
        </w:rPr>
        <w:t xml:space="preserve"> که می‌گویند</w:t>
      </w:r>
      <w:r w:rsidR="00002AD3">
        <w:rPr>
          <w:rFonts w:hint="cs"/>
          <w:sz w:val="28"/>
          <w:rtl/>
        </w:rPr>
        <w:t xml:space="preserve">: </w:t>
      </w:r>
      <w:r w:rsidR="00D57176">
        <w:rPr>
          <w:rFonts w:hint="cs"/>
          <w:sz w:val="28"/>
          <w:rtl/>
        </w:rPr>
        <w:t>«</w:t>
      </w:r>
      <w:r w:rsidR="00002AD3">
        <w:rPr>
          <w:rFonts w:hint="cs"/>
          <w:sz w:val="28"/>
          <w:rtl/>
        </w:rPr>
        <w:t xml:space="preserve">فرض </w:t>
      </w:r>
      <w:r w:rsidR="00527D2C">
        <w:rPr>
          <w:rFonts w:hint="cs"/>
          <w:sz w:val="28"/>
          <w:rtl/>
        </w:rPr>
        <w:t>ک</w:t>
      </w:r>
      <w:r w:rsidR="00002AD3">
        <w:rPr>
          <w:rFonts w:hint="cs"/>
          <w:sz w:val="28"/>
          <w:rtl/>
        </w:rPr>
        <w:t>ن</w:t>
      </w:r>
      <w:r w:rsidR="00527D2C">
        <w:rPr>
          <w:rFonts w:hint="cs"/>
          <w:sz w:val="28"/>
          <w:rtl/>
        </w:rPr>
        <w:t>ی</w:t>
      </w:r>
      <w:r w:rsidR="00002AD3">
        <w:rPr>
          <w:rFonts w:hint="cs"/>
          <w:sz w:val="28"/>
          <w:rtl/>
        </w:rPr>
        <w:t>م</w:t>
      </w:r>
      <w:r>
        <w:rPr>
          <w:rFonts w:hint="cs"/>
          <w:sz w:val="28"/>
          <w:rtl/>
        </w:rPr>
        <w:t xml:space="preserve"> یک</w:t>
      </w:r>
      <w:r w:rsidR="001779CC">
        <w:rPr>
          <w:rFonts w:hint="cs"/>
          <w:sz w:val="28"/>
          <w:rtl/>
        </w:rPr>
        <w:t>‌</w:t>
      </w:r>
      <w:r w:rsidR="00002AD3">
        <w:rPr>
          <w:rFonts w:hint="cs"/>
          <w:sz w:val="28"/>
          <w:rtl/>
        </w:rPr>
        <w:t>سو</w:t>
      </w:r>
      <w:r>
        <w:rPr>
          <w:rFonts w:hint="cs"/>
          <w:sz w:val="28"/>
          <w:rtl/>
        </w:rPr>
        <w:t xml:space="preserve"> کتابی است که مطالب </w:t>
      </w:r>
      <w:r w:rsidR="00002AD3">
        <w:rPr>
          <w:rFonts w:hint="cs"/>
          <w:sz w:val="28"/>
          <w:rtl/>
        </w:rPr>
        <w:t>اختلاف</w:t>
      </w:r>
      <w:r w:rsidR="00527D2C">
        <w:rPr>
          <w:rFonts w:hint="cs"/>
          <w:sz w:val="28"/>
          <w:rtl/>
        </w:rPr>
        <w:t>ی</w:t>
      </w:r>
      <w:r w:rsidR="00002AD3">
        <w:rPr>
          <w:rFonts w:hint="cs"/>
          <w:sz w:val="28"/>
          <w:rtl/>
        </w:rPr>
        <w:t xml:space="preserve"> و </w:t>
      </w:r>
      <w:r>
        <w:rPr>
          <w:rFonts w:hint="cs"/>
          <w:sz w:val="28"/>
          <w:rtl/>
        </w:rPr>
        <w:t xml:space="preserve">غیر منتسب به وحی در آن هست </w:t>
      </w:r>
      <w:r w:rsidR="00002AD3">
        <w:rPr>
          <w:rFonts w:hint="cs"/>
          <w:sz w:val="28"/>
          <w:rtl/>
        </w:rPr>
        <w:t>و در سو</w:t>
      </w:r>
      <w:r w:rsidR="00527D2C">
        <w:rPr>
          <w:rFonts w:hint="cs"/>
          <w:sz w:val="28"/>
          <w:rtl/>
        </w:rPr>
        <w:t>ی</w:t>
      </w:r>
      <w:r w:rsidR="00002AD3">
        <w:rPr>
          <w:rFonts w:hint="cs"/>
          <w:sz w:val="28"/>
          <w:rtl/>
        </w:rPr>
        <w:t xml:space="preserve"> د</w:t>
      </w:r>
      <w:r w:rsidR="00527D2C">
        <w:rPr>
          <w:rFonts w:hint="cs"/>
          <w:sz w:val="28"/>
          <w:rtl/>
        </w:rPr>
        <w:t>ی</w:t>
      </w:r>
      <w:r w:rsidR="00002AD3">
        <w:rPr>
          <w:rFonts w:hint="cs"/>
          <w:sz w:val="28"/>
          <w:rtl/>
        </w:rPr>
        <w:t>گر</w:t>
      </w:r>
      <w:r>
        <w:rPr>
          <w:rFonts w:hint="cs"/>
          <w:sz w:val="28"/>
          <w:rtl/>
        </w:rPr>
        <w:t xml:space="preserve"> کتابی است که مطالب </w:t>
      </w:r>
      <w:r w:rsidR="00002AD3">
        <w:rPr>
          <w:rFonts w:hint="cs"/>
          <w:sz w:val="28"/>
          <w:rtl/>
        </w:rPr>
        <w:t xml:space="preserve">آن </w:t>
      </w:r>
      <w:r w:rsidR="00852851">
        <w:rPr>
          <w:rFonts w:hint="cs"/>
          <w:sz w:val="28"/>
          <w:rtl/>
        </w:rPr>
        <w:t>گرچه صد</w:t>
      </w:r>
      <w:r w:rsidR="001779CC">
        <w:rPr>
          <w:rFonts w:hint="cs"/>
          <w:sz w:val="28"/>
          <w:rtl/>
        </w:rPr>
        <w:t>‌</w:t>
      </w:r>
      <w:r w:rsidR="00852851">
        <w:rPr>
          <w:rFonts w:hint="cs"/>
          <w:sz w:val="28"/>
          <w:rtl/>
        </w:rPr>
        <w:t>در</w:t>
      </w:r>
      <w:r w:rsidR="001779CC">
        <w:rPr>
          <w:rFonts w:hint="cs"/>
          <w:sz w:val="28"/>
          <w:rtl/>
        </w:rPr>
        <w:t>‌</w:t>
      </w:r>
      <w:r w:rsidR="00852851">
        <w:rPr>
          <w:rFonts w:hint="cs"/>
          <w:sz w:val="28"/>
          <w:rtl/>
        </w:rPr>
        <w:t>صد قطع</w:t>
      </w:r>
      <w:r w:rsidR="00527D2C">
        <w:rPr>
          <w:rFonts w:hint="cs"/>
          <w:sz w:val="28"/>
          <w:rtl/>
        </w:rPr>
        <w:t>ی</w:t>
      </w:r>
      <w:r w:rsidR="00852851">
        <w:rPr>
          <w:rFonts w:hint="cs"/>
          <w:sz w:val="28"/>
          <w:rtl/>
        </w:rPr>
        <w:t xml:space="preserve"> ن</w:t>
      </w:r>
      <w:r w:rsidR="00527D2C">
        <w:rPr>
          <w:rFonts w:hint="cs"/>
          <w:sz w:val="28"/>
          <w:rtl/>
        </w:rPr>
        <w:t>ی</w:t>
      </w:r>
      <w:r w:rsidR="00852851">
        <w:rPr>
          <w:rFonts w:hint="cs"/>
          <w:sz w:val="28"/>
          <w:rtl/>
        </w:rPr>
        <w:t xml:space="preserve">ست، </w:t>
      </w:r>
      <w:r w:rsidR="00D57176">
        <w:rPr>
          <w:rFonts w:hint="cs"/>
          <w:sz w:val="28"/>
          <w:rtl/>
        </w:rPr>
        <w:t xml:space="preserve">ولی </w:t>
      </w:r>
      <w:r w:rsidR="00002AD3">
        <w:rPr>
          <w:rFonts w:hint="cs"/>
          <w:sz w:val="28"/>
          <w:rtl/>
        </w:rPr>
        <w:t>منتسب به وحی است</w:t>
      </w:r>
      <w:r>
        <w:rPr>
          <w:rFonts w:hint="cs"/>
          <w:sz w:val="28"/>
          <w:rtl/>
        </w:rPr>
        <w:t>، ک</w:t>
      </w:r>
      <w:r w:rsidR="00002AD3">
        <w:rPr>
          <w:rFonts w:hint="cs"/>
          <w:sz w:val="28"/>
          <w:rtl/>
        </w:rPr>
        <w:t>دام را انتخاب کنیم؟</w:t>
      </w:r>
      <w:r w:rsidR="00852851">
        <w:rPr>
          <w:rFonts w:hint="cs"/>
          <w:sz w:val="28"/>
          <w:rtl/>
        </w:rPr>
        <w:t xml:space="preserve"> عقل م</w:t>
      </w:r>
      <w:r w:rsidR="00527D2C">
        <w:rPr>
          <w:rFonts w:hint="cs"/>
          <w:sz w:val="28"/>
          <w:rtl/>
        </w:rPr>
        <w:t>ی</w:t>
      </w:r>
      <w:r w:rsidR="00852851">
        <w:rPr>
          <w:rFonts w:hint="cs"/>
          <w:sz w:val="28"/>
          <w:rtl/>
        </w:rPr>
        <w:t>‌گو</w:t>
      </w:r>
      <w:r w:rsidR="00527D2C">
        <w:rPr>
          <w:rFonts w:hint="cs"/>
          <w:sz w:val="28"/>
          <w:rtl/>
        </w:rPr>
        <w:t>ی</w:t>
      </w:r>
      <w:r w:rsidR="00852851">
        <w:rPr>
          <w:rFonts w:hint="cs"/>
          <w:sz w:val="28"/>
          <w:rtl/>
        </w:rPr>
        <w:t>د به</w:t>
      </w:r>
      <w:r w:rsidR="001779CC">
        <w:rPr>
          <w:rFonts w:hint="cs"/>
          <w:sz w:val="28"/>
          <w:rtl/>
        </w:rPr>
        <w:t>‌</w:t>
      </w:r>
      <w:r w:rsidR="00852851">
        <w:rPr>
          <w:rFonts w:hint="cs"/>
          <w:sz w:val="28"/>
          <w:rtl/>
        </w:rPr>
        <w:t xml:space="preserve">سراغ </w:t>
      </w:r>
      <w:r w:rsidR="00527D2C">
        <w:rPr>
          <w:rFonts w:hint="cs"/>
          <w:sz w:val="28"/>
          <w:rtl/>
        </w:rPr>
        <w:t>ک</w:t>
      </w:r>
      <w:r w:rsidR="00852851">
        <w:rPr>
          <w:rFonts w:hint="cs"/>
          <w:sz w:val="28"/>
          <w:rtl/>
        </w:rPr>
        <w:t>تاب دوم برو.</w:t>
      </w:r>
      <w:r w:rsidR="00D57176">
        <w:rPr>
          <w:rFonts w:hint="cs"/>
          <w:sz w:val="28"/>
          <w:rtl/>
        </w:rPr>
        <w:t>»</w:t>
      </w:r>
    </w:p>
    <w:p w:rsidR="000C6DEF" w:rsidRDefault="000C6DEF" w:rsidP="006661E5">
      <w:pPr>
        <w:rPr>
          <w:sz w:val="28"/>
          <w:rtl/>
        </w:rPr>
      </w:pPr>
      <w:r>
        <w:rPr>
          <w:rFonts w:hint="cs"/>
          <w:sz w:val="28"/>
          <w:rtl/>
        </w:rPr>
        <w:t>ا</w:t>
      </w:r>
      <w:r w:rsidR="00527D2C">
        <w:rPr>
          <w:rFonts w:hint="cs"/>
          <w:sz w:val="28"/>
          <w:rtl/>
        </w:rPr>
        <w:t>ی</w:t>
      </w:r>
      <w:r>
        <w:rPr>
          <w:rFonts w:hint="cs"/>
          <w:sz w:val="28"/>
          <w:rtl/>
        </w:rPr>
        <w:t>ن سخن ن</w:t>
      </w:r>
      <w:r w:rsidR="00527D2C">
        <w:rPr>
          <w:rFonts w:hint="cs"/>
          <w:sz w:val="28"/>
          <w:rtl/>
        </w:rPr>
        <w:t>ی</w:t>
      </w:r>
      <w:r>
        <w:rPr>
          <w:rFonts w:hint="cs"/>
          <w:sz w:val="28"/>
          <w:rtl/>
        </w:rPr>
        <w:t>ز مغالطه است؛</w:t>
      </w:r>
    </w:p>
    <w:p w:rsidR="00E7203D" w:rsidRDefault="00852851" w:rsidP="006661E5">
      <w:pPr>
        <w:rPr>
          <w:sz w:val="28"/>
          <w:rtl/>
        </w:rPr>
      </w:pPr>
      <w:r>
        <w:rPr>
          <w:rFonts w:hint="cs"/>
          <w:sz w:val="28"/>
          <w:rtl/>
        </w:rPr>
        <w:lastRenderedPageBreak/>
        <w:t xml:space="preserve"> </w:t>
      </w:r>
      <w:r w:rsidR="00C23922">
        <w:rPr>
          <w:rFonts w:hint="cs"/>
          <w:sz w:val="28"/>
          <w:rtl/>
        </w:rPr>
        <w:t>اوّلاً</w:t>
      </w:r>
      <w:r w:rsidR="00D30E6C">
        <w:rPr>
          <w:rFonts w:hint="cs"/>
          <w:sz w:val="28"/>
          <w:rtl/>
        </w:rPr>
        <w:t>،</w:t>
      </w:r>
      <w:r w:rsidR="00C23922">
        <w:rPr>
          <w:rFonts w:hint="cs"/>
          <w:sz w:val="28"/>
          <w:rtl/>
        </w:rPr>
        <w:t xml:space="preserve"> </w:t>
      </w:r>
      <w:r>
        <w:rPr>
          <w:rFonts w:hint="cs"/>
          <w:sz w:val="28"/>
          <w:rtl/>
        </w:rPr>
        <w:t xml:space="preserve">عقلا </w:t>
      </w:r>
      <w:r w:rsidR="002C2F14">
        <w:rPr>
          <w:rFonts w:hint="cs"/>
          <w:sz w:val="28"/>
          <w:rtl/>
        </w:rPr>
        <w:t>می‌گویند به</w:t>
      </w:r>
      <w:r w:rsidR="001779CC">
        <w:rPr>
          <w:rFonts w:hint="cs"/>
          <w:sz w:val="28"/>
          <w:rtl/>
        </w:rPr>
        <w:t>‌</w:t>
      </w:r>
      <w:r w:rsidR="002C2F14">
        <w:rPr>
          <w:rFonts w:hint="cs"/>
          <w:sz w:val="28"/>
          <w:rtl/>
        </w:rPr>
        <w:t>سراغ مطالب منتسب به وحی برو</w:t>
      </w:r>
      <w:r w:rsidR="001779CC">
        <w:rPr>
          <w:rFonts w:hint="cs"/>
          <w:sz w:val="28"/>
          <w:rtl/>
        </w:rPr>
        <w:t>،</w:t>
      </w:r>
      <w:r w:rsidR="002C2F14">
        <w:rPr>
          <w:rFonts w:hint="cs"/>
          <w:sz w:val="28"/>
          <w:rtl/>
        </w:rPr>
        <w:t xml:space="preserve"> به شرط اینکه </w:t>
      </w:r>
      <w:r>
        <w:rPr>
          <w:rFonts w:hint="cs"/>
          <w:sz w:val="28"/>
          <w:rtl/>
        </w:rPr>
        <w:t xml:space="preserve">در </w:t>
      </w:r>
      <w:r w:rsidR="002C2F14">
        <w:rPr>
          <w:rFonts w:hint="cs"/>
          <w:sz w:val="28"/>
          <w:rtl/>
        </w:rPr>
        <w:t xml:space="preserve">آن </w:t>
      </w:r>
      <w:r>
        <w:rPr>
          <w:rFonts w:hint="cs"/>
          <w:sz w:val="28"/>
          <w:rtl/>
        </w:rPr>
        <w:t xml:space="preserve">خطا و </w:t>
      </w:r>
      <w:r w:rsidR="002C2F14">
        <w:rPr>
          <w:rFonts w:hint="cs"/>
          <w:sz w:val="28"/>
          <w:rtl/>
        </w:rPr>
        <w:t xml:space="preserve">اختلاف نباشد </w:t>
      </w:r>
      <w:r>
        <w:rPr>
          <w:rFonts w:hint="cs"/>
          <w:sz w:val="28"/>
          <w:rtl/>
        </w:rPr>
        <w:t xml:space="preserve">و </w:t>
      </w:r>
      <w:r w:rsidR="00527D2C">
        <w:rPr>
          <w:rFonts w:hint="cs"/>
          <w:sz w:val="28"/>
          <w:rtl/>
        </w:rPr>
        <w:t>ی</w:t>
      </w:r>
      <w:r>
        <w:rPr>
          <w:rFonts w:hint="cs"/>
          <w:sz w:val="28"/>
          <w:rtl/>
        </w:rPr>
        <w:t xml:space="preserve">ا لاأقل </w:t>
      </w:r>
      <w:r w:rsidR="00527D2C">
        <w:rPr>
          <w:rFonts w:hint="cs"/>
          <w:sz w:val="28"/>
          <w:rtl/>
        </w:rPr>
        <w:t>ک</w:t>
      </w:r>
      <w:r>
        <w:rPr>
          <w:rFonts w:hint="cs"/>
          <w:sz w:val="28"/>
          <w:rtl/>
        </w:rPr>
        <w:t xml:space="preserve">متر از </w:t>
      </w:r>
      <w:r w:rsidR="007643AA">
        <w:rPr>
          <w:rFonts w:hint="cs"/>
          <w:sz w:val="28"/>
          <w:rtl/>
        </w:rPr>
        <w:t>مطالب منتسب به عقل و ح</w:t>
      </w:r>
      <w:r w:rsidR="00527D2C">
        <w:rPr>
          <w:rFonts w:hint="cs"/>
          <w:sz w:val="28"/>
          <w:rtl/>
        </w:rPr>
        <w:t>ک</w:t>
      </w:r>
      <w:r w:rsidR="007643AA">
        <w:rPr>
          <w:rFonts w:hint="cs"/>
          <w:sz w:val="28"/>
          <w:rtl/>
        </w:rPr>
        <w:t>ما باشد.</w:t>
      </w:r>
      <w:r w:rsidR="002C2F14">
        <w:rPr>
          <w:rFonts w:hint="cs"/>
          <w:sz w:val="28"/>
          <w:rtl/>
        </w:rPr>
        <w:t xml:space="preserve"> ولی در شرایط فعلی</w:t>
      </w:r>
      <w:r w:rsidR="001779CC">
        <w:rPr>
          <w:rFonts w:hint="cs"/>
          <w:sz w:val="28"/>
          <w:rtl/>
        </w:rPr>
        <w:t>،</w:t>
      </w:r>
      <w:r w:rsidR="002C2F14">
        <w:rPr>
          <w:rFonts w:hint="cs"/>
          <w:sz w:val="28"/>
          <w:rtl/>
        </w:rPr>
        <w:t xml:space="preserve"> چ</w:t>
      </w:r>
      <w:r w:rsidR="007643AA">
        <w:rPr>
          <w:rFonts w:hint="cs"/>
          <w:sz w:val="28"/>
          <w:rtl/>
        </w:rPr>
        <w:t>ن</w:t>
      </w:r>
      <w:r w:rsidR="00527D2C">
        <w:rPr>
          <w:rFonts w:hint="cs"/>
          <w:sz w:val="28"/>
          <w:rtl/>
        </w:rPr>
        <w:t>ی</w:t>
      </w:r>
      <w:r w:rsidR="002C2F14">
        <w:rPr>
          <w:rFonts w:hint="cs"/>
          <w:sz w:val="28"/>
          <w:rtl/>
        </w:rPr>
        <w:t>ن خبر</w:t>
      </w:r>
      <w:r w:rsidR="007643AA">
        <w:rPr>
          <w:rFonts w:hint="cs"/>
          <w:sz w:val="28"/>
          <w:rtl/>
        </w:rPr>
        <w:t>ها</w:t>
      </w:r>
      <w:r w:rsidR="00527D2C">
        <w:rPr>
          <w:rFonts w:hint="cs"/>
          <w:sz w:val="28"/>
          <w:rtl/>
        </w:rPr>
        <w:t>ی</w:t>
      </w:r>
      <w:r w:rsidR="002C2F14">
        <w:rPr>
          <w:rFonts w:hint="cs"/>
          <w:sz w:val="28"/>
          <w:rtl/>
        </w:rPr>
        <w:t>ی نیست. یعنی هر دو</w:t>
      </w:r>
      <w:r w:rsidR="001779CC">
        <w:rPr>
          <w:rFonts w:hint="cs"/>
          <w:sz w:val="28"/>
          <w:rtl/>
        </w:rPr>
        <w:t>‌</w:t>
      </w:r>
      <w:r w:rsidR="002C2F14">
        <w:rPr>
          <w:rFonts w:hint="cs"/>
          <w:sz w:val="28"/>
          <w:rtl/>
        </w:rPr>
        <w:t xml:space="preserve">طرف </w:t>
      </w:r>
      <w:r w:rsidR="008952BB">
        <w:rPr>
          <w:rFonts w:hint="cs"/>
          <w:sz w:val="28"/>
          <w:rtl/>
        </w:rPr>
        <w:t>د</w:t>
      </w:r>
      <w:r w:rsidR="002C2F14">
        <w:rPr>
          <w:rFonts w:hint="cs"/>
          <w:sz w:val="28"/>
          <w:rtl/>
        </w:rPr>
        <w:t>ا</w:t>
      </w:r>
      <w:r w:rsidR="008952BB">
        <w:rPr>
          <w:rFonts w:hint="cs"/>
          <w:sz w:val="28"/>
          <w:rtl/>
        </w:rPr>
        <w:t>را</w:t>
      </w:r>
      <w:r w:rsidR="00527D2C">
        <w:rPr>
          <w:rFonts w:hint="cs"/>
          <w:sz w:val="28"/>
          <w:rtl/>
        </w:rPr>
        <w:t>ی</w:t>
      </w:r>
      <w:r w:rsidR="008952BB">
        <w:rPr>
          <w:rFonts w:hint="cs"/>
          <w:sz w:val="28"/>
          <w:rtl/>
        </w:rPr>
        <w:t xml:space="preserve"> </w:t>
      </w:r>
      <w:r w:rsidR="002C2F14">
        <w:rPr>
          <w:rFonts w:hint="cs"/>
          <w:sz w:val="28"/>
          <w:rtl/>
        </w:rPr>
        <w:t xml:space="preserve">خطا </w:t>
      </w:r>
      <w:r w:rsidR="008952BB">
        <w:rPr>
          <w:rFonts w:hint="cs"/>
          <w:sz w:val="28"/>
          <w:rtl/>
        </w:rPr>
        <w:t>م</w:t>
      </w:r>
      <w:r w:rsidR="00527D2C">
        <w:rPr>
          <w:rFonts w:hint="cs"/>
          <w:sz w:val="28"/>
          <w:rtl/>
        </w:rPr>
        <w:t>ی</w:t>
      </w:r>
      <w:r w:rsidR="008952BB">
        <w:rPr>
          <w:rFonts w:hint="cs"/>
          <w:sz w:val="28"/>
          <w:rtl/>
        </w:rPr>
        <w:t>‌باشند و نم</w:t>
      </w:r>
      <w:r w:rsidR="00527D2C">
        <w:rPr>
          <w:rFonts w:hint="cs"/>
          <w:sz w:val="28"/>
          <w:rtl/>
        </w:rPr>
        <w:t>ی</w:t>
      </w:r>
      <w:r w:rsidR="008952BB">
        <w:rPr>
          <w:rFonts w:hint="cs"/>
          <w:sz w:val="28"/>
          <w:rtl/>
        </w:rPr>
        <w:t xml:space="preserve">‌توان اثبات </w:t>
      </w:r>
      <w:r w:rsidR="00527D2C">
        <w:rPr>
          <w:rFonts w:hint="cs"/>
          <w:sz w:val="28"/>
          <w:rtl/>
        </w:rPr>
        <w:t>ک</w:t>
      </w:r>
      <w:r w:rsidR="008952BB">
        <w:rPr>
          <w:rFonts w:hint="cs"/>
          <w:sz w:val="28"/>
          <w:rtl/>
        </w:rPr>
        <w:t>رد خطا</w:t>
      </w:r>
      <w:r w:rsidR="00527D2C">
        <w:rPr>
          <w:rFonts w:hint="cs"/>
          <w:sz w:val="28"/>
          <w:rtl/>
        </w:rPr>
        <w:t>ی</w:t>
      </w:r>
      <w:r w:rsidR="008952BB">
        <w:rPr>
          <w:rFonts w:hint="cs"/>
          <w:sz w:val="28"/>
          <w:rtl/>
        </w:rPr>
        <w:t xml:space="preserve"> عقل از نقل ب</w:t>
      </w:r>
      <w:r w:rsidR="00527D2C">
        <w:rPr>
          <w:rFonts w:hint="cs"/>
          <w:sz w:val="28"/>
          <w:rtl/>
        </w:rPr>
        <w:t>ی</w:t>
      </w:r>
      <w:r w:rsidR="008952BB">
        <w:rPr>
          <w:rFonts w:hint="cs"/>
          <w:sz w:val="28"/>
          <w:rtl/>
        </w:rPr>
        <w:t>شتر است</w:t>
      </w:r>
      <w:r w:rsidR="001779CC">
        <w:rPr>
          <w:rFonts w:hint="cs"/>
          <w:sz w:val="28"/>
          <w:rtl/>
        </w:rPr>
        <w:t>،</w:t>
      </w:r>
      <w:r w:rsidR="008952BB">
        <w:rPr>
          <w:rFonts w:hint="cs"/>
          <w:sz w:val="28"/>
          <w:rtl/>
        </w:rPr>
        <w:t xml:space="preserve"> بل</w:t>
      </w:r>
      <w:r w:rsidR="00527D2C">
        <w:rPr>
          <w:rFonts w:hint="cs"/>
          <w:sz w:val="28"/>
          <w:rtl/>
        </w:rPr>
        <w:t>ک</w:t>
      </w:r>
      <w:r w:rsidR="008952BB">
        <w:rPr>
          <w:rFonts w:hint="cs"/>
          <w:sz w:val="28"/>
          <w:rtl/>
        </w:rPr>
        <w:t>ه بدون ش</w:t>
      </w:r>
      <w:r w:rsidR="00527D2C">
        <w:rPr>
          <w:rFonts w:hint="cs"/>
          <w:sz w:val="28"/>
          <w:rtl/>
        </w:rPr>
        <w:t>ک</w:t>
      </w:r>
      <w:r w:rsidR="00F77F2E">
        <w:rPr>
          <w:rFonts w:hint="cs"/>
          <w:sz w:val="28"/>
          <w:rtl/>
        </w:rPr>
        <w:t>،</w:t>
      </w:r>
      <w:r w:rsidR="008952BB">
        <w:rPr>
          <w:rFonts w:hint="cs"/>
          <w:sz w:val="28"/>
          <w:rtl/>
        </w:rPr>
        <w:t xml:space="preserve"> درصد خطا در استفاد</w:t>
      </w:r>
      <w:r w:rsidR="0009695A">
        <w:rPr>
          <w:rFonts w:hint="cs"/>
          <w:sz w:val="28"/>
          <w:rtl/>
        </w:rPr>
        <w:t>ۀ</w:t>
      </w:r>
      <w:r w:rsidR="008952BB">
        <w:rPr>
          <w:rFonts w:hint="cs"/>
          <w:sz w:val="28"/>
          <w:rtl/>
        </w:rPr>
        <w:t xml:space="preserve"> تر</w:t>
      </w:r>
      <w:r w:rsidR="00527D2C">
        <w:rPr>
          <w:rFonts w:hint="cs"/>
          <w:sz w:val="28"/>
          <w:rtl/>
        </w:rPr>
        <w:t>کی</w:t>
      </w:r>
      <w:r w:rsidR="008952BB">
        <w:rPr>
          <w:rFonts w:hint="cs"/>
          <w:sz w:val="28"/>
          <w:rtl/>
        </w:rPr>
        <w:t>ب</w:t>
      </w:r>
      <w:r w:rsidR="00527D2C">
        <w:rPr>
          <w:rFonts w:hint="cs"/>
          <w:sz w:val="28"/>
          <w:rtl/>
        </w:rPr>
        <w:t>ی</w:t>
      </w:r>
      <w:r w:rsidR="008952BB">
        <w:rPr>
          <w:rFonts w:hint="cs"/>
          <w:sz w:val="28"/>
          <w:rtl/>
        </w:rPr>
        <w:t xml:space="preserve"> از عقل و نقل </w:t>
      </w:r>
      <w:r w:rsidR="00527D2C">
        <w:rPr>
          <w:rFonts w:hint="cs"/>
          <w:sz w:val="28"/>
          <w:rtl/>
        </w:rPr>
        <w:t>ک</w:t>
      </w:r>
      <w:r w:rsidR="008952BB">
        <w:rPr>
          <w:rFonts w:hint="cs"/>
          <w:sz w:val="28"/>
          <w:rtl/>
        </w:rPr>
        <w:t>ه روش ح</w:t>
      </w:r>
      <w:r w:rsidR="00527D2C">
        <w:rPr>
          <w:rFonts w:hint="cs"/>
          <w:sz w:val="28"/>
          <w:rtl/>
        </w:rPr>
        <w:t>ک</w:t>
      </w:r>
      <w:r w:rsidR="008952BB">
        <w:rPr>
          <w:rFonts w:hint="cs"/>
          <w:sz w:val="28"/>
          <w:rtl/>
        </w:rPr>
        <w:t>مت متعال</w:t>
      </w:r>
      <w:r w:rsidR="00527D2C">
        <w:rPr>
          <w:rFonts w:hint="cs"/>
          <w:sz w:val="28"/>
          <w:rtl/>
        </w:rPr>
        <w:t>ی</w:t>
      </w:r>
      <w:r w:rsidR="008952BB">
        <w:rPr>
          <w:rFonts w:hint="cs"/>
          <w:sz w:val="28"/>
          <w:rtl/>
        </w:rPr>
        <w:t>ه است</w:t>
      </w:r>
      <w:r w:rsidR="001779CC">
        <w:rPr>
          <w:rFonts w:hint="cs"/>
          <w:sz w:val="28"/>
          <w:rtl/>
        </w:rPr>
        <w:t>،</w:t>
      </w:r>
      <w:r w:rsidR="008952BB">
        <w:rPr>
          <w:rFonts w:hint="cs"/>
          <w:sz w:val="28"/>
          <w:rtl/>
        </w:rPr>
        <w:t xml:space="preserve"> به مراتب پا</w:t>
      </w:r>
      <w:r w:rsidR="001779CC">
        <w:rPr>
          <w:rFonts w:hint="cs"/>
          <w:sz w:val="28"/>
          <w:rtl/>
        </w:rPr>
        <w:t>ی</w:t>
      </w:r>
      <w:r w:rsidR="00527D2C">
        <w:rPr>
          <w:rFonts w:hint="cs"/>
          <w:sz w:val="28"/>
          <w:rtl/>
        </w:rPr>
        <w:t>ی</w:t>
      </w:r>
      <w:r w:rsidR="008952BB">
        <w:rPr>
          <w:rFonts w:hint="cs"/>
          <w:sz w:val="28"/>
          <w:rtl/>
        </w:rPr>
        <w:t>ن‌تر از استفاد</w:t>
      </w:r>
      <w:r w:rsidR="0009695A">
        <w:rPr>
          <w:rFonts w:hint="cs"/>
          <w:sz w:val="28"/>
          <w:rtl/>
        </w:rPr>
        <w:t>ۀ</w:t>
      </w:r>
      <w:r w:rsidR="008952BB">
        <w:rPr>
          <w:rFonts w:hint="cs"/>
          <w:sz w:val="28"/>
          <w:rtl/>
        </w:rPr>
        <w:t xml:space="preserve"> انحصار</w:t>
      </w:r>
      <w:r w:rsidR="00527D2C">
        <w:rPr>
          <w:rFonts w:hint="cs"/>
          <w:sz w:val="28"/>
          <w:rtl/>
        </w:rPr>
        <w:t>ی</w:t>
      </w:r>
      <w:r w:rsidR="008952BB">
        <w:rPr>
          <w:rFonts w:hint="cs"/>
          <w:sz w:val="28"/>
          <w:rtl/>
        </w:rPr>
        <w:t xml:space="preserve"> از عقل</w:t>
      </w:r>
      <w:r w:rsidR="00F77F2E">
        <w:rPr>
          <w:rFonts w:hint="cs"/>
          <w:sz w:val="28"/>
          <w:rtl/>
        </w:rPr>
        <w:t>،</w:t>
      </w:r>
      <w:r w:rsidR="008952BB">
        <w:rPr>
          <w:rFonts w:hint="cs"/>
          <w:sz w:val="28"/>
          <w:rtl/>
        </w:rPr>
        <w:t xml:space="preserve"> چون مشّائ</w:t>
      </w:r>
      <w:r w:rsidR="00527D2C">
        <w:rPr>
          <w:rFonts w:hint="cs"/>
          <w:sz w:val="28"/>
          <w:rtl/>
        </w:rPr>
        <w:t>ی</w:t>
      </w:r>
      <w:r w:rsidR="008952BB">
        <w:rPr>
          <w:rFonts w:hint="cs"/>
          <w:sz w:val="28"/>
          <w:rtl/>
        </w:rPr>
        <w:t>ان</w:t>
      </w:r>
      <w:r w:rsidR="00F77F2E">
        <w:rPr>
          <w:rFonts w:hint="cs"/>
          <w:sz w:val="28"/>
          <w:rtl/>
        </w:rPr>
        <w:t>،</w:t>
      </w:r>
      <w:r w:rsidR="008952BB">
        <w:rPr>
          <w:rFonts w:hint="cs"/>
          <w:sz w:val="28"/>
          <w:rtl/>
        </w:rPr>
        <w:t xml:space="preserve"> </w:t>
      </w:r>
      <w:r w:rsidR="00527D2C">
        <w:rPr>
          <w:rFonts w:hint="cs"/>
          <w:sz w:val="28"/>
          <w:rtl/>
        </w:rPr>
        <w:t>ی</w:t>
      </w:r>
      <w:r w:rsidR="008952BB">
        <w:rPr>
          <w:rFonts w:hint="cs"/>
          <w:sz w:val="28"/>
          <w:rtl/>
        </w:rPr>
        <w:t>ا استفاد</w:t>
      </w:r>
      <w:r w:rsidR="0009695A">
        <w:rPr>
          <w:rFonts w:hint="cs"/>
          <w:sz w:val="28"/>
          <w:rtl/>
        </w:rPr>
        <w:t>ۀ</w:t>
      </w:r>
      <w:r w:rsidR="008952BB">
        <w:rPr>
          <w:rFonts w:hint="cs"/>
          <w:sz w:val="28"/>
          <w:rtl/>
        </w:rPr>
        <w:t xml:space="preserve"> انحصار</w:t>
      </w:r>
      <w:r w:rsidR="00527D2C">
        <w:rPr>
          <w:rFonts w:hint="cs"/>
          <w:sz w:val="28"/>
          <w:rtl/>
        </w:rPr>
        <w:t>ی</w:t>
      </w:r>
      <w:r w:rsidR="008952BB">
        <w:rPr>
          <w:rFonts w:hint="cs"/>
          <w:sz w:val="28"/>
          <w:rtl/>
        </w:rPr>
        <w:t xml:space="preserve"> از نقل</w:t>
      </w:r>
      <w:r w:rsidR="00F77F2E">
        <w:rPr>
          <w:rFonts w:hint="cs"/>
          <w:sz w:val="28"/>
          <w:rtl/>
        </w:rPr>
        <w:t>،</w:t>
      </w:r>
      <w:r w:rsidR="008952BB">
        <w:rPr>
          <w:rFonts w:hint="cs"/>
          <w:sz w:val="28"/>
          <w:rtl/>
        </w:rPr>
        <w:t xml:space="preserve"> چون اخبار</w:t>
      </w:r>
      <w:r w:rsidR="00527D2C">
        <w:rPr>
          <w:rFonts w:hint="cs"/>
          <w:sz w:val="28"/>
          <w:rtl/>
        </w:rPr>
        <w:t>ی</w:t>
      </w:r>
      <w:r w:rsidR="008952BB">
        <w:rPr>
          <w:rFonts w:hint="cs"/>
          <w:sz w:val="28"/>
          <w:rtl/>
        </w:rPr>
        <w:t>ان و تف</w:t>
      </w:r>
      <w:r w:rsidR="00527D2C">
        <w:rPr>
          <w:rFonts w:hint="cs"/>
          <w:sz w:val="28"/>
          <w:rtl/>
        </w:rPr>
        <w:t>کیکی</w:t>
      </w:r>
      <w:r w:rsidR="008952BB">
        <w:rPr>
          <w:rFonts w:hint="cs"/>
          <w:sz w:val="28"/>
          <w:rtl/>
        </w:rPr>
        <w:t xml:space="preserve">ان است </w:t>
      </w:r>
      <w:r w:rsidR="00527D2C">
        <w:rPr>
          <w:rFonts w:hint="cs"/>
          <w:sz w:val="28"/>
          <w:rtl/>
        </w:rPr>
        <w:t>ک</w:t>
      </w:r>
      <w:r w:rsidR="00B05A64">
        <w:rPr>
          <w:rFonts w:hint="cs"/>
          <w:sz w:val="28"/>
          <w:rtl/>
        </w:rPr>
        <w:t xml:space="preserve">ه </w:t>
      </w:r>
      <w:r w:rsidR="00E7203D">
        <w:rPr>
          <w:rFonts w:hint="cs"/>
          <w:sz w:val="28"/>
          <w:rtl/>
        </w:rPr>
        <w:t>اثبات تفص</w:t>
      </w:r>
      <w:r w:rsidR="00527D2C">
        <w:rPr>
          <w:rFonts w:hint="cs"/>
          <w:sz w:val="28"/>
          <w:rtl/>
        </w:rPr>
        <w:t>ی</w:t>
      </w:r>
      <w:r w:rsidR="00E7203D">
        <w:rPr>
          <w:rFonts w:hint="cs"/>
          <w:sz w:val="28"/>
          <w:rtl/>
        </w:rPr>
        <w:t>ل</w:t>
      </w:r>
      <w:r w:rsidR="00527D2C">
        <w:rPr>
          <w:rFonts w:hint="cs"/>
          <w:sz w:val="28"/>
          <w:rtl/>
        </w:rPr>
        <w:t>ی</w:t>
      </w:r>
      <w:r w:rsidR="00E7203D">
        <w:rPr>
          <w:rFonts w:hint="cs"/>
          <w:sz w:val="28"/>
          <w:rtl/>
        </w:rPr>
        <w:t xml:space="preserve"> آن مجال د</w:t>
      </w:r>
      <w:r w:rsidR="00527D2C">
        <w:rPr>
          <w:rFonts w:hint="cs"/>
          <w:sz w:val="28"/>
          <w:rtl/>
        </w:rPr>
        <w:t>ی</w:t>
      </w:r>
      <w:r w:rsidR="00E7203D">
        <w:rPr>
          <w:rFonts w:hint="cs"/>
          <w:sz w:val="28"/>
          <w:rtl/>
        </w:rPr>
        <w:t>گر</w:t>
      </w:r>
      <w:r w:rsidR="00527D2C">
        <w:rPr>
          <w:rFonts w:hint="cs"/>
          <w:sz w:val="28"/>
          <w:rtl/>
        </w:rPr>
        <w:t>ی</w:t>
      </w:r>
      <w:r w:rsidR="00E7203D">
        <w:rPr>
          <w:rFonts w:hint="cs"/>
          <w:sz w:val="28"/>
          <w:rtl/>
        </w:rPr>
        <w:t xml:space="preserve"> م</w:t>
      </w:r>
      <w:r w:rsidR="00527D2C">
        <w:rPr>
          <w:rFonts w:hint="cs"/>
          <w:sz w:val="28"/>
          <w:rtl/>
        </w:rPr>
        <w:t>ی</w:t>
      </w:r>
      <w:r w:rsidR="00E7203D">
        <w:rPr>
          <w:rFonts w:hint="cs"/>
          <w:sz w:val="28"/>
          <w:rtl/>
        </w:rPr>
        <w:t>‌طلبد.</w:t>
      </w:r>
    </w:p>
    <w:p w:rsidR="006F1E2F" w:rsidRDefault="002C2F14" w:rsidP="006661E5">
      <w:pPr>
        <w:rPr>
          <w:sz w:val="28"/>
          <w:rtl/>
        </w:rPr>
      </w:pPr>
      <w:r>
        <w:rPr>
          <w:rFonts w:hint="cs"/>
          <w:sz w:val="28"/>
          <w:rtl/>
        </w:rPr>
        <w:t>ثانیاً</w:t>
      </w:r>
      <w:r w:rsidR="00D30E6C">
        <w:rPr>
          <w:rFonts w:hint="cs"/>
          <w:sz w:val="28"/>
          <w:rtl/>
        </w:rPr>
        <w:t>،</w:t>
      </w:r>
      <w:r w:rsidR="00E7203D">
        <w:rPr>
          <w:rFonts w:hint="cs"/>
          <w:sz w:val="28"/>
          <w:rtl/>
        </w:rPr>
        <w:t xml:space="preserve"> اصل </w:t>
      </w:r>
      <w:r>
        <w:rPr>
          <w:rFonts w:hint="cs"/>
          <w:sz w:val="28"/>
          <w:rtl/>
        </w:rPr>
        <w:t xml:space="preserve">این </w:t>
      </w:r>
      <w:r w:rsidR="00E7203D">
        <w:rPr>
          <w:rFonts w:hint="cs"/>
          <w:sz w:val="28"/>
          <w:rtl/>
        </w:rPr>
        <w:t>تمث</w:t>
      </w:r>
      <w:r w:rsidR="00527D2C">
        <w:rPr>
          <w:rFonts w:hint="cs"/>
          <w:sz w:val="28"/>
          <w:rtl/>
        </w:rPr>
        <w:t>ی</w:t>
      </w:r>
      <w:r w:rsidR="00E7203D">
        <w:rPr>
          <w:rFonts w:hint="cs"/>
          <w:sz w:val="28"/>
          <w:rtl/>
        </w:rPr>
        <w:t xml:space="preserve">ل </w:t>
      </w:r>
      <w:r>
        <w:rPr>
          <w:rFonts w:hint="cs"/>
          <w:sz w:val="28"/>
          <w:rtl/>
        </w:rPr>
        <w:t>یک</w:t>
      </w:r>
      <w:r w:rsidR="00580817">
        <w:rPr>
          <w:rFonts w:hint="cs"/>
          <w:sz w:val="28"/>
          <w:rtl/>
        </w:rPr>
        <w:t>‌</w:t>
      </w:r>
      <w:r>
        <w:rPr>
          <w:rFonts w:hint="cs"/>
          <w:sz w:val="28"/>
          <w:rtl/>
        </w:rPr>
        <w:t xml:space="preserve">مغالطه </w:t>
      </w:r>
      <w:r w:rsidR="00E7203D">
        <w:rPr>
          <w:rFonts w:hint="cs"/>
          <w:sz w:val="28"/>
          <w:rtl/>
        </w:rPr>
        <w:t>و ق</w:t>
      </w:r>
      <w:r w:rsidR="00527D2C">
        <w:rPr>
          <w:rFonts w:hint="cs"/>
          <w:sz w:val="28"/>
          <w:rtl/>
        </w:rPr>
        <w:t>ی</w:t>
      </w:r>
      <w:r w:rsidR="00E7203D">
        <w:rPr>
          <w:rFonts w:hint="cs"/>
          <w:sz w:val="28"/>
          <w:rtl/>
        </w:rPr>
        <w:t>اس مع</w:t>
      </w:r>
      <w:r w:rsidR="00580817">
        <w:rPr>
          <w:rFonts w:hint="cs"/>
          <w:sz w:val="28"/>
          <w:rtl/>
        </w:rPr>
        <w:t>‌</w:t>
      </w:r>
      <w:r w:rsidR="00E7203D">
        <w:rPr>
          <w:rFonts w:hint="cs"/>
          <w:sz w:val="28"/>
          <w:rtl/>
        </w:rPr>
        <w:t xml:space="preserve">الفارق </w:t>
      </w:r>
      <w:r>
        <w:rPr>
          <w:rFonts w:hint="cs"/>
          <w:sz w:val="28"/>
          <w:rtl/>
        </w:rPr>
        <w:t xml:space="preserve">است که آقای حکیمی هم </w:t>
      </w:r>
      <w:r w:rsidR="00E7203D">
        <w:rPr>
          <w:rFonts w:hint="cs"/>
          <w:sz w:val="28"/>
          <w:rtl/>
        </w:rPr>
        <w:t xml:space="preserve">به آن مبتلا شده‌اند </w:t>
      </w:r>
      <w:r>
        <w:rPr>
          <w:rFonts w:hint="cs"/>
          <w:sz w:val="28"/>
          <w:rtl/>
        </w:rPr>
        <w:t>و در ضمیم</w:t>
      </w:r>
      <w:r w:rsidR="0009695A">
        <w:rPr>
          <w:rFonts w:hint="cs"/>
          <w:sz w:val="28"/>
          <w:rtl/>
        </w:rPr>
        <w:t>ۀ</w:t>
      </w:r>
      <w:r>
        <w:rPr>
          <w:rFonts w:hint="cs"/>
          <w:sz w:val="28"/>
          <w:rtl/>
        </w:rPr>
        <w:t xml:space="preserve"> صراط مستقیم</w:t>
      </w:r>
      <w:r w:rsidR="00580817">
        <w:rPr>
          <w:rFonts w:hint="cs"/>
          <w:sz w:val="28"/>
          <w:rtl/>
        </w:rPr>
        <w:t>،</w:t>
      </w:r>
      <w:r>
        <w:rPr>
          <w:rFonts w:hint="cs"/>
          <w:sz w:val="28"/>
          <w:rtl/>
        </w:rPr>
        <w:t xml:space="preserve"> </w:t>
      </w:r>
      <w:r w:rsidR="00E7203D">
        <w:rPr>
          <w:rFonts w:hint="cs"/>
          <w:sz w:val="28"/>
          <w:rtl/>
        </w:rPr>
        <w:t xml:space="preserve">اشتباهات آن </w:t>
      </w:r>
      <w:r>
        <w:rPr>
          <w:rFonts w:hint="cs"/>
          <w:sz w:val="28"/>
          <w:rtl/>
        </w:rPr>
        <w:t xml:space="preserve">عرض </w:t>
      </w:r>
      <w:r w:rsidR="00E7203D">
        <w:rPr>
          <w:rFonts w:hint="cs"/>
          <w:sz w:val="28"/>
          <w:rtl/>
        </w:rPr>
        <w:t>شده است</w:t>
      </w:r>
      <w:r>
        <w:rPr>
          <w:rFonts w:hint="cs"/>
          <w:sz w:val="28"/>
          <w:rtl/>
        </w:rPr>
        <w:t>. بحث</w:t>
      </w:r>
      <w:r w:rsidR="00E7203D">
        <w:rPr>
          <w:rFonts w:hint="cs"/>
          <w:sz w:val="28"/>
          <w:rtl/>
        </w:rPr>
        <w:t xml:space="preserve"> </w:t>
      </w:r>
      <w:r>
        <w:rPr>
          <w:rFonts w:hint="cs"/>
          <w:sz w:val="28"/>
          <w:rtl/>
        </w:rPr>
        <w:t>ما سر این نیست که برویم سراغ کتابی که در آن کتاب</w:t>
      </w:r>
      <w:r w:rsidR="00580817">
        <w:rPr>
          <w:rFonts w:hint="cs"/>
          <w:sz w:val="28"/>
          <w:rtl/>
        </w:rPr>
        <w:t>،</w:t>
      </w:r>
      <w:r>
        <w:rPr>
          <w:rFonts w:hint="cs"/>
          <w:sz w:val="28"/>
          <w:rtl/>
        </w:rPr>
        <w:t xml:space="preserve"> چیزهایی نوشته‌اند که اختلافی است</w:t>
      </w:r>
      <w:r w:rsidR="004453DA">
        <w:rPr>
          <w:rFonts w:hint="cs"/>
          <w:sz w:val="28"/>
          <w:rtl/>
        </w:rPr>
        <w:t xml:space="preserve"> و حاصل اف</w:t>
      </w:r>
      <w:r w:rsidR="00527D2C">
        <w:rPr>
          <w:rFonts w:hint="cs"/>
          <w:sz w:val="28"/>
          <w:rtl/>
        </w:rPr>
        <w:t>ک</w:t>
      </w:r>
      <w:r w:rsidR="004453DA">
        <w:rPr>
          <w:rFonts w:hint="cs"/>
          <w:sz w:val="28"/>
          <w:rtl/>
        </w:rPr>
        <w:t>ار و استدلالات ح</w:t>
      </w:r>
      <w:r w:rsidR="00527D2C">
        <w:rPr>
          <w:rFonts w:hint="cs"/>
          <w:sz w:val="28"/>
          <w:rtl/>
        </w:rPr>
        <w:t>ک</w:t>
      </w:r>
      <w:r w:rsidR="004453DA">
        <w:rPr>
          <w:rFonts w:hint="cs"/>
          <w:sz w:val="28"/>
          <w:rtl/>
        </w:rPr>
        <w:t>ما م</w:t>
      </w:r>
      <w:r w:rsidR="00527D2C">
        <w:rPr>
          <w:rFonts w:hint="cs"/>
          <w:sz w:val="28"/>
          <w:rtl/>
        </w:rPr>
        <w:t>ی</w:t>
      </w:r>
      <w:r w:rsidR="004453DA">
        <w:rPr>
          <w:rFonts w:hint="cs"/>
          <w:sz w:val="28"/>
          <w:rtl/>
        </w:rPr>
        <w:t>‌باشد</w:t>
      </w:r>
      <w:r>
        <w:rPr>
          <w:rFonts w:hint="cs"/>
          <w:sz w:val="28"/>
          <w:rtl/>
        </w:rPr>
        <w:t>. هیچ فیلسوفی چ</w:t>
      </w:r>
      <w:r w:rsidR="004453DA">
        <w:rPr>
          <w:rFonts w:hint="cs"/>
          <w:sz w:val="28"/>
          <w:rtl/>
        </w:rPr>
        <w:t>ن</w:t>
      </w:r>
      <w:r w:rsidR="00527D2C">
        <w:rPr>
          <w:rFonts w:hint="cs"/>
          <w:sz w:val="28"/>
          <w:rtl/>
        </w:rPr>
        <w:t>ی</w:t>
      </w:r>
      <w:r>
        <w:rPr>
          <w:rFonts w:hint="cs"/>
          <w:sz w:val="28"/>
          <w:rtl/>
        </w:rPr>
        <w:t>ن چیزی نگفته که ما برویم آن کت</w:t>
      </w:r>
      <w:r w:rsidR="004453DA">
        <w:rPr>
          <w:rFonts w:hint="cs"/>
          <w:sz w:val="28"/>
          <w:rtl/>
        </w:rPr>
        <w:t>اب را بگ</w:t>
      </w:r>
      <w:r w:rsidR="00527D2C">
        <w:rPr>
          <w:rFonts w:hint="cs"/>
          <w:sz w:val="28"/>
          <w:rtl/>
        </w:rPr>
        <w:t>ی</w:t>
      </w:r>
      <w:r>
        <w:rPr>
          <w:rFonts w:hint="cs"/>
          <w:sz w:val="28"/>
          <w:rtl/>
        </w:rPr>
        <w:t xml:space="preserve">ریم </w:t>
      </w:r>
      <w:r w:rsidR="004453DA">
        <w:rPr>
          <w:rFonts w:hint="cs"/>
          <w:sz w:val="28"/>
          <w:rtl/>
        </w:rPr>
        <w:t>و</w:t>
      </w:r>
      <w:r>
        <w:rPr>
          <w:rFonts w:hint="cs"/>
          <w:sz w:val="28"/>
          <w:rtl/>
        </w:rPr>
        <w:t xml:space="preserve"> تقلیداً عمل کنیم</w:t>
      </w:r>
      <w:r w:rsidR="004453DA">
        <w:rPr>
          <w:rFonts w:hint="cs"/>
          <w:sz w:val="28"/>
          <w:rtl/>
        </w:rPr>
        <w:t>.</w:t>
      </w:r>
    </w:p>
    <w:p w:rsidR="006F1E2F" w:rsidRDefault="004453DA" w:rsidP="006661E5">
      <w:pPr>
        <w:rPr>
          <w:sz w:val="28"/>
          <w:rtl/>
        </w:rPr>
      </w:pPr>
      <w:r>
        <w:rPr>
          <w:rFonts w:hint="cs"/>
          <w:sz w:val="28"/>
          <w:rtl/>
        </w:rPr>
        <w:t xml:space="preserve"> بحث در مراجعه به خود عقل است؛</w:t>
      </w:r>
      <w:r w:rsidR="002C2F14">
        <w:rPr>
          <w:rFonts w:hint="cs"/>
          <w:sz w:val="28"/>
          <w:rtl/>
        </w:rPr>
        <w:t xml:space="preserve"> یعنی </w:t>
      </w:r>
      <w:r>
        <w:rPr>
          <w:rFonts w:hint="cs"/>
          <w:sz w:val="28"/>
          <w:rtl/>
        </w:rPr>
        <w:t>بحث در ا</w:t>
      </w:r>
      <w:r w:rsidR="00527D2C">
        <w:rPr>
          <w:rFonts w:hint="cs"/>
          <w:sz w:val="28"/>
          <w:rtl/>
        </w:rPr>
        <w:t>ی</w:t>
      </w:r>
      <w:r>
        <w:rPr>
          <w:rFonts w:hint="cs"/>
          <w:sz w:val="28"/>
          <w:rtl/>
        </w:rPr>
        <w:t xml:space="preserve">ن است </w:t>
      </w:r>
      <w:r w:rsidR="00527D2C">
        <w:rPr>
          <w:rFonts w:hint="cs"/>
          <w:sz w:val="28"/>
          <w:rtl/>
        </w:rPr>
        <w:t>ک</w:t>
      </w:r>
      <w:r>
        <w:rPr>
          <w:rFonts w:hint="cs"/>
          <w:sz w:val="28"/>
          <w:rtl/>
        </w:rPr>
        <w:t>ه آ</w:t>
      </w:r>
      <w:r w:rsidR="00527D2C">
        <w:rPr>
          <w:rFonts w:hint="cs"/>
          <w:sz w:val="28"/>
          <w:rtl/>
        </w:rPr>
        <w:t>ی</w:t>
      </w:r>
      <w:r>
        <w:rPr>
          <w:rFonts w:hint="cs"/>
          <w:sz w:val="28"/>
          <w:rtl/>
        </w:rPr>
        <w:t xml:space="preserve">ا </w:t>
      </w:r>
      <w:r w:rsidR="002C2F14">
        <w:rPr>
          <w:rFonts w:hint="cs"/>
          <w:sz w:val="28"/>
          <w:rtl/>
        </w:rPr>
        <w:t xml:space="preserve">من </w:t>
      </w:r>
      <w:r w:rsidR="003F0936">
        <w:rPr>
          <w:rFonts w:hint="cs"/>
          <w:sz w:val="28"/>
          <w:rtl/>
        </w:rPr>
        <w:t xml:space="preserve">بهتر است </w:t>
      </w:r>
      <w:r w:rsidR="002C2F14">
        <w:rPr>
          <w:rFonts w:hint="cs"/>
          <w:sz w:val="28"/>
          <w:rtl/>
        </w:rPr>
        <w:t xml:space="preserve">بروم آن کتاب </w:t>
      </w:r>
      <w:r w:rsidR="003F0936">
        <w:rPr>
          <w:rFonts w:hint="cs"/>
          <w:sz w:val="28"/>
          <w:rtl/>
        </w:rPr>
        <w:t>عقل</w:t>
      </w:r>
      <w:r w:rsidR="00527D2C">
        <w:rPr>
          <w:rFonts w:hint="cs"/>
          <w:sz w:val="28"/>
          <w:rtl/>
        </w:rPr>
        <w:t>ی</w:t>
      </w:r>
      <w:r w:rsidR="003F0936">
        <w:rPr>
          <w:rFonts w:hint="cs"/>
          <w:sz w:val="28"/>
          <w:rtl/>
        </w:rPr>
        <w:t xml:space="preserve"> </w:t>
      </w:r>
      <w:r w:rsidR="002C2F14">
        <w:rPr>
          <w:rFonts w:hint="cs"/>
          <w:sz w:val="28"/>
          <w:rtl/>
        </w:rPr>
        <w:t xml:space="preserve">را بخوانم </w:t>
      </w:r>
      <w:r>
        <w:rPr>
          <w:rFonts w:hint="cs"/>
          <w:sz w:val="28"/>
          <w:rtl/>
        </w:rPr>
        <w:t>و با خواندن</w:t>
      </w:r>
      <w:r w:rsidR="002C2F14">
        <w:rPr>
          <w:rFonts w:hint="cs"/>
          <w:sz w:val="28"/>
          <w:rtl/>
        </w:rPr>
        <w:t xml:space="preserve"> آن کتاب، چیزی </w:t>
      </w:r>
      <w:r>
        <w:rPr>
          <w:rFonts w:hint="cs"/>
          <w:sz w:val="28"/>
          <w:rtl/>
        </w:rPr>
        <w:t xml:space="preserve">را </w:t>
      </w:r>
      <w:r w:rsidR="002C2F14">
        <w:rPr>
          <w:rFonts w:hint="cs"/>
          <w:sz w:val="28"/>
          <w:rtl/>
        </w:rPr>
        <w:t xml:space="preserve">بفهمم </w:t>
      </w:r>
      <w:r w:rsidR="003F0936">
        <w:rPr>
          <w:rFonts w:hint="cs"/>
          <w:sz w:val="28"/>
          <w:rtl/>
        </w:rPr>
        <w:t>و برهانش را ب</w:t>
      </w:r>
      <w:r w:rsidR="00527D2C">
        <w:rPr>
          <w:rFonts w:hint="cs"/>
          <w:sz w:val="28"/>
          <w:rtl/>
        </w:rPr>
        <w:t>ی</w:t>
      </w:r>
      <w:r w:rsidR="003F0936">
        <w:rPr>
          <w:rFonts w:hint="cs"/>
          <w:sz w:val="28"/>
          <w:rtl/>
        </w:rPr>
        <w:t xml:space="preserve">اموزم و </w:t>
      </w:r>
      <w:r w:rsidR="00D57176">
        <w:rPr>
          <w:rFonts w:hint="cs"/>
          <w:sz w:val="28"/>
          <w:rtl/>
        </w:rPr>
        <w:t>در صورت برهانی</w:t>
      </w:r>
      <w:r w:rsidR="00D30E6C">
        <w:rPr>
          <w:rFonts w:hint="cs"/>
          <w:sz w:val="28"/>
          <w:rtl/>
        </w:rPr>
        <w:t xml:space="preserve"> </w:t>
      </w:r>
      <w:r w:rsidR="00580817">
        <w:rPr>
          <w:rFonts w:hint="cs"/>
          <w:sz w:val="28"/>
          <w:rtl/>
        </w:rPr>
        <w:t>‌</w:t>
      </w:r>
      <w:r w:rsidR="00D57176">
        <w:rPr>
          <w:rFonts w:hint="cs"/>
          <w:sz w:val="28"/>
          <w:rtl/>
        </w:rPr>
        <w:t xml:space="preserve">بودن آن، </w:t>
      </w:r>
      <w:r w:rsidR="003F0936">
        <w:rPr>
          <w:rFonts w:hint="cs"/>
          <w:sz w:val="28"/>
          <w:rtl/>
        </w:rPr>
        <w:t xml:space="preserve">به آن معتقد شوم </w:t>
      </w:r>
      <w:r w:rsidR="002C2F14">
        <w:rPr>
          <w:rFonts w:hint="cs"/>
          <w:sz w:val="28"/>
          <w:rtl/>
        </w:rPr>
        <w:t xml:space="preserve">یا </w:t>
      </w:r>
      <w:r w:rsidR="003F0936">
        <w:rPr>
          <w:rFonts w:hint="cs"/>
          <w:sz w:val="28"/>
          <w:rtl/>
        </w:rPr>
        <w:t xml:space="preserve">بهتر است </w:t>
      </w:r>
      <w:r w:rsidR="002C2F14">
        <w:rPr>
          <w:rFonts w:hint="cs"/>
          <w:sz w:val="28"/>
          <w:rtl/>
        </w:rPr>
        <w:t>سراغ آن کتابی بروم که منتسب به وحی است</w:t>
      </w:r>
      <w:r w:rsidR="000C6DEF">
        <w:rPr>
          <w:rFonts w:hint="cs"/>
          <w:sz w:val="28"/>
          <w:rtl/>
        </w:rPr>
        <w:t xml:space="preserve"> و مطالب آن را تعبداً بپذ</w:t>
      </w:r>
      <w:r w:rsidR="00527D2C">
        <w:rPr>
          <w:rFonts w:hint="cs"/>
          <w:sz w:val="28"/>
          <w:rtl/>
        </w:rPr>
        <w:t>ی</w:t>
      </w:r>
      <w:r w:rsidR="000C6DEF">
        <w:rPr>
          <w:rFonts w:hint="cs"/>
          <w:sz w:val="28"/>
          <w:rtl/>
        </w:rPr>
        <w:t>رم</w:t>
      </w:r>
      <w:r w:rsidR="002C2F14">
        <w:rPr>
          <w:rFonts w:hint="cs"/>
          <w:sz w:val="28"/>
          <w:rtl/>
        </w:rPr>
        <w:t xml:space="preserve">؟ </w:t>
      </w:r>
      <w:r w:rsidR="00527D2C">
        <w:rPr>
          <w:rFonts w:hint="cs"/>
          <w:sz w:val="28"/>
          <w:rtl/>
        </w:rPr>
        <w:t>ی</w:t>
      </w:r>
      <w:r w:rsidR="003F0936">
        <w:rPr>
          <w:rFonts w:hint="cs"/>
          <w:sz w:val="28"/>
          <w:rtl/>
        </w:rPr>
        <w:t xml:space="preserve">ا از هر دو </w:t>
      </w:r>
      <w:r w:rsidR="006F1E2F">
        <w:rPr>
          <w:rFonts w:hint="cs"/>
          <w:sz w:val="28"/>
          <w:rtl/>
        </w:rPr>
        <w:t xml:space="preserve">استفاده </w:t>
      </w:r>
      <w:r w:rsidR="00527D2C">
        <w:rPr>
          <w:rFonts w:hint="cs"/>
          <w:sz w:val="28"/>
          <w:rtl/>
        </w:rPr>
        <w:t>ک</w:t>
      </w:r>
      <w:r w:rsidR="006F1E2F">
        <w:rPr>
          <w:rFonts w:hint="cs"/>
          <w:sz w:val="28"/>
          <w:rtl/>
        </w:rPr>
        <w:t>نم؟</w:t>
      </w:r>
      <w:r w:rsidR="00D57176">
        <w:rPr>
          <w:rStyle w:val="ab"/>
          <w:sz w:val="28"/>
          <w:rtl/>
        </w:rPr>
        <w:footnoteReference w:id="33"/>
      </w:r>
    </w:p>
    <w:p w:rsidR="006E4F81" w:rsidRDefault="002C2F14" w:rsidP="006661E5">
      <w:pPr>
        <w:rPr>
          <w:sz w:val="28"/>
          <w:rtl/>
        </w:rPr>
      </w:pPr>
      <w:r>
        <w:rPr>
          <w:rFonts w:hint="cs"/>
          <w:sz w:val="28"/>
          <w:rtl/>
        </w:rPr>
        <w:t>مسل</w:t>
      </w:r>
      <w:r w:rsidR="00A769A4">
        <w:rPr>
          <w:rFonts w:hint="cs"/>
          <w:sz w:val="28"/>
          <w:rtl/>
        </w:rPr>
        <w:t>ّ</w:t>
      </w:r>
      <w:r>
        <w:rPr>
          <w:rFonts w:hint="cs"/>
          <w:sz w:val="28"/>
          <w:rtl/>
        </w:rPr>
        <w:t xml:space="preserve">ماً </w:t>
      </w:r>
      <w:r w:rsidR="006F1E2F">
        <w:rPr>
          <w:rFonts w:hint="cs"/>
          <w:sz w:val="28"/>
          <w:rtl/>
        </w:rPr>
        <w:t xml:space="preserve">عقل و عقلا </w:t>
      </w:r>
      <w:r>
        <w:rPr>
          <w:rFonts w:hint="cs"/>
          <w:sz w:val="28"/>
          <w:rtl/>
        </w:rPr>
        <w:t>می‌گوی</w:t>
      </w:r>
      <w:r w:rsidR="0041419C">
        <w:rPr>
          <w:rFonts w:hint="cs"/>
          <w:sz w:val="28"/>
          <w:rtl/>
        </w:rPr>
        <w:t>ن</w:t>
      </w:r>
      <w:r>
        <w:rPr>
          <w:rFonts w:hint="cs"/>
          <w:sz w:val="28"/>
          <w:rtl/>
        </w:rPr>
        <w:t>د</w:t>
      </w:r>
      <w:r w:rsidR="00D30E6C">
        <w:rPr>
          <w:rFonts w:hint="cs"/>
          <w:sz w:val="28"/>
          <w:rtl/>
        </w:rPr>
        <w:t>:</w:t>
      </w:r>
      <w:r>
        <w:rPr>
          <w:rFonts w:hint="cs"/>
          <w:sz w:val="28"/>
          <w:rtl/>
        </w:rPr>
        <w:t xml:space="preserve"> </w:t>
      </w:r>
      <w:r w:rsidR="0041419C">
        <w:rPr>
          <w:rFonts w:hint="cs"/>
          <w:sz w:val="28"/>
          <w:rtl/>
        </w:rPr>
        <w:t>اگر راه برهان و فهم باز است و م</w:t>
      </w:r>
      <w:r w:rsidR="00527D2C">
        <w:rPr>
          <w:rFonts w:hint="cs"/>
          <w:sz w:val="28"/>
          <w:rtl/>
        </w:rPr>
        <w:t>ی</w:t>
      </w:r>
      <w:r w:rsidR="0041419C">
        <w:rPr>
          <w:rFonts w:hint="cs"/>
          <w:sz w:val="28"/>
          <w:rtl/>
        </w:rPr>
        <w:t>‌توان</w:t>
      </w:r>
      <w:r w:rsidR="00527D2C">
        <w:rPr>
          <w:rFonts w:hint="cs"/>
          <w:sz w:val="28"/>
          <w:rtl/>
        </w:rPr>
        <w:t>ی</w:t>
      </w:r>
      <w:r w:rsidR="0041419C">
        <w:rPr>
          <w:rFonts w:hint="cs"/>
          <w:sz w:val="28"/>
          <w:rtl/>
        </w:rPr>
        <w:t xml:space="preserve"> با خواندن </w:t>
      </w:r>
      <w:r w:rsidR="00527D2C">
        <w:rPr>
          <w:rFonts w:hint="cs"/>
          <w:sz w:val="28"/>
          <w:rtl/>
        </w:rPr>
        <w:t>ک</w:t>
      </w:r>
      <w:r w:rsidR="0041419C">
        <w:rPr>
          <w:rFonts w:hint="cs"/>
          <w:sz w:val="28"/>
          <w:rtl/>
        </w:rPr>
        <w:t>تاب استدلال</w:t>
      </w:r>
      <w:r w:rsidR="00527D2C">
        <w:rPr>
          <w:rFonts w:hint="cs"/>
          <w:sz w:val="28"/>
          <w:rtl/>
        </w:rPr>
        <w:t>ی</w:t>
      </w:r>
      <w:r w:rsidR="00B05A64">
        <w:rPr>
          <w:rFonts w:hint="cs"/>
          <w:sz w:val="28"/>
          <w:rtl/>
        </w:rPr>
        <w:t>،</w:t>
      </w:r>
      <w:r w:rsidR="0041419C">
        <w:rPr>
          <w:rFonts w:hint="cs"/>
          <w:sz w:val="28"/>
          <w:rtl/>
        </w:rPr>
        <w:t xml:space="preserve"> حق</w:t>
      </w:r>
      <w:r w:rsidR="00527D2C">
        <w:rPr>
          <w:rFonts w:hint="cs"/>
          <w:sz w:val="28"/>
          <w:rtl/>
        </w:rPr>
        <w:t>ی</w:t>
      </w:r>
      <w:r w:rsidR="0041419C">
        <w:rPr>
          <w:rFonts w:hint="cs"/>
          <w:sz w:val="28"/>
          <w:rtl/>
        </w:rPr>
        <w:t>قت را از طر</w:t>
      </w:r>
      <w:r w:rsidR="00527D2C">
        <w:rPr>
          <w:rFonts w:hint="cs"/>
          <w:sz w:val="28"/>
          <w:rtl/>
        </w:rPr>
        <w:t>ی</w:t>
      </w:r>
      <w:r w:rsidR="0041419C">
        <w:rPr>
          <w:rFonts w:hint="cs"/>
          <w:sz w:val="28"/>
          <w:rtl/>
        </w:rPr>
        <w:t xml:space="preserve">ق استدلال </w:t>
      </w:r>
      <w:r w:rsidR="00527D2C">
        <w:rPr>
          <w:rFonts w:hint="cs"/>
          <w:sz w:val="28"/>
          <w:rtl/>
        </w:rPr>
        <w:t>ک</w:t>
      </w:r>
      <w:r w:rsidR="0041419C">
        <w:rPr>
          <w:rFonts w:hint="cs"/>
          <w:sz w:val="28"/>
          <w:rtl/>
        </w:rPr>
        <w:t xml:space="preserve">شف </w:t>
      </w:r>
      <w:r w:rsidR="00527D2C">
        <w:rPr>
          <w:rFonts w:hint="cs"/>
          <w:sz w:val="28"/>
          <w:rtl/>
        </w:rPr>
        <w:t>ک</w:t>
      </w:r>
      <w:r w:rsidR="0041419C">
        <w:rPr>
          <w:rFonts w:hint="cs"/>
          <w:sz w:val="28"/>
          <w:rtl/>
        </w:rPr>
        <w:t>ن</w:t>
      </w:r>
      <w:r w:rsidR="00527D2C">
        <w:rPr>
          <w:rFonts w:hint="cs"/>
          <w:sz w:val="28"/>
          <w:rtl/>
        </w:rPr>
        <w:t>ی</w:t>
      </w:r>
      <w:r w:rsidR="006E4F81">
        <w:rPr>
          <w:rFonts w:hint="cs"/>
          <w:sz w:val="28"/>
          <w:rtl/>
        </w:rPr>
        <w:t xml:space="preserve">، رجوع به </w:t>
      </w:r>
      <w:r>
        <w:rPr>
          <w:rFonts w:hint="cs"/>
          <w:sz w:val="28"/>
          <w:rtl/>
        </w:rPr>
        <w:t xml:space="preserve">این </w:t>
      </w:r>
      <w:r w:rsidR="00527D2C">
        <w:rPr>
          <w:rFonts w:hint="cs"/>
          <w:sz w:val="28"/>
          <w:rtl/>
        </w:rPr>
        <w:t>ک</w:t>
      </w:r>
      <w:r w:rsidR="006E4F81">
        <w:rPr>
          <w:rFonts w:hint="cs"/>
          <w:sz w:val="28"/>
          <w:rtl/>
        </w:rPr>
        <w:t xml:space="preserve">تاب بهتر از رجوع به </w:t>
      </w:r>
      <w:r w:rsidR="00527D2C">
        <w:rPr>
          <w:rFonts w:hint="cs"/>
          <w:sz w:val="28"/>
          <w:rtl/>
        </w:rPr>
        <w:t>ک</w:t>
      </w:r>
      <w:r w:rsidR="006E4F81">
        <w:rPr>
          <w:rFonts w:hint="cs"/>
          <w:sz w:val="28"/>
          <w:rtl/>
        </w:rPr>
        <w:t>تاب منتسب به وح</w:t>
      </w:r>
      <w:r w:rsidR="00527D2C">
        <w:rPr>
          <w:rFonts w:hint="cs"/>
          <w:sz w:val="28"/>
          <w:rtl/>
        </w:rPr>
        <w:t>ی</w:t>
      </w:r>
      <w:r w:rsidR="006E4F81">
        <w:rPr>
          <w:rFonts w:hint="cs"/>
          <w:sz w:val="28"/>
          <w:rtl/>
        </w:rPr>
        <w:t xml:space="preserve"> است </w:t>
      </w:r>
      <w:r w:rsidR="00527D2C">
        <w:rPr>
          <w:rFonts w:hint="cs"/>
          <w:sz w:val="28"/>
          <w:rtl/>
        </w:rPr>
        <w:t>ک</w:t>
      </w:r>
      <w:r w:rsidR="006E4F81">
        <w:rPr>
          <w:rFonts w:hint="cs"/>
          <w:sz w:val="28"/>
          <w:rtl/>
        </w:rPr>
        <w:t>ه درصد</w:t>
      </w:r>
      <w:r w:rsidR="00527D2C">
        <w:rPr>
          <w:rFonts w:hint="cs"/>
          <w:sz w:val="28"/>
          <w:rtl/>
        </w:rPr>
        <w:t>ی</w:t>
      </w:r>
      <w:r w:rsidR="006E4F81">
        <w:rPr>
          <w:rFonts w:hint="cs"/>
          <w:sz w:val="28"/>
          <w:rtl/>
        </w:rPr>
        <w:t xml:space="preserve"> از خطا دارد و راه تشخ</w:t>
      </w:r>
      <w:r w:rsidR="00527D2C">
        <w:rPr>
          <w:rFonts w:hint="cs"/>
          <w:sz w:val="28"/>
          <w:rtl/>
        </w:rPr>
        <w:t>ی</w:t>
      </w:r>
      <w:r w:rsidR="006E4F81">
        <w:rPr>
          <w:rFonts w:hint="cs"/>
          <w:sz w:val="28"/>
          <w:rtl/>
        </w:rPr>
        <w:t>ص قطع</w:t>
      </w:r>
      <w:r w:rsidR="00527D2C">
        <w:rPr>
          <w:rFonts w:hint="cs"/>
          <w:sz w:val="28"/>
          <w:rtl/>
        </w:rPr>
        <w:t>ی</w:t>
      </w:r>
      <w:r w:rsidR="006E4F81">
        <w:rPr>
          <w:rFonts w:hint="cs"/>
          <w:sz w:val="28"/>
          <w:rtl/>
        </w:rPr>
        <w:t xml:space="preserve"> ن</w:t>
      </w:r>
      <w:r w:rsidR="00527D2C">
        <w:rPr>
          <w:rFonts w:hint="cs"/>
          <w:sz w:val="28"/>
          <w:rtl/>
        </w:rPr>
        <w:t>ی</w:t>
      </w:r>
      <w:r w:rsidR="006E4F81">
        <w:rPr>
          <w:rFonts w:hint="cs"/>
          <w:sz w:val="28"/>
          <w:rtl/>
        </w:rPr>
        <w:t>ز در آن بسته است.</w:t>
      </w:r>
    </w:p>
    <w:p w:rsidR="002C2F14" w:rsidRPr="00072F28" w:rsidRDefault="002C2F14" w:rsidP="006661E5">
      <w:pPr>
        <w:rPr>
          <w:rFonts w:cs="Times New Roman"/>
          <w:sz w:val="28"/>
          <w:rtl/>
        </w:rPr>
      </w:pPr>
      <w:r>
        <w:rPr>
          <w:rFonts w:hint="cs"/>
          <w:sz w:val="28"/>
          <w:rtl/>
        </w:rPr>
        <w:t>گرچه ممکن است کسی از خارج بگوید</w:t>
      </w:r>
      <w:r w:rsidR="00580817">
        <w:rPr>
          <w:rFonts w:hint="cs"/>
          <w:sz w:val="28"/>
          <w:rtl/>
        </w:rPr>
        <w:t>:</w:t>
      </w:r>
      <w:r>
        <w:rPr>
          <w:rFonts w:hint="cs"/>
          <w:sz w:val="28"/>
          <w:rtl/>
        </w:rPr>
        <w:t xml:space="preserve"> </w:t>
      </w:r>
      <w:r w:rsidR="006E4F81">
        <w:rPr>
          <w:rFonts w:hint="cs"/>
          <w:sz w:val="28"/>
          <w:rtl/>
        </w:rPr>
        <w:t xml:space="preserve">فهم تو </w:t>
      </w:r>
      <w:r>
        <w:rPr>
          <w:rFonts w:hint="cs"/>
          <w:sz w:val="28"/>
          <w:rtl/>
        </w:rPr>
        <w:t>برهانی نیست</w:t>
      </w:r>
      <w:r w:rsidR="006E4F81">
        <w:rPr>
          <w:rFonts w:hint="cs"/>
          <w:sz w:val="28"/>
          <w:rtl/>
        </w:rPr>
        <w:t>،</w:t>
      </w:r>
      <w:r w:rsidR="00072F28">
        <w:rPr>
          <w:rFonts w:hint="cs"/>
          <w:sz w:val="28"/>
          <w:rtl/>
        </w:rPr>
        <w:t xml:space="preserve"> ولی عقل</w:t>
      </w:r>
      <w:r w:rsidR="000C6DEF">
        <w:rPr>
          <w:rFonts w:hint="cs"/>
          <w:sz w:val="28"/>
          <w:rtl/>
        </w:rPr>
        <w:t xml:space="preserve"> می‌گوید اعتقاد</w:t>
      </w:r>
      <w:r>
        <w:rPr>
          <w:rFonts w:hint="cs"/>
          <w:sz w:val="28"/>
          <w:rtl/>
        </w:rPr>
        <w:t xml:space="preserve"> به این </w:t>
      </w:r>
      <w:r w:rsidR="006E4F81">
        <w:rPr>
          <w:rFonts w:hint="cs"/>
          <w:sz w:val="28"/>
          <w:rtl/>
        </w:rPr>
        <w:t>چ</w:t>
      </w:r>
      <w:r w:rsidR="00527D2C">
        <w:rPr>
          <w:rFonts w:hint="cs"/>
          <w:sz w:val="28"/>
          <w:rtl/>
        </w:rPr>
        <w:t>ی</w:t>
      </w:r>
      <w:r w:rsidR="006E4F81">
        <w:rPr>
          <w:rFonts w:hint="cs"/>
          <w:sz w:val="28"/>
          <w:rtl/>
        </w:rPr>
        <w:t>ز</w:t>
      </w:r>
      <w:r w:rsidR="00527D2C">
        <w:rPr>
          <w:rFonts w:hint="cs"/>
          <w:sz w:val="28"/>
          <w:rtl/>
        </w:rPr>
        <w:t>ی</w:t>
      </w:r>
      <w:r w:rsidR="006E4F81">
        <w:rPr>
          <w:rFonts w:hint="cs"/>
          <w:sz w:val="28"/>
          <w:rtl/>
        </w:rPr>
        <w:t xml:space="preserve"> </w:t>
      </w:r>
      <w:r w:rsidR="00527D2C">
        <w:rPr>
          <w:rFonts w:hint="cs"/>
          <w:sz w:val="28"/>
          <w:rtl/>
        </w:rPr>
        <w:t>ک</w:t>
      </w:r>
      <w:r w:rsidR="006E4F81">
        <w:rPr>
          <w:rFonts w:hint="cs"/>
          <w:sz w:val="28"/>
          <w:rtl/>
        </w:rPr>
        <w:t>ه</w:t>
      </w:r>
      <w:r w:rsidR="00A769A4">
        <w:rPr>
          <w:rFonts w:hint="cs"/>
          <w:sz w:val="28"/>
          <w:rtl/>
        </w:rPr>
        <w:t xml:space="preserve"> آن را</w:t>
      </w:r>
      <w:r w:rsidR="006E4F81">
        <w:rPr>
          <w:rFonts w:hint="cs"/>
          <w:sz w:val="28"/>
          <w:rtl/>
        </w:rPr>
        <w:t xml:space="preserve"> برهان</w:t>
      </w:r>
      <w:r w:rsidR="00527D2C">
        <w:rPr>
          <w:rFonts w:hint="cs"/>
          <w:sz w:val="28"/>
          <w:rtl/>
        </w:rPr>
        <w:t>ی</w:t>
      </w:r>
      <w:r w:rsidR="006E4F81">
        <w:rPr>
          <w:rFonts w:hint="cs"/>
          <w:sz w:val="28"/>
          <w:rtl/>
        </w:rPr>
        <w:t xml:space="preserve"> م</w:t>
      </w:r>
      <w:r w:rsidR="00527D2C">
        <w:rPr>
          <w:rFonts w:hint="cs"/>
          <w:sz w:val="28"/>
          <w:rtl/>
        </w:rPr>
        <w:t>ی</w:t>
      </w:r>
      <w:r w:rsidR="006E4F81">
        <w:rPr>
          <w:rFonts w:hint="cs"/>
          <w:sz w:val="28"/>
          <w:rtl/>
        </w:rPr>
        <w:t>‌</w:t>
      </w:r>
      <w:r w:rsidR="00527D2C">
        <w:rPr>
          <w:rFonts w:hint="cs"/>
          <w:sz w:val="28"/>
          <w:rtl/>
        </w:rPr>
        <w:t>ی</w:t>
      </w:r>
      <w:r w:rsidR="006E4F81">
        <w:rPr>
          <w:rFonts w:hint="cs"/>
          <w:sz w:val="28"/>
          <w:rtl/>
        </w:rPr>
        <w:t>ابم</w:t>
      </w:r>
      <w:r w:rsidR="00D30E6C">
        <w:rPr>
          <w:rFonts w:hint="cs"/>
          <w:sz w:val="28"/>
          <w:rtl/>
        </w:rPr>
        <w:t>،</w:t>
      </w:r>
      <w:r w:rsidR="006E4F81">
        <w:rPr>
          <w:rFonts w:hint="cs"/>
          <w:sz w:val="28"/>
          <w:rtl/>
        </w:rPr>
        <w:t xml:space="preserve"> </w:t>
      </w:r>
      <w:r>
        <w:rPr>
          <w:rFonts w:hint="cs"/>
          <w:sz w:val="28"/>
          <w:rtl/>
        </w:rPr>
        <w:t>ترجیح</w:t>
      </w:r>
      <w:r w:rsidR="000C6DEF">
        <w:rPr>
          <w:rFonts w:hint="cs"/>
          <w:sz w:val="28"/>
          <w:rtl/>
        </w:rPr>
        <w:t xml:space="preserve"> دارد بر اعتقاد</w:t>
      </w:r>
      <w:r w:rsidR="00072F28">
        <w:rPr>
          <w:rFonts w:hint="cs"/>
          <w:sz w:val="28"/>
          <w:rtl/>
        </w:rPr>
        <w:t xml:space="preserve"> به آن نقل غیرقطع</w:t>
      </w:r>
      <w:r w:rsidR="00527D2C">
        <w:rPr>
          <w:rFonts w:hint="cs"/>
          <w:sz w:val="28"/>
          <w:rtl/>
        </w:rPr>
        <w:t>ی</w:t>
      </w:r>
      <w:r w:rsidR="00072F28">
        <w:rPr>
          <w:rFonts w:hint="cs"/>
          <w:sz w:val="28"/>
          <w:rtl/>
        </w:rPr>
        <w:t>.</w:t>
      </w:r>
    </w:p>
    <w:p w:rsidR="00F96E92" w:rsidRDefault="00747D50" w:rsidP="006661E5">
      <w:pPr>
        <w:rPr>
          <w:sz w:val="28"/>
          <w:rtl/>
        </w:rPr>
      </w:pPr>
      <w:r>
        <w:rPr>
          <w:rFonts w:hint="cs"/>
          <w:sz w:val="28"/>
          <w:rtl/>
        </w:rPr>
        <w:lastRenderedPageBreak/>
        <w:t>بار</w:t>
      </w:r>
      <w:r w:rsidR="00527D2C">
        <w:rPr>
          <w:rFonts w:hint="cs"/>
          <w:sz w:val="28"/>
          <w:rtl/>
        </w:rPr>
        <w:t>ی</w:t>
      </w:r>
      <w:r>
        <w:rPr>
          <w:rFonts w:hint="cs"/>
          <w:sz w:val="28"/>
          <w:rtl/>
        </w:rPr>
        <w:t xml:space="preserve"> از مجموع ا</w:t>
      </w:r>
      <w:r w:rsidR="00527D2C">
        <w:rPr>
          <w:rFonts w:hint="cs"/>
          <w:sz w:val="28"/>
          <w:rtl/>
        </w:rPr>
        <w:t>ی</w:t>
      </w:r>
      <w:r>
        <w:rPr>
          <w:rFonts w:hint="cs"/>
          <w:sz w:val="28"/>
          <w:rtl/>
        </w:rPr>
        <w:t>ن مطالب روشن شد، فرما</w:t>
      </w:r>
      <w:r w:rsidR="00527D2C">
        <w:rPr>
          <w:rFonts w:hint="cs"/>
          <w:sz w:val="28"/>
          <w:rtl/>
        </w:rPr>
        <w:t>ی</w:t>
      </w:r>
      <w:r>
        <w:rPr>
          <w:rFonts w:hint="cs"/>
          <w:sz w:val="28"/>
          <w:rtl/>
        </w:rPr>
        <w:t xml:space="preserve">ش حضرت </w:t>
      </w:r>
      <w:r w:rsidRPr="00527D2C">
        <w:rPr>
          <w:rFonts w:hint="cs"/>
          <w:sz w:val="28"/>
          <w:rtl/>
        </w:rPr>
        <w:t>آ</w:t>
      </w:r>
      <w:r w:rsidR="00527D2C" w:rsidRPr="00527D2C">
        <w:rPr>
          <w:rFonts w:hint="cs"/>
          <w:sz w:val="28"/>
          <w:rtl/>
        </w:rPr>
        <w:t>ی</w:t>
      </w:r>
      <w:r w:rsidRPr="00527D2C">
        <w:rPr>
          <w:rFonts w:hint="cs"/>
          <w:sz w:val="28"/>
          <w:rtl/>
        </w:rPr>
        <w:t>ةالله</w:t>
      </w:r>
      <w:r>
        <w:rPr>
          <w:rFonts w:hint="cs"/>
          <w:sz w:val="28"/>
          <w:rtl/>
        </w:rPr>
        <w:t xml:space="preserve"> جواد</w:t>
      </w:r>
      <w:r w:rsidR="00527D2C">
        <w:rPr>
          <w:rFonts w:hint="cs"/>
          <w:sz w:val="28"/>
          <w:rtl/>
        </w:rPr>
        <w:t>ی</w:t>
      </w:r>
      <w:r w:rsidR="00F301FF">
        <w:rPr>
          <w:rFonts w:hint="cs"/>
          <w:sz w:val="28"/>
          <w:rtl/>
        </w:rPr>
        <w:t>،</w:t>
      </w:r>
      <w:r>
        <w:rPr>
          <w:rFonts w:hint="cs"/>
          <w:sz w:val="28"/>
          <w:rtl/>
        </w:rPr>
        <w:t xml:space="preserve"> </w:t>
      </w:r>
      <w:r w:rsidR="00527D2C">
        <w:rPr>
          <w:rFonts w:hint="cs"/>
          <w:sz w:val="28"/>
          <w:rtl/>
        </w:rPr>
        <w:t>ک</w:t>
      </w:r>
      <w:r>
        <w:rPr>
          <w:rFonts w:hint="cs"/>
          <w:sz w:val="28"/>
          <w:rtl/>
        </w:rPr>
        <w:t>املاً صح</w:t>
      </w:r>
      <w:r w:rsidR="00527D2C">
        <w:rPr>
          <w:rFonts w:hint="cs"/>
          <w:sz w:val="28"/>
          <w:rtl/>
        </w:rPr>
        <w:t>ی</w:t>
      </w:r>
      <w:r>
        <w:rPr>
          <w:rFonts w:hint="cs"/>
          <w:sz w:val="28"/>
          <w:rtl/>
        </w:rPr>
        <w:t xml:space="preserve">ح بوده و </w:t>
      </w:r>
      <w:r w:rsidR="00527D2C">
        <w:rPr>
          <w:rFonts w:hint="cs"/>
          <w:sz w:val="28"/>
          <w:rtl/>
        </w:rPr>
        <w:t>ک</w:t>
      </w:r>
      <w:r>
        <w:rPr>
          <w:rFonts w:hint="cs"/>
          <w:sz w:val="28"/>
          <w:rtl/>
        </w:rPr>
        <w:t>لام تف</w:t>
      </w:r>
      <w:r w:rsidR="00527D2C">
        <w:rPr>
          <w:rFonts w:hint="cs"/>
          <w:sz w:val="28"/>
          <w:rtl/>
        </w:rPr>
        <w:t>کیکی</w:t>
      </w:r>
      <w:r>
        <w:rPr>
          <w:rFonts w:hint="cs"/>
          <w:sz w:val="28"/>
          <w:rtl/>
        </w:rPr>
        <w:t>ان علاوه بر ا</w:t>
      </w:r>
      <w:r w:rsidR="00527D2C">
        <w:rPr>
          <w:rFonts w:hint="cs"/>
          <w:sz w:val="28"/>
          <w:rtl/>
        </w:rPr>
        <w:t>ی</w:t>
      </w:r>
      <w:r>
        <w:rPr>
          <w:rFonts w:hint="cs"/>
          <w:sz w:val="28"/>
          <w:rtl/>
        </w:rPr>
        <w:t>ن</w:t>
      </w:r>
      <w:r w:rsidR="00527D2C">
        <w:rPr>
          <w:rFonts w:hint="cs"/>
          <w:sz w:val="28"/>
          <w:rtl/>
        </w:rPr>
        <w:t>ک</w:t>
      </w:r>
      <w:r>
        <w:rPr>
          <w:rFonts w:hint="cs"/>
          <w:sz w:val="28"/>
          <w:rtl/>
        </w:rPr>
        <w:t>ه خال</w:t>
      </w:r>
      <w:r w:rsidR="00527D2C">
        <w:rPr>
          <w:rFonts w:hint="cs"/>
          <w:sz w:val="28"/>
          <w:rtl/>
        </w:rPr>
        <w:t>ی</w:t>
      </w:r>
      <w:r>
        <w:rPr>
          <w:rFonts w:hint="cs"/>
          <w:sz w:val="28"/>
          <w:rtl/>
        </w:rPr>
        <w:t xml:space="preserve"> از صدق بود، ف</w:t>
      </w:r>
      <w:r w:rsidR="00527D2C">
        <w:rPr>
          <w:rFonts w:hint="cs"/>
          <w:sz w:val="28"/>
          <w:rtl/>
        </w:rPr>
        <w:t>ی</w:t>
      </w:r>
      <w:r w:rsidR="00F301FF">
        <w:rPr>
          <w:rFonts w:hint="cs"/>
          <w:sz w:val="28"/>
          <w:rtl/>
        </w:rPr>
        <w:t>‌</w:t>
      </w:r>
      <w:r>
        <w:rPr>
          <w:rFonts w:hint="cs"/>
          <w:sz w:val="28"/>
          <w:rtl/>
        </w:rPr>
        <w:t>نفسه از جهات مختلف</w:t>
      </w:r>
      <w:r w:rsidR="00527D2C">
        <w:rPr>
          <w:rFonts w:hint="cs"/>
          <w:sz w:val="28"/>
          <w:rtl/>
        </w:rPr>
        <w:t>ی</w:t>
      </w:r>
      <w:r>
        <w:rPr>
          <w:rFonts w:hint="cs"/>
          <w:sz w:val="28"/>
          <w:rtl/>
        </w:rPr>
        <w:t xml:space="preserve"> خطا بود.</w:t>
      </w:r>
    </w:p>
    <w:p w:rsidR="0087119E" w:rsidRPr="00A76A2D" w:rsidRDefault="00F96E92" w:rsidP="006661E5">
      <w:pPr>
        <w:pStyle w:val="1"/>
        <w:rPr>
          <w:rtl/>
        </w:rPr>
      </w:pPr>
      <w:r>
        <w:rPr>
          <w:sz w:val="28"/>
          <w:rtl/>
        </w:rPr>
        <w:br w:type="page"/>
      </w:r>
      <w:bookmarkStart w:id="21" w:name="_Toc317508616"/>
      <w:r w:rsidRPr="00A76A2D">
        <w:rPr>
          <w:rFonts w:hint="cs"/>
          <w:rtl/>
        </w:rPr>
        <w:lastRenderedPageBreak/>
        <w:t xml:space="preserve">3. </w:t>
      </w:r>
      <w:r w:rsidR="00C46E9A" w:rsidRPr="00A76A2D">
        <w:rPr>
          <w:rFonts w:hint="cs"/>
          <w:rtl/>
        </w:rPr>
        <w:t>نقد سوّم</w:t>
      </w:r>
      <w:r w:rsidR="00D73957">
        <w:rPr>
          <w:rFonts w:hint="cs"/>
          <w:rtl/>
        </w:rPr>
        <w:t>؛</w:t>
      </w:r>
      <w:r w:rsidR="00953546" w:rsidRPr="00953546">
        <w:rPr>
          <w:rtl/>
        </w:rPr>
        <w:t xml:space="preserve"> </w:t>
      </w:r>
      <w:r w:rsidR="00953546" w:rsidRPr="00953546">
        <w:rPr>
          <w:rFonts w:hint="eastAsia"/>
          <w:rtl/>
        </w:rPr>
        <w:t>جمود</w:t>
      </w:r>
      <w:r w:rsidR="00953546" w:rsidRPr="00953546">
        <w:rPr>
          <w:rtl/>
        </w:rPr>
        <w:t xml:space="preserve"> </w:t>
      </w:r>
      <w:r w:rsidR="00953546" w:rsidRPr="00953546">
        <w:rPr>
          <w:rFonts w:hint="eastAsia"/>
          <w:rtl/>
        </w:rPr>
        <w:t>بر</w:t>
      </w:r>
      <w:r w:rsidR="00953546" w:rsidRPr="00953546">
        <w:rPr>
          <w:rtl/>
        </w:rPr>
        <w:t xml:space="preserve"> </w:t>
      </w:r>
      <w:r w:rsidR="00953546" w:rsidRPr="00953546">
        <w:rPr>
          <w:rFonts w:hint="eastAsia"/>
          <w:rtl/>
        </w:rPr>
        <w:t>ظواهر</w:t>
      </w:r>
      <w:r w:rsidR="00953546" w:rsidRPr="00953546">
        <w:rPr>
          <w:rtl/>
        </w:rPr>
        <w:t xml:space="preserve"> </w:t>
      </w:r>
      <w:r w:rsidR="00953546" w:rsidRPr="00953546">
        <w:rPr>
          <w:rFonts w:hint="eastAsia"/>
          <w:rtl/>
        </w:rPr>
        <w:t>و</w:t>
      </w:r>
      <w:r w:rsidR="00953546" w:rsidRPr="00953546">
        <w:rPr>
          <w:rtl/>
        </w:rPr>
        <w:t xml:space="preserve"> </w:t>
      </w:r>
      <w:r w:rsidR="00953546" w:rsidRPr="00953546">
        <w:rPr>
          <w:rFonts w:hint="eastAsia"/>
          <w:rtl/>
        </w:rPr>
        <w:t>نصوص</w:t>
      </w:r>
      <w:r w:rsidR="00953546" w:rsidRPr="00953546">
        <w:rPr>
          <w:rtl/>
        </w:rPr>
        <w:t xml:space="preserve"> </w:t>
      </w:r>
      <w:r w:rsidR="00953546" w:rsidRPr="00953546">
        <w:rPr>
          <w:rFonts w:hint="eastAsia"/>
          <w:rtl/>
        </w:rPr>
        <w:t>کتاب</w:t>
      </w:r>
      <w:r w:rsidR="00953546" w:rsidRPr="00953546">
        <w:rPr>
          <w:rtl/>
        </w:rPr>
        <w:t xml:space="preserve"> </w:t>
      </w:r>
      <w:r w:rsidR="00953546" w:rsidRPr="00953546">
        <w:rPr>
          <w:rFonts w:hint="eastAsia"/>
          <w:rtl/>
        </w:rPr>
        <w:t>و</w:t>
      </w:r>
      <w:r w:rsidR="00953546" w:rsidRPr="00953546">
        <w:rPr>
          <w:rtl/>
        </w:rPr>
        <w:t xml:space="preserve"> </w:t>
      </w:r>
      <w:r w:rsidR="00953546" w:rsidRPr="00953546">
        <w:rPr>
          <w:rFonts w:hint="eastAsia"/>
          <w:rtl/>
        </w:rPr>
        <w:t>سنت</w:t>
      </w:r>
      <w:bookmarkEnd w:id="21"/>
      <w:r w:rsidR="00953546" w:rsidRPr="00953546">
        <w:rPr>
          <w:rtl/>
        </w:rPr>
        <w:t xml:space="preserve"> </w:t>
      </w:r>
    </w:p>
    <w:p w:rsidR="00F96E92" w:rsidRPr="00A76A2D" w:rsidRDefault="00F96E92" w:rsidP="006E6F59">
      <w:pPr>
        <w:pStyle w:val="2"/>
        <w:rPr>
          <w:rtl/>
        </w:rPr>
      </w:pPr>
      <w:bookmarkStart w:id="22" w:name="_Toc317508617"/>
      <w:r w:rsidRPr="00A76A2D">
        <w:rPr>
          <w:rFonts w:hint="cs"/>
          <w:rtl/>
        </w:rPr>
        <w:t>3.1. تقر</w:t>
      </w:r>
      <w:r w:rsidR="00527D2C">
        <w:rPr>
          <w:rFonts w:hint="cs"/>
          <w:rtl/>
        </w:rPr>
        <w:t>ی</w:t>
      </w:r>
      <w:r w:rsidRPr="00A76A2D">
        <w:rPr>
          <w:rFonts w:hint="cs"/>
          <w:rtl/>
        </w:rPr>
        <w:t>ر نقد</w:t>
      </w:r>
      <w:r w:rsidR="004E003F" w:rsidRPr="00A76A2D">
        <w:rPr>
          <w:rFonts w:hint="cs"/>
          <w:rtl/>
        </w:rPr>
        <w:t xml:space="preserve"> سوّم</w:t>
      </w:r>
      <w:bookmarkEnd w:id="22"/>
    </w:p>
    <w:p w:rsidR="00C46E9A" w:rsidRDefault="00C46E9A" w:rsidP="006661E5">
      <w:pPr>
        <w:rPr>
          <w:sz w:val="28"/>
          <w:rtl/>
        </w:rPr>
      </w:pPr>
      <w:r>
        <w:rPr>
          <w:rFonts w:hint="cs"/>
          <w:sz w:val="28"/>
          <w:rtl/>
        </w:rPr>
        <w:t xml:space="preserve">امّا </w:t>
      </w:r>
      <w:r w:rsidR="00FB34F5">
        <w:rPr>
          <w:rFonts w:hint="cs"/>
          <w:sz w:val="28"/>
          <w:rtl/>
        </w:rPr>
        <w:t>نقد سوم</w:t>
      </w:r>
      <w:r w:rsidR="00A769A4">
        <w:rPr>
          <w:rFonts w:hint="cs"/>
          <w:sz w:val="28"/>
          <w:rtl/>
        </w:rPr>
        <w:t>ّ</w:t>
      </w:r>
      <w:r w:rsidR="00FB34F5">
        <w:rPr>
          <w:rFonts w:hint="cs"/>
          <w:sz w:val="28"/>
          <w:rtl/>
        </w:rPr>
        <w:t xml:space="preserve">ی که </w:t>
      </w:r>
      <w:r>
        <w:rPr>
          <w:rFonts w:hint="cs"/>
          <w:sz w:val="28"/>
          <w:rtl/>
        </w:rPr>
        <w:t>بر م</w:t>
      </w:r>
      <w:r w:rsidR="00527D2C">
        <w:rPr>
          <w:rFonts w:hint="cs"/>
          <w:sz w:val="28"/>
          <w:rtl/>
        </w:rPr>
        <w:t>ک</w:t>
      </w:r>
      <w:r>
        <w:rPr>
          <w:rFonts w:hint="cs"/>
          <w:sz w:val="28"/>
          <w:rtl/>
        </w:rPr>
        <w:t>تب تف</w:t>
      </w:r>
      <w:r w:rsidR="00527D2C">
        <w:rPr>
          <w:rFonts w:hint="cs"/>
          <w:sz w:val="28"/>
          <w:rtl/>
        </w:rPr>
        <w:t>کیک</w:t>
      </w:r>
      <w:r>
        <w:rPr>
          <w:rFonts w:hint="cs"/>
          <w:sz w:val="28"/>
          <w:rtl/>
        </w:rPr>
        <w:t xml:space="preserve"> مطرح </w:t>
      </w:r>
      <w:r w:rsidR="00FB34F5">
        <w:rPr>
          <w:rFonts w:hint="cs"/>
          <w:sz w:val="28"/>
          <w:rtl/>
        </w:rPr>
        <w:t xml:space="preserve">شده و </w:t>
      </w:r>
      <w:r w:rsidR="00A769A4">
        <w:rPr>
          <w:rFonts w:hint="cs"/>
          <w:sz w:val="28"/>
          <w:rtl/>
        </w:rPr>
        <w:t xml:space="preserve">در </w:t>
      </w:r>
      <w:r w:rsidR="00527D2C">
        <w:rPr>
          <w:rFonts w:hint="cs"/>
          <w:sz w:val="28"/>
          <w:rtl/>
        </w:rPr>
        <w:t>جلسۀ</w:t>
      </w:r>
      <w:r w:rsidR="00A769A4">
        <w:rPr>
          <w:rFonts w:hint="cs"/>
          <w:sz w:val="28"/>
          <w:rtl/>
        </w:rPr>
        <w:t xml:space="preserve"> مزبور </w:t>
      </w:r>
      <w:r>
        <w:rPr>
          <w:rFonts w:hint="cs"/>
          <w:sz w:val="28"/>
          <w:rtl/>
        </w:rPr>
        <w:t>خواسته‌اند آن را پاسخ دهند</w:t>
      </w:r>
      <w:r w:rsidR="00FB34F5">
        <w:rPr>
          <w:rFonts w:hint="cs"/>
          <w:sz w:val="28"/>
          <w:rtl/>
        </w:rPr>
        <w:t>، از این قرار است:</w:t>
      </w:r>
    </w:p>
    <w:p w:rsidR="00FB34F5" w:rsidRPr="00F96E92" w:rsidRDefault="00FB34F5" w:rsidP="006661E5">
      <w:pPr>
        <w:ind w:firstLine="720"/>
        <w:rPr>
          <w:b/>
          <w:bCs/>
          <w:i/>
          <w:iCs/>
          <w:sz w:val="26"/>
          <w:rtl/>
        </w:rPr>
      </w:pPr>
      <w:r>
        <w:rPr>
          <w:rFonts w:hint="cs"/>
          <w:sz w:val="28"/>
          <w:rtl/>
        </w:rPr>
        <w:t xml:space="preserve"> </w:t>
      </w:r>
      <w:r w:rsidR="00C46E9A" w:rsidRPr="00F96E92">
        <w:rPr>
          <w:rFonts w:hint="cs"/>
          <w:b/>
          <w:bCs/>
          <w:sz w:val="28"/>
          <w:rtl/>
        </w:rPr>
        <w:t>«</w:t>
      </w:r>
      <w:r w:rsidRPr="00F96E92">
        <w:rPr>
          <w:rFonts w:hint="cs"/>
          <w:b/>
          <w:bCs/>
          <w:i/>
          <w:iCs/>
          <w:sz w:val="26"/>
          <w:rtl/>
        </w:rPr>
        <w:t xml:space="preserve">نقد سوم، عنوان نقد جمود بر ظواهر و نصوص کتاب و سنت. </w:t>
      </w:r>
    </w:p>
    <w:p w:rsidR="003A2B1D" w:rsidRDefault="00FB34F5" w:rsidP="006661E5">
      <w:pPr>
        <w:rPr>
          <w:i/>
          <w:iCs/>
          <w:sz w:val="26"/>
          <w:rtl/>
        </w:rPr>
      </w:pPr>
      <w:r w:rsidRPr="00C46E9A">
        <w:rPr>
          <w:rFonts w:hint="cs"/>
          <w:i/>
          <w:iCs/>
          <w:sz w:val="26"/>
          <w:rtl/>
        </w:rPr>
        <w:t>تقریر نقد</w:t>
      </w:r>
      <w:r w:rsidR="00051E78">
        <w:rPr>
          <w:rFonts w:hint="cs"/>
          <w:i/>
          <w:iCs/>
          <w:sz w:val="26"/>
          <w:rtl/>
        </w:rPr>
        <w:t>:</w:t>
      </w:r>
    </w:p>
    <w:p w:rsidR="00FB34F5" w:rsidRPr="003A2B1D" w:rsidRDefault="00FB34F5" w:rsidP="006661E5">
      <w:pPr>
        <w:spacing w:line="240" w:lineRule="auto"/>
        <w:ind w:left="720"/>
        <w:rPr>
          <w:sz w:val="24"/>
          <w:szCs w:val="24"/>
          <w:rtl/>
        </w:rPr>
      </w:pPr>
      <w:r w:rsidRPr="003A2B1D">
        <w:rPr>
          <w:rFonts w:hint="cs"/>
          <w:sz w:val="24"/>
          <w:szCs w:val="24"/>
          <w:rtl/>
        </w:rPr>
        <w:t xml:space="preserve"> منتقدین مکتب تفکیک بر این اعتقادند که پیروان این نحله در فهم متون کتاب و سنت بر ظواهر الفاظ و نصوص جمود دارند و هیچگونه تلاش اجتهادی را با بهره گیری از یافته‌های عقلانی و شهودی</w:t>
      </w:r>
      <w:r w:rsidR="00501A52" w:rsidRPr="003A2B1D">
        <w:rPr>
          <w:rFonts w:hint="cs"/>
          <w:sz w:val="24"/>
          <w:szCs w:val="24"/>
          <w:rtl/>
        </w:rPr>
        <w:t>،</w:t>
      </w:r>
      <w:r w:rsidRPr="003A2B1D">
        <w:rPr>
          <w:rFonts w:hint="cs"/>
          <w:sz w:val="24"/>
          <w:szCs w:val="24"/>
          <w:rtl/>
        </w:rPr>
        <w:t xml:space="preserve"> به منظور گشودن رازهای کلمات و</w:t>
      </w:r>
      <w:r w:rsidR="00B05A64" w:rsidRPr="003A2B1D">
        <w:rPr>
          <w:rFonts w:hint="cs"/>
          <w:sz w:val="24"/>
          <w:szCs w:val="24"/>
          <w:rtl/>
        </w:rPr>
        <w:t>حیانی بر نمی‌تابند و از این روی</w:t>
      </w:r>
      <w:r w:rsidRPr="003A2B1D">
        <w:rPr>
          <w:rFonts w:hint="cs"/>
          <w:sz w:val="24"/>
          <w:szCs w:val="24"/>
          <w:rtl/>
        </w:rPr>
        <w:t>، عالمان تفکیکی را ب</w:t>
      </w:r>
      <w:r w:rsidR="00A769A4" w:rsidRPr="003A2B1D">
        <w:rPr>
          <w:rFonts w:hint="cs"/>
          <w:sz w:val="24"/>
          <w:szCs w:val="24"/>
          <w:rtl/>
        </w:rPr>
        <w:t>ه</w:t>
      </w:r>
      <w:r w:rsidRPr="003A2B1D">
        <w:rPr>
          <w:rFonts w:hint="cs"/>
          <w:sz w:val="24"/>
          <w:szCs w:val="24"/>
          <w:rtl/>
        </w:rPr>
        <w:t xml:space="preserve"> اخباریان شبیه و نظیر دانسته و طریق</w:t>
      </w:r>
      <w:r w:rsidR="0009695A">
        <w:rPr>
          <w:rFonts w:hint="cs"/>
          <w:sz w:val="24"/>
          <w:szCs w:val="24"/>
          <w:rtl/>
        </w:rPr>
        <w:t>ۀ</w:t>
      </w:r>
      <w:r w:rsidRPr="003A2B1D">
        <w:rPr>
          <w:rFonts w:hint="cs"/>
          <w:sz w:val="24"/>
          <w:szCs w:val="24"/>
          <w:rtl/>
        </w:rPr>
        <w:t xml:space="preserve"> تفکیک را با مذهب اخباری همانند می‌شمارند.</w:t>
      </w:r>
    </w:p>
    <w:p w:rsidR="003A2B1D" w:rsidRDefault="00FB34F5" w:rsidP="006661E5">
      <w:pPr>
        <w:rPr>
          <w:i/>
          <w:iCs/>
          <w:sz w:val="26"/>
          <w:rtl/>
        </w:rPr>
      </w:pPr>
      <w:r w:rsidRPr="00C46E9A">
        <w:rPr>
          <w:rFonts w:hint="cs"/>
          <w:i/>
          <w:iCs/>
          <w:sz w:val="26"/>
          <w:rtl/>
        </w:rPr>
        <w:t>مستند نقد</w:t>
      </w:r>
      <w:r w:rsidR="00051E78">
        <w:rPr>
          <w:rFonts w:hint="cs"/>
          <w:i/>
          <w:iCs/>
          <w:sz w:val="26"/>
          <w:rtl/>
        </w:rPr>
        <w:t>:</w:t>
      </w:r>
    </w:p>
    <w:p w:rsidR="007541FD" w:rsidRPr="003A2B1D" w:rsidRDefault="00FB34F5" w:rsidP="006661E5">
      <w:pPr>
        <w:spacing w:line="240" w:lineRule="auto"/>
        <w:ind w:left="720"/>
        <w:contextualSpacing/>
        <w:rPr>
          <w:sz w:val="24"/>
          <w:szCs w:val="24"/>
          <w:rtl/>
        </w:rPr>
      </w:pPr>
      <w:r w:rsidRPr="003A2B1D">
        <w:rPr>
          <w:rFonts w:hint="cs"/>
          <w:sz w:val="24"/>
          <w:szCs w:val="24"/>
          <w:rtl/>
        </w:rPr>
        <w:t xml:space="preserve"> در این خصوص</w:t>
      </w:r>
      <w:r w:rsidR="00051E78" w:rsidRPr="003A2B1D">
        <w:rPr>
          <w:rFonts w:hint="cs"/>
          <w:sz w:val="24"/>
          <w:szCs w:val="24"/>
          <w:rtl/>
        </w:rPr>
        <w:t>،</w:t>
      </w:r>
      <w:r w:rsidRPr="003A2B1D">
        <w:rPr>
          <w:rFonts w:hint="cs"/>
          <w:sz w:val="24"/>
          <w:szCs w:val="24"/>
          <w:rtl/>
        </w:rPr>
        <w:t xml:space="preserve"> مؤل</w:t>
      </w:r>
      <w:r w:rsidR="00A769A4" w:rsidRPr="003A2B1D">
        <w:rPr>
          <w:rFonts w:hint="cs"/>
          <w:sz w:val="24"/>
          <w:szCs w:val="24"/>
          <w:rtl/>
        </w:rPr>
        <w:t>ّ</w:t>
      </w:r>
      <w:r w:rsidRPr="003A2B1D">
        <w:rPr>
          <w:rFonts w:hint="cs"/>
          <w:sz w:val="24"/>
          <w:szCs w:val="24"/>
          <w:rtl/>
        </w:rPr>
        <w:t>ف محترم کتاب «ماجرای فکر فلسفی در جهان اسلام» در ص 416 ج</w:t>
      </w:r>
      <w:r w:rsidR="00A769A4" w:rsidRPr="003A2B1D">
        <w:rPr>
          <w:rFonts w:hint="cs"/>
          <w:sz w:val="24"/>
          <w:szCs w:val="24"/>
          <w:rtl/>
        </w:rPr>
        <w:t>لد</w:t>
      </w:r>
      <w:r w:rsidRPr="003A2B1D">
        <w:rPr>
          <w:rFonts w:hint="cs"/>
          <w:sz w:val="24"/>
          <w:szCs w:val="24"/>
          <w:rtl/>
        </w:rPr>
        <w:t xml:space="preserve"> سوم این اثر می‌گوید</w:t>
      </w:r>
      <w:r w:rsidR="00051E78" w:rsidRPr="003A2B1D">
        <w:rPr>
          <w:rFonts w:hint="cs"/>
          <w:sz w:val="24"/>
          <w:szCs w:val="24"/>
          <w:rtl/>
        </w:rPr>
        <w:t>:</w:t>
      </w:r>
      <w:r w:rsidR="00A76A2D" w:rsidRPr="003A2B1D">
        <w:rPr>
          <w:rFonts w:hint="cs"/>
          <w:sz w:val="24"/>
          <w:szCs w:val="24"/>
          <w:rtl/>
        </w:rPr>
        <w:t xml:space="preserve"> </w:t>
      </w:r>
      <w:r w:rsidR="00A769A4" w:rsidRPr="003A2B1D">
        <w:rPr>
          <w:rFonts w:hint="cs"/>
          <w:sz w:val="24"/>
          <w:szCs w:val="24"/>
          <w:rtl/>
        </w:rPr>
        <w:t>«</w:t>
      </w:r>
      <w:r w:rsidR="00B05A64" w:rsidRPr="003A2B1D">
        <w:rPr>
          <w:rFonts w:hint="cs"/>
          <w:sz w:val="24"/>
          <w:szCs w:val="24"/>
          <w:rtl/>
        </w:rPr>
        <w:t>طرفداران مکتب تفکیک</w:t>
      </w:r>
      <w:r w:rsidRPr="003A2B1D">
        <w:rPr>
          <w:rFonts w:hint="cs"/>
          <w:sz w:val="24"/>
          <w:szCs w:val="24"/>
          <w:rtl/>
        </w:rPr>
        <w:t>، متون اسلامی ر</w:t>
      </w:r>
      <w:r w:rsidR="00B05A64" w:rsidRPr="003A2B1D">
        <w:rPr>
          <w:rFonts w:hint="cs"/>
          <w:sz w:val="24"/>
          <w:szCs w:val="24"/>
          <w:rtl/>
        </w:rPr>
        <w:t>ا چه در اصول دین و</w:t>
      </w:r>
      <w:r w:rsidR="00A76A2D" w:rsidRPr="003A2B1D">
        <w:rPr>
          <w:rFonts w:hint="cs"/>
          <w:sz w:val="24"/>
          <w:szCs w:val="24"/>
          <w:rtl/>
        </w:rPr>
        <w:t xml:space="preserve"> </w:t>
      </w:r>
      <w:r w:rsidR="00B05A64" w:rsidRPr="003A2B1D">
        <w:rPr>
          <w:rFonts w:hint="cs"/>
          <w:sz w:val="24"/>
          <w:szCs w:val="24"/>
          <w:rtl/>
        </w:rPr>
        <w:t>چه در فروع آن</w:t>
      </w:r>
      <w:r w:rsidRPr="003A2B1D">
        <w:rPr>
          <w:rFonts w:hint="cs"/>
          <w:sz w:val="24"/>
          <w:szCs w:val="24"/>
          <w:rtl/>
        </w:rPr>
        <w:t>، بر اساس جمود بر ظواهر تفسیر کرده و به حج</w:t>
      </w:r>
      <w:r w:rsidR="00A769A4" w:rsidRPr="003A2B1D">
        <w:rPr>
          <w:rFonts w:hint="cs"/>
          <w:sz w:val="24"/>
          <w:szCs w:val="24"/>
          <w:rtl/>
        </w:rPr>
        <w:t>ّ</w:t>
      </w:r>
      <w:r w:rsidRPr="003A2B1D">
        <w:rPr>
          <w:rFonts w:hint="cs"/>
          <w:sz w:val="24"/>
          <w:szCs w:val="24"/>
          <w:rtl/>
        </w:rPr>
        <w:t>یت ظواهر</w:t>
      </w:r>
      <w:r w:rsidR="00A769A4" w:rsidRPr="003A2B1D">
        <w:rPr>
          <w:rFonts w:hint="cs"/>
          <w:sz w:val="24"/>
          <w:szCs w:val="24"/>
          <w:rtl/>
        </w:rPr>
        <w:t xml:space="preserve"> نیز</w:t>
      </w:r>
      <w:r w:rsidRPr="003A2B1D">
        <w:rPr>
          <w:rFonts w:hint="cs"/>
          <w:sz w:val="24"/>
          <w:szCs w:val="24"/>
          <w:rtl/>
        </w:rPr>
        <w:t xml:space="preserve"> به</w:t>
      </w:r>
      <w:r w:rsidR="00501A52" w:rsidRPr="003A2B1D">
        <w:rPr>
          <w:rFonts w:hint="cs"/>
          <w:sz w:val="24"/>
          <w:szCs w:val="24"/>
          <w:rtl/>
        </w:rPr>
        <w:t>‌</w:t>
      </w:r>
      <w:r w:rsidRPr="003A2B1D">
        <w:rPr>
          <w:rFonts w:hint="cs"/>
          <w:sz w:val="24"/>
          <w:szCs w:val="24"/>
          <w:rtl/>
        </w:rPr>
        <w:t>طور مطلق</w:t>
      </w:r>
      <w:r w:rsidR="00051E78" w:rsidRPr="003A2B1D">
        <w:rPr>
          <w:rFonts w:hint="cs"/>
          <w:sz w:val="24"/>
          <w:szCs w:val="24"/>
          <w:rtl/>
        </w:rPr>
        <w:t>،</w:t>
      </w:r>
      <w:r w:rsidRPr="003A2B1D">
        <w:rPr>
          <w:rFonts w:hint="cs"/>
          <w:sz w:val="24"/>
          <w:szCs w:val="24"/>
          <w:rtl/>
        </w:rPr>
        <w:t xml:space="preserve"> سخت باور دارند.</w:t>
      </w:r>
      <w:r w:rsidR="00A769A4" w:rsidRPr="003A2B1D">
        <w:rPr>
          <w:rFonts w:hint="cs"/>
          <w:sz w:val="24"/>
          <w:szCs w:val="24"/>
          <w:rtl/>
        </w:rPr>
        <w:t>»</w:t>
      </w:r>
      <w:r w:rsidRPr="003A2B1D">
        <w:rPr>
          <w:rFonts w:hint="cs"/>
          <w:sz w:val="24"/>
          <w:szCs w:val="24"/>
          <w:rtl/>
        </w:rPr>
        <w:t xml:space="preserve"> همچنین در ص 419 </w:t>
      </w:r>
      <w:r w:rsidR="00A769A4" w:rsidRPr="003A2B1D">
        <w:rPr>
          <w:rFonts w:hint="cs"/>
          <w:sz w:val="24"/>
          <w:szCs w:val="24"/>
          <w:rtl/>
        </w:rPr>
        <w:t>هم</w:t>
      </w:r>
      <w:r w:rsidRPr="003A2B1D">
        <w:rPr>
          <w:rFonts w:hint="cs"/>
          <w:sz w:val="24"/>
          <w:szCs w:val="24"/>
          <w:rtl/>
        </w:rPr>
        <w:t>ین اثر می</w:t>
      </w:r>
      <w:r w:rsidR="00501A52" w:rsidRPr="003A2B1D">
        <w:rPr>
          <w:rFonts w:hint="cs"/>
          <w:sz w:val="24"/>
          <w:szCs w:val="24"/>
          <w:rtl/>
        </w:rPr>
        <w:t>‌</w:t>
      </w:r>
      <w:r w:rsidR="00A769A4" w:rsidRPr="003A2B1D">
        <w:rPr>
          <w:rFonts w:hint="cs"/>
          <w:sz w:val="24"/>
          <w:szCs w:val="24"/>
          <w:rtl/>
        </w:rPr>
        <w:t>خوانیم</w:t>
      </w:r>
      <w:r w:rsidRPr="003A2B1D">
        <w:rPr>
          <w:rFonts w:hint="cs"/>
          <w:sz w:val="24"/>
          <w:szCs w:val="24"/>
          <w:rtl/>
        </w:rPr>
        <w:t>: «برای دست</w:t>
      </w:r>
      <w:r w:rsidR="00501A52" w:rsidRPr="003A2B1D">
        <w:rPr>
          <w:rFonts w:hint="cs"/>
          <w:sz w:val="24"/>
          <w:szCs w:val="24"/>
          <w:rtl/>
        </w:rPr>
        <w:t>‌</w:t>
      </w:r>
      <w:r w:rsidRPr="003A2B1D">
        <w:rPr>
          <w:rFonts w:hint="cs"/>
          <w:sz w:val="24"/>
          <w:szCs w:val="24"/>
          <w:rtl/>
        </w:rPr>
        <w:t>یافتن به امور خالص و سره و ناب، توج</w:t>
      </w:r>
      <w:r w:rsidR="00A769A4" w:rsidRPr="003A2B1D">
        <w:rPr>
          <w:rFonts w:hint="cs"/>
          <w:sz w:val="24"/>
          <w:szCs w:val="24"/>
          <w:rtl/>
        </w:rPr>
        <w:t>ّ</w:t>
      </w:r>
      <w:r w:rsidRPr="003A2B1D">
        <w:rPr>
          <w:rFonts w:hint="cs"/>
          <w:sz w:val="24"/>
          <w:szCs w:val="24"/>
          <w:rtl/>
        </w:rPr>
        <w:t>ه به ظواهر و جمود بر آن‌ها مفید نیست</w:t>
      </w:r>
      <w:r w:rsidR="00501A52" w:rsidRPr="003A2B1D">
        <w:rPr>
          <w:rFonts w:hint="cs"/>
          <w:sz w:val="24"/>
          <w:szCs w:val="24"/>
          <w:rtl/>
        </w:rPr>
        <w:t>.</w:t>
      </w:r>
      <w:r w:rsidRPr="003A2B1D">
        <w:rPr>
          <w:rFonts w:hint="cs"/>
          <w:sz w:val="24"/>
          <w:szCs w:val="24"/>
          <w:rtl/>
        </w:rPr>
        <w:t xml:space="preserve"> اگر توج</w:t>
      </w:r>
      <w:r w:rsidR="00A769A4" w:rsidRPr="003A2B1D">
        <w:rPr>
          <w:rFonts w:hint="cs"/>
          <w:sz w:val="24"/>
          <w:szCs w:val="24"/>
          <w:rtl/>
        </w:rPr>
        <w:t>ّ</w:t>
      </w:r>
      <w:r w:rsidRPr="003A2B1D">
        <w:rPr>
          <w:rFonts w:hint="cs"/>
          <w:sz w:val="24"/>
          <w:szCs w:val="24"/>
          <w:rtl/>
        </w:rPr>
        <w:t>ه به امور سطحی و جمود بر ظواهر می‌توانست انسان را به اسلام خالص و ناب برساند، علمای اخباری بیش از سایر مردم می‌توانستند به اسلام خالص و ناب دست یابند.»</w:t>
      </w:r>
    </w:p>
    <w:p w:rsidR="00FB34F5" w:rsidRPr="003A2B1D" w:rsidRDefault="00FB34F5" w:rsidP="006661E5">
      <w:pPr>
        <w:spacing w:line="240" w:lineRule="auto"/>
        <w:ind w:left="720"/>
        <w:rPr>
          <w:sz w:val="24"/>
          <w:szCs w:val="24"/>
          <w:rtl/>
        </w:rPr>
      </w:pPr>
      <w:r w:rsidRPr="003A2B1D">
        <w:rPr>
          <w:rFonts w:hint="cs"/>
          <w:sz w:val="24"/>
          <w:szCs w:val="24"/>
          <w:rtl/>
        </w:rPr>
        <w:t xml:space="preserve"> نیز مؤ</w:t>
      </w:r>
      <w:r w:rsidR="00A769A4" w:rsidRPr="003A2B1D">
        <w:rPr>
          <w:rFonts w:hint="cs"/>
          <w:sz w:val="24"/>
          <w:szCs w:val="24"/>
          <w:rtl/>
        </w:rPr>
        <w:t>لّ</w:t>
      </w:r>
      <w:r w:rsidRPr="003A2B1D">
        <w:rPr>
          <w:rFonts w:hint="cs"/>
          <w:sz w:val="24"/>
          <w:szCs w:val="24"/>
          <w:rtl/>
        </w:rPr>
        <w:t xml:space="preserve">ف </w:t>
      </w:r>
      <w:r w:rsidRPr="003A2B1D">
        <w:rPr>
          <w:rFonts w:hint="cs"/>
          <w:szCs w:val="22"/>
          <w:rtl/>
        </w:rPr>
        <w:t>کتاب</w:t>
      </w:r>
      <w:r w:rsidRPr="003A2B1D">
        <w:rPr>
          <w:rFonts w:hint="cs"/>
          <w:sz w:val="24"/>
          <w:szCs w:val="24"/>
          <w:rtl/>
        </w:rPr>
        <w:t xml:space="preserve"> «نقدی بر تهافت الفلاسفه غزالی» در پاورقی ص 45 </w:t>
      </w:r>
      <w:r w:rsidR="00A769A4" w:rsidRPr="003A2B1D">
        <w:rPr>
          <w:rFonts w:hint="cs"/>
          <w:sz w:val="24"/>
          <w:szCs w:val="24"/>
          <w:rtl/>
        </w:rPr>
        <w:t>ای</w:t>
      </w:r>
      <w:r w:rsidRPr="003A2B1D">
        <w:rPr>
          <w:rFonts w:hint="cs"/>
          <w:sz w:val="24"/>
          <w:szCs w:val="24"/>
          <w:rtl/>
        </w:rPr>
        <w:t>ن اثر در همین زمینه می‌گوید</w:t>
      </w:r>
      <w:r w:rsidR="00051E78" w:rsidRPr="003A2B1D">
        <w:rPr>
          <w:rFonts w:hint="cs"/>
          <w:sz w:val="24"/>
          <w:szCs w:val="24"/>
          <w:rtl/>
        </w:rPr>
        <w:t>:</w:t>
      </w:r>
      <w:r w:rsidRPr="003A2B1D">
        <w:rPr>
          <w:rFonts w:hint="cs"/>
          <w:sz w:val="24"/>
          <w:szCs w:val="24"/>
          <w:rtl/>
        </w:rPr>
        <w:t xml:space="preserve"> «به اعتقاد حقیر</w:t>
      </w:r>
      <w:r w:rsidR="00501A52" w:rsidRPr="003A2B1D">
        <w:rPr>
          <w:rFonts w:hint="cs"/>
          <w:sz w:val="24"/>
          <w:szCs w:val="24"/>
          <w:rtl/>
        </w:rPr>
        <w:t>،</w:t>
      </w:r>
      <w:r w:rsidRPr="003A2B1D">
        <w:rPr>
          <w:rFonts w:hint="cs"/>
          <w:sz w:val="24"/>
          <w:szCs w:val="24"/>
          <w:rtl/>
        </w:rPr>
        <w:t xml:space="preserve"> محرّر این سطور، این جماعت</w:t>
      </w:r>
      <w:r w:rsidR="0052598F" w:rsidRPr="003A2B1D">
        <w:rPr>
          <w:rFonts w:hint="cs"/>
          <w:sz w:val="24"/>
          <w:szCs w:val="24"/>
          <w:rtl/>
        </w:rPr>
        <w:t>،</w:t>
      </w:r>
      <w:r w:rsidRPr="003A2B1D">
        <w:rPr>
          <w:rFonts w:hint="cs"/>
          <w:sz w:val="24"/>
          <w:szCs w:val="24"/>
          <w:rtl/>
        </w:rPr>
        <w:t xml:space="preserve"> یعنی پیروان مکتب تفکیک</w:t>
      </w:r>
      <w:r w:rsidR="0052598F" w:rsidRPr="003A2B1D">
        <w:rPr>
          <w:rFonts w:hint="cs"/>
          <w:sz w:val="24"/>
          <w:szCs w:val="24"/>
          <w:rtl/>
        </w:rPr>
        <w:t>،</w:t>
      </w:r>
      <w:r w:rsidRPr="003A2B1D">
        <w:rPr>
          <w:rFonts w:hint="cs"/>
          <w:sz w:val="24"/>
          <w:szCs w:val="24"/>
          <w:rtl/>
        </w:rPr>
        <w:t xml:space="preserve"> به اخباری مسلکان شباهت دارند</w:t>
      </w:r>
      <w:r w:rsidR="0052598F" w:rsidRPr="003A2B1D">
        <w:rPr>
          <w:rFonts w:hint="cs"/>
          <w:sz w:val="24"/>
          <w:szCs w:val="24"/>
          <w:rtl/>
        </w:rPr>
        <w:t>؛</w:t>
      </w:r>
      <w:r w:rsidRPr="003A2B1D">
        <w:rPr>
          <w:rFonts w:hint="cs"/>
          <w:sz w:val="24"/>
          <w:szCs w:val="24"/>
          <w:rtl/>
        </w:rPr>
        <w:t xml:space="preserve"> زیرا لسان حال آنها این است که حجیّت تمس</w:t>
      </w:r>
      <w:r w:rsidR="00A769A4" w:rsidRPr="003A2B1D">
        <w:rPr>
          <w:rFonts w:hint="cs"/>
          <w:sz w:val="24"/>
          <w:szCs w:val="24"/>
          <w:rtl/>
        </w:rPr>
        <w:t>ّ</w:t>
      </w:r>
      <w:r w:rsidRPr="003A2B1D">
        <w:rPr>
          <w:rFonts w:hint="cs"/>
          <w:sz w:val="24"/>
          <w:szCs w:val="24"/>
          <w:rtl/>
        </w:rPr>
        <w:t>ک یعنی چه؟ حج</w:t>
      </w:r>
      <w:r w:rsidR="00A769A4" w:rsidRPr="003A2B1D">
        <w:rPr>
          <w:rFonts w:hint="cs"/>
          <w:sz w:val="24"/>
          <w:szCs w:val="24"/>
          <w:rtl/>
        </w:rPr>
        <w:t>ّ</w:t>
      </w:r>
      <w:r w:rsidRPr="003A2B1D">
        <w:rPr>
          <w:rFonts w:hint="cs"/>
          <w:sz w:val="24"/>
          <w:szCs w:val="24"/>
          <w:rtl/>
        </w:rPr>
        <w:t>یت ظواهر در فروع</w:t>
      </w:r>
      <w:r w:rsidR="00B05A64" w:rsidRPr="003A2B1D">
        <w:rPr>
          <w:rFonts w:hint="cs"/>
          <w:sz w:val="24"/>
          <w:szCs w:val="24"/>
          <w:rtl/>
        </w:rPr>
        <w:t xml:space="preserve"> و عدم حجیت آن در عقاید یعنی چه</w:t>
      </w:r>
      <w:r w:rsidRPr="003A2B1D">
        <w:rPr>
          <w:rFonts w:hint="cs"/>
          <w:sz w:val="24"/>
          <w:szCs w:val="24"/>
          <w:rtl/>
        </w:rPr>
        <w:t>؟ در مقابل أئم</w:t>
      </w:r>
      <w:r w:rsidR="00A769A4" w:rsidRPr="003A2B1D">
        <w:rPr>
          <w:rFonts w:hint="cs"/>
          <w:sz w:val="24"/>
          <w:szCs w:val="24"/>
          <w:rtl/>
        </w:rPr>
        <w:t>ّ</w:t>
      </w:r>
      <w:r w:rsidR="00B05A64" w:rsidRPr="003A2B1D">
        <w:rPr>
          <w:rFonts w:hint="cs"/>
          <w:sz w:val="24"/>
          <w:szCs w:val="24"/>
          <w:rtl/>
        </w:rPr>
        <w:t>ه نباید اجتهاد کرد</w:t>
      </w:r>
      <w:r w:rsidRPr="003A2B1D">
        <w:rPr>
          <w:rFonts w:hint="cs"/>
          <w:sz w:val="24"/>
          <w:szCs w:val="24"/>
          <w:rtl/>
        </w:rPr>
        <w:t>، چه در اصول عقا</w:t>
      </w:r>
      <w:r w:rsidR="00A769A4" w:rsidRPr="003A2B1D">
        <w:rPr>
          <w:rFonts w:hint="cs"/>
          <w:sz w:val="24"/>
          <w:szCs w:val="24"/>
          <w:rtl/>
        </w:rPr>
        <w:t>ئ</w:t>
      </w:r>
      <w:r w:rsidRPr="003A2B1D">
        <w:rPr>
          <w:rFonts w:hint="cs"/>
          <w:sz w:val="24"/>
          <w:szCs w:val="24"/>
          <w:rtl/>
        </w:rPr>
        <w:t>د و چه در فروع، کلام أئم</w:t>
      </w:r>
      <w:r w:rsidR="00A769A4" w:rsidRPr="003A2B1D">
        <w:rPr>
          <w:rFonts w:hint="cs"/>
          <w:sz w:val="24"/>
          <w:szCs w:val="24"/>
          <w:rtl/>
        </w:rPr>
        <w:t>ّ</w:t>
      </w:r>
      <w:r w:rsidRPr="003A2B1D">
        <w:rPr>
          <w:rFonts w:hint="cs"/>
          <w:sz w:val="24"/>
          <w:szCs w:val="24"/>
          <w:rtl/>
        </w:rPr>
        <w:t>ه</w:t>
      </w:r>
      <w:r w:rsidR="00B643B4" w:rsidRPr="003A2B1D">
        <w:rPr>
          <w:rFonts w:hint="cs"/>
          <w:sz w:val="24"/>
          <w:szCs w:val="24"/>
          <w:rtl/>
        </w:rPr>
        <w:t>،</w:t>
      </w:r>
      <w:r w:rsidRPr="003A2B1D">
        <w:rPr>
          <w:rFonts w:hint="cs"/>
          <w:sz w:val="24"/>
          <w:szCs w:val="24"/>
          <w:rtl/>
        </w:rPr>
        <w:t xml:space="preserve"> علیهم</w:t>
      </w:r>
      <w:r w:rsidR="00B643B4" w:rsidRPr="003A2B1D">
        <w:rPr>
          <w:rFonts w:hint="cs"/>
          <w:sz w:val="24"/>
          <w:szCs w:val="24"/>
          <w:rtl/>
        </w:rPr>
        <w:t>‌</w:t>
      </w:r>
      <w:r w:rsidRPr="003A2B1D">
        <w:rPr>
          <w:rFonts w:hint="cs"/>
          <w:sz w:val="24"/>
          <w:szCs w:val="24"/>
          <w:rtl/>
        </w:rPr>
        <w:t>الس</w:t>
      </w:r>
      <w:r w:rsidR="00A769A4" w:rsidRPr="003A2B1D">
        <w:rPr>
          <w:rFonts w:hint="cs"/>
          <w:sz w:val="24"/>
          <w:szCs w:val="24"/>
          <w:rtl/>
        </w:rPr>
        <w:t>ّ</w:t>
      </w:r>
      <w:r w:rsidRPr="003A2B1D">
        <w:rPr>
          <w:rFonts w:hint="cs"/>
          <w:sz w:val="24"/>
          <w:szCs w:val="24"/>
          <w:rtl/>
        </w:rPr>
        <w:t>لام</w:t>
      </w:r>
      <w:r w:rsidR="00B643B4" w:rsidRPr="003A2B1D">
        <w:rPr>
          <w:rFonts w:hint="cs"/>
          <w:sz w:val="24"/>
          <w:szCs w:val="24"/>
          <w:rtl/>
        </w:rPr>
        <w:t>،</w:t>
      </w:r>
      <w:r w:rsidRPr="003A2B1D">
        <w:rPr>
          <w:rFonts w:hint="cs"/>
          <w:sz w:val="24"/>
          <w:szCs w:val="24"/>
          <w:rtl/>
        </w:rPr>
        <w:t xml:space="preserve"> حج</w:t>
      </w:r>
      <w:r w:rsidR="00A769A4" w:rsidRPr="003A2B1D">
        <w:rPr>
          <w:rFonts w:hint="cs"/>
          <w:sz w:val="24"/>
          <w:szCs w:val="24"/>
          <w:rtl/>
        </w:rPr>
        <w:t>ّ</w:t>
      </w:r>
      <w:r w:rsidR="00B05A64" w:rsidRPr="003A2B1D">
        <w:rPr>
          <w:rFonts w:hint="cs"/>
          <w:sz w:val="24"/>
          <w:szCs w:val="24"/>
          <w:rtl/>
        </w:rPr>
        <w:t xml:space="preserve">ت مطلق است. ظاهر باشد یا </w:t>
      </w:r>
      <w:r w:rsidR="00B05A64" w:rsidRPr="003A2B1D">
        <w:rPr>
          <w:rFonts w:hint="cs"/>
          <w:sz w:val="24"/>
          <w:szCs w:val="24"/>
          <w:rtl/>
        </w:rPr>
        <w:lastRenderedPageBreak/>
        <w:t>نص</w:t>
      </w:r>
      <w:r w:rsidRPr="003A2B1D">
        <w:rPr>
          <w:rFonts w:hint="cs"/>
          <w:sz w:val="24"/>
          <w:szCs w:val="24"/>
          <w:rtl/>
        </w:rPr>
        <w:t>، متواتر باشد</w:t>
      </w:r>
      <w:r w:rsidR="00B05A64" w:rsidRPr="003A2B1D">
        <w:rPr>
          <w:rFonts w:hint="cs"/>
          <w:sz w:val="24"/>
          <w:szCs w:val="24"/>
          <w:rtl/>
        </w:rPr>
        <w:t xml:space="preserve"> یا خبر واحد، ضعیف باشد یا غیرضعیف</w:t>
      </w:r>
      <w:r w:rsidRPr="003A2B1D">
        <w:rPr>
          <w:rFonts w:hint="cs"/>
          <w:sz w:val="24"/>
          <w:szCs w:val="24"/>
          <w:rtl/>
        </w:rPr>
        <w:t xml:space="preserve">، باب علم نیز </w:t>
      </w:r>
      <w:r w:rsidR="00B05A64" w:rsidRPr="003A2B1D">
        <w:rPr>
          <w:rFonts w:hint="cs"/>
          <w:sz w:val="24"/>
          <w:szCs w:val="24"/>
          <w:rtl/>
        </w:rPr>
        <w:t>منس</w:t>
      </w:r>
      <w:r w:rsidRPr="003A2B1D">
        <w:rPr>
          <w:rFonts w:hint="cs"/>
          <w:sz w:val="24"/>
          <w:szCs w:val="24"/>
          <w:rtl/>
        </w:rPr>
        <w:t xml:space="preserve">د </w:t>
      </w:r>
      <w:r w:rsidR="00A769A4" w:rsidRPr="003A2B1D">
        <w:rPr>
          <w:rFonts w:hint="cs"/>
          <w:sz w:val="24"/>
          <w:szCs w:val="24"/>
          <w:rtl/>
        </w:rPr>
        <w:t>نیس</w:t>
      </w:r>
      <w:r w:rsidR="00B05A64" w:rsidRPr="003A2B1D">
        <w:rPr>
          <w:rFonts w:hint="cs"/>
          <w:sz w:val="24"/>
          <w:szCs w:val="24"/>
          <w:rtl/>
        </w:rPr>
        <w:t>ت و هر خبری</w:t>
      </w:r>
      <w:r w:rsidRPr="003A2B1D">
        <w:rPr>
          <w:rFonts w:hint="cs"/>
          <w:sz w:val="24"/>
          <w:szCs w:val="24"/>
          <w:rtl/>
        </w:rPr>
        <w:t>، در آن ابوابی از علوم نهفته است.»</w:t>
      </w:r>
      <w:r w:rsidR="00A769A4" w:rsidRPr="003A2B1D">
        <w:rPr>
          <w:rStyle w:val="ab"/>
          <w:sz w:val="24"/>
          <w:szCs w:val="24"/>
          <w:rtl/>
        </w:rPr>
        <w:footnoteReference w:id="34"/>
      </w:r>
    </w:p>
    <w:p w:rsidR="007541FD" w:rsidRPr="0052598F" w:rsidRDefault="004E003F" w:rsidP="006E6F59">
      <w:pPr>
        <w:pStyle w:val="2"/>
        <w:rPr>
          <w:rtl/>
        </w:rPr>
      </w:pPr>
      <w:bookmarkStart w:id="23" w:name="_Toc317508618"/>
      <w:r w:rsidRPr="0052598F">
        <w:rPr>
          <w:rFonts w:hint="cs"/>
          <w:rtl/>
        </w:rPr>
        <w:t xml:space="preserve">3.2. </w:t>
      </w:r>
      <w:r w:rsidR="007541FD" w:rsidRPr="0052598F">
        <w:rPr>
          <w:rFonts w:hint="cs"/>
          <w:rtl/>
        </w:rPr>
        <w:t xml:space="preserve">نقد سوّم در </w:t>
      </w:r>
      <w:r w:rsidR="00527D2C">
        <w:rPr>
          <w:rFonts w:hint="cs"/>
          <w:rtl/>
        </w:rPr>
        <w:t>بوتۀ</w:t>
      </w:r>
      <w:r w:rsidR="007541FD" w:rsidRPr="0052598F">
        <w:rPr>
          <w:rFonts w:hint="cs"/>
          <w:rtl/>
        </w:rPr>
        <w:t xml:space="preserve"> نقد</w:t>
      </w:r>
      <w:bookmarkEnd w:id="23"/>
    </w:p>
    <w:p w:rsidR="00280CF5" w:rsidRDefault="00FB34F5" w:rsidP="006661E5">
      <w:pPr>
        <w:rPr>
          <w:sz w:val="28"/>
          <w:rtl/>
        </w:rPr>
      </w:pPr>
      <w:r>
        <w:rPr>
          <w:rFonts w:hint="cs"/>
          <w:sz w:val="28"/>
          <w:rtl/>
        </w:rPr>
        <w:t xml:space="preserve">عنوان اصلی </w:t>
      </w:r>
      <w:r w:rsidR="007541FD">
        <w:rPr>
          <w:rFonts w:hint="cs"/>
          <w:sz w:val="28"/>
          <w:rtl/>
        </w:rPr>
        <w:t xml:space="preserve">نقدی که الآن مرور کردیم، </w:t>
      </w:r>
      <w:r>
        <w:rPr>
          <w:rFonts w:hint="cs"/>
          <w:sz w:val="28"/>
          <w:rtl/>
        </w:rPr>
        <w:t>جمود بر ظواهر و نصوص کتاب و سن</w:t>
      </w:r>
      <w:r w:rsidR="006B7EBD">
        <w:rPr>
          <w:rFonts w:hint="cs"/>
          <w:sz w:val="28"/>
          <w:rtl/>
        </w:rPr>
        <w:t>ّ</w:t>
      </w:r>
      <w:r>
        <w:rPr>
          <w:rFonts w:hint="cs"/>
          <w:sz w:val="28"/>
          <w:rtl/>
        </w:rPr>
        <w:t xml:space="preserve">ت </w:t>
      </w:r>
      <w:r w:rsidR="007541FD">
        <w:rPr>
          <w:rFonts w:hint="cs"/>
          <w:sz w:val="28"/>
          <w:rtl/>
        </w:rPr>
        <w:t>بود.</w:t>
      </w:r>
      <w:r>
        <w:rPr>
          <w:rFonts w:hint="cs"/>
          <w:sz w:val="28"/>
          <w:rtl/>
        </w:rPr>
        <w:t xml:space="preserve"> جناب </w:t>
      </w:r>
      <w:r w:rsidR="00724800" w:rsidRPr="00527D2C">
        <w:rPr>
          <w:rFonts w:hint="cs"/>
          <w:sz w:val="28"/>
          <w:rtl/>
        </w:rPr>
        <w:t>حاج‌آقاى</w:t>
      </w:r>
      <w:r>
        <w:rPr>
          <w:rFonts w:hint="cs"/>
          <w:sz w:val="28"/>
          <w:rtl/>
        </w:rPr>
        <w:t xml:space="preserve"> مروارید در جواب این </w:t>
      </w:r>
      <w:r w:rsidR="00111DAB">
        <w:rPr>
          <w:rFonts w:hint="cs"/>
          <w:sz w:val="28"/>
          <w:rtl/>
        </w:rPr>
        <w:t>مسئله</w:t>
      </w:r>
      <w:r w:rsidR="00B643B4">
        <w:rPr>
          <w:rFonts w:hint="cs"/>
          <w:sz w:val="28"/>
          <w:rtl/>
        </w:rPr>
        <w:t>،</w:t>
      </w:r>
      <w:r>
        <w:rPr>
          <w:rFonts w:hint="cs"/>
          <w:sz w:val="28"/>
          <w:rtl/>
        </w:rPr>
        <w:t xml:space="preserve"> فقط به جواب</w:t>
      </w:r>
      <w:r w:rsidR="00F50E63">
        <w:rPr>
          <w:rFonts w:hint="cs"/>
          <w:sz w:val="28"/>
          <w:rtl/>
        </w:rPr>
        <w:t xml:space="preserve"> </w:t>
      </w:r>
      <w:r w:rsidR="00B643B4">
        <w:rPr>
          <w:rFonts w:hint="cs"/>
          <w:sz w:val="28"/>
          <w:rtl/>
        </w:rPr>
        <w:t>‌</w:t>
      </w:r>
      <w:r>
        <w:rPr>
          <w:rFonts w:hint="cs"/>
          <w:sz w:val="28"/>
          <w:rtl/>
        </w:rPr>
        <w:t xml:space="preserve">دادن از خط آخر این نقد پرداخته‌اند. ایشان </w:t>
      </w:r>
      <w:r w:rsidR="006F49D3">
        <w:rPr>
          <w:rFonts w:hint="cs"/>
          <w:sz w:val="28"/>
          <w:rtl/>
        </w:rPr>
        <w:t>آن‌قدر از ا</w:t>
      </w:r>
      <w:r w:rsidR="00527D2C">
        <w:rPr>
          <w:rFonts w:hint="cs"/>
          <w:sz w:val="28"/>
          <w:rtl/>
        </w:rPr>
        <w:t>ی</w:t>
      </w:r>
      <w:r w:rsidR="006F49D3">
        <w:rPr>
          <w:rFonts w:hint="cs"/>
          <w:sz w:val="28"/>
          <w:rtl/>
        </w:rPr>
        <w:t xml:space="preserve">ن نقد </w:t>
      </w:r>
      <w:r>
        <w:rPr>
          <w:rFonts w:hint="cs"/>
          <w:sz w:val="28"/>
          <w:rtl/>
        </w:rPr>
        <w:t>ناراحت شد</w:t>
      </w:r>
      <w:r w:rsidR="006F49D3">
        <w:rPr>
          <w:rFonts w:hint="cs"/>
          <w:sz w:val="28"/>
          <w:rtl/>
        </w:rPr>
        <w:t>ه‌ا</w:t>
      </w:r>
      <w:r>
        <w:rPr>
          <w:rFonts w:hint="cs"/>
          <w:sz w:val="28"/>
          <w:rtl/>
        </w:rPr>
        <w:t xml:space="preserve">ند </w:t>
      </w:r>
      <w:r w:rsidR="00527D2C">
        <w:rPr>
          <w:rFonts w:hint="cs"/>
          <w:sz w:val="28"/>
          <w:rtl/>
        </w:rPr>
        <w:t>ک</w:t>
      </w:r>
      <w:r w:rsidR="006F49D3">
        <w:rPr>
          <w:rFonts w:hint="cs"/>
          <w:sz w:val="28"/>
          <w:rtl/>
        </w:rPr>
        <w:t>ه</w:t>
      </w:r>
      <w:r w:rsidR="00051E78">
        <w:rPr>
          <w:rFonts w:hint="cs"/>
          <w:sz w:val="28"/>
          <w:rtl/>
        </w:rPr>
        <w:t xml:space="preserve"> </w:t>
      </w:r>
      <w:r>
        <w:rPr>
          <w:rFonts w:hint="cs"/>
          <w:sz w:val="28"/>
          <w:rtl/>
        </w:rPr>
        <w:t xml:space="preserve">گویا اصل نقد </w:t>
      </w:r>
      <w:r w:rsidR="00C95216">
        <w:rPr>
          <w:rFonts w:hint="cs"/>
          <w:sz w:val="28"/>
          <w:rtl/>
        </w:rPr>
        <w:t>و سخنان جناب آقا</w:t>
      </w:r>
      <w:r w:rsidR="00527D2C">
        <w:rPr>
          <w:rFonts w:hint="cs"/>
          <w:sz w:val="28"/>
          <w:rtl/>
        </w:rPr>
        <w:t>ی</w:t>
      </w:r>
      <w:r w:rsidR="00C95216">
        <w:rPr>
          <w:rFonts w:hint="cs"/>
          <w:sz w:val="28"/>
          <w:rtl/>
        </w:rPr>
        <w:t xml:space="preserve"> د</w:t>
      </w:r>
      <w:r w:rsidR="00527D2C">
        <w:rPr>
          <w:rFonts w:hint="cs"/>
          <w:sz w:val="28"/>
          <w:rtl/>
        </w:rPr>
        <w:t>ی</w:t>
      </w:r>
      <w:r w:rsidR="00C95216">
        <w:rPr>
          <w:rFonts w:hint="cs"/>
          <w:sz w:val="28"/>
          <w:rtl/>
        </w:rPr>
        <w:t>نان</w:t>
      </w:r>
      <w:r w:rsidR="00527D2C">
        <w:rPr>
          <w:rFonts w:hint="cs"/>
          <w:sz w:val="28"/>
          <w:rtl/>
        </w:rPr>
        <w:t>ی</w:t>
      </w:r>
      <w:r w:rsidR="00C95216">
        <w:rPr>
          <w:rFonts w:hint="cs"/>
          <w:sz w:val="28"/>
          <w:rtl/>
        </w:rPr>
        <w:t xml:space="preserve"> و بق</w:t>
      </w:r>
      <w:r w:rsidR="00527D2C">
        <w:rPr>
          <w:rFonts w:hint="cs"/>
          <w:sz w:val="28"/>
          <w:rtl/>
        </w:rPr>
        <w:t>ی</w:t>
      </w:r>
      <w:r w:rsidR="00C95216">
        <w:rPr>
          <w:rFonts w:hint="cs"/>
          <w:sz w:val="28"/>
          <w:rtl/>
        </w:rPr>
        <w:t>ّ</w:t>
      </w:r>
      <w:r w:rsidR="0009695A">
        <w:rPr>
          <w:rFonts w:hint="cs"/>
          <w:sz w:val="28"/>
          <w:rtl/>
        </w:rPr>
        <w:t>ۀ</w:t>
      </w:r>
      <w:r w:rsidR="00C95216">
        <w:rPr>
          <w:rFonts w:hint="cs"/>
          <w:sz w:val="28"/>
          <w:rtl/>
        </w:rPr>
        <w:t xml:space="preserve"> سخنان مرحوم آشت</w:t>
      </w:r>
      <w:r w:rsidR="00527D2C">
        <w:rPr>
          <w:rFonts w:hint="cs"/>
          <w:sz w:val="28"/>
          <w:rtl/>
        </w:rPr>
        <w:t>ی</w:t>
      </w:r>
      <w:r w:rsidR="00C95216">
        <w:rPr>
          <w:rFonts w:hint="cs"/>
          <w:sz w:val="28"/>
          <w:rtl/>
        </w:rPr>
        <w:t>ان</w:t>
      </w:r>
      <w:r w:rsidR="00527D2C">
        <w:rPr>
          <w:rFonts w:hint="cs"/>
          <w:sz w:val="28"/>
          <w:rtl/>
        </w:rPr>
        <w:t>ی</w:t>
      </w:r>
      <w:r w:rsidR="00C95216">
        <w:rPr>
          <w:rFonts w:hint="cs"/>
          <w:sz w:val="28"/>
          <w:rtl/>
        </w:rPr>
        <w:t xml:space="preserve"> </w:t>
      </w:r>
      <w:r>
        <w:rPr>
          <w:rFonts w:hint="cs"/>
          <w:sz w:val="28"/>
          <w:rtl/>
        </w:rPr>
        <w:t>را فراموش کرد</w:t>
      </w:r>
      <w:r w:rsidR="00280CF5">
        <w:rPr>
          <w:rFonts w:hint="cs"/>
          <w:sz w:val="28"/>
          <w:rtl/>
        </w:rPr>
        <w:t>ه و لحن سخنشان ن</w:t>
      </w:r>
      <w:r w:rsidR="00527D2C">
        <w:rPr>
          <w:rFonts w:hint="cs"/>
          <w:sz w:val="28"/>
          <w:rtl/>
        </w:rPr>
        <w:t>ی</w:t>
      </w:r>
      <w:r w:rsidR="00280CF5">
        <w:rPr>
          <w:rFonts w:hint="cs"/>
          <w:sz w:val="28"/>
          <w:rtl/>
        </w:rPr>
        <w:t xml:space="preserve">ز </w:t>
      </w:r>
      <w:r w:rsidR="00527D2C">
        <w:rPr>
          <w:rFonts w:hint="cs"/>
          <w:sz w:val="28"/>
          <w:rtl/>
        </w:rPr>
        <w:t>ک</w:t>
      </w:r>
      <w:r w:rsidR="00280CF5">
        <w:rPr>
          <w:rFonts w:hint="cs"/>
          <w:sz w:val="28"/>
          <w:rtl/>
        </w:rPr>
        <w:t>املاً تغ</w:t>
      </w:r>
      <w:r w:rsidR="00527D2C">
        <w:rPr>
          <w:rFonts w:hint="cs"/>
          <w:sz w:val="28"/>
          <w:rtl/>
        </w:rPr>
        <w:t>یی</w:t>
      </w:r>
      <w:r w:rsidR="00280CF5">
        <w:rPr>
          <w:rFonts w:hint="cs"/>
          <w:sz w:val="28"/>
          <w:rtl/>
        </w:rPr>
        <w:t>ر نموده‌است</w:t>
      </w:r>
      <w:r>
        <w:rPr>
          <w:rFonts w:hint="cs"/>
          <w:sz w:val="28"/>
          <w:rtl/>
        </w:rPr>
        <w:t xml:space="preserve">. ایشان </w:t>
      </w:r>
      <w:r w:rsidR="006B7EBD">
        <w:rPr>
          <w:rFonts w:hint="cs"/>
          <w:sz w:val="28"/>
          <w:rtl/>
        </w:rPr>
        <w:t>در پاسخ م</w:t>
      </w:r>
      <w:r>
        <w:rPr>
          <w:rFonts w:hint="cs"/>
          <w:sz w:val="28"/>
          <w:rtl/>
        </w:rPr>
        <w:t>ی‌فرمایند:</w:t>
      </w:r>
    </w:p>
    <w:p w:rsidR="00280CF5" w:rsidRPr="004A49A2" w:rsidRDefault="00FB34F5" w:rsidP="006661E5">
      <w:pPr>
        <w:spacing w:line="240" w:lineRule="auto"/>
        <w:ind w:left="720"/>
        <w:rPr>
          <w:sz w:val="24"/>
          <w:szCs w:val="24"/>
          <w:rtl/>
        </w:rPr>
      </w:pPr>
      <w:r w:rsidRPr="004A49A2">
        <w:rPr>
          <w:rFonts w:hint="cs"/>
          <w:sz w:val="24"/>
          <w:szCs w:val="24"/>
          <w:rtl/>
        </w:rPr>
        <w:t>«واقعا جای تأس</w:t>
      </w:r>
      <w:r w:rsidR="006B7EBD" w:rsidRPr="004A49A2">
        <w:rPr>
          <w:rFonts w:hint="cs"/>
          <w:sz w:val="24"/>
          <w:szCs w:val="24"/>
          <w:rtl/>
        </w:rPr>
        <w:t>ّ</w:t>
      </w:r>
      <w:r w:rsidRPr="004A49A2">
        <w:rPr>
          <w:rFonts w:hint="cs"/>
          <w:sz w:val="24"/>
          <w:szCs w:val="24"/>
          <w:rtl/>
        </w:rPr>
        <w:t>ف است</w:t>
      </w:r>
      <w:r w:rsidR="00B643B4" w:rsidRPr="004A49A2">
        <w:rPr>
          <w:rFonts w:hint="cs"/>
          <w:sz w:val="24"/>
          <w:szCs w:val="24"/>
          <w:rtl/>
        </w:rPr>
        <w:t>!</w:t>
      </w:r>
      <w:r w:rsidRPr="004A49A2">
        <w:rPr>
          <w:rFonts w:hint="cs"/>
          <w:sz w:val="24"/>
          <w:szCs w:val="24"/>
          <w:rtl/>
        </w:rPr>
        <w:t xml:space="preserve"> به راستی علمای تفکیک کجا فرموده‌اند که هر</w:t>
      </w:r>
      <w:r w:rsidR="006B7EBD" w:rsidRPr="004A49A2">
        <w:rPr>
          <w:rFonts w:hint="cs"/>
          <w:sz w:val="24"/>
          <w:szCs w:val="24"/>
          <w:rtl/>
        </w:rPr>
        <w:t>خب</w:t>
      </w:r>
      <w:r w:rsidR="00B05A64" w:rsidRPr="004A49A2">
        <w:rPr>
          <w:rFonts w:hint="cs"/>
          <w:sz w:val="24"/>
          <w:szCs w:val="24"/>
          <w:rtl/>
        </w:rPr>
        <w:t>ر</w:t>
      </w:r>
      <w:r w:rsidRPr="004A49A2">
        <w:rPr>
          <w:rFonts w:hint="cs"/>
          <w:sz w:val="24"/>
          <w:szCs w:val="24"/>
          <w:rtl/>
        </w:rPr>
        <w:t>ی</w:t>
      </w:r>
      <w:r w:rsidR="00F50E63" w:rsidRPr="004A49A2">
        <w:rPr>
          <w:rFonts w:hint="cs"/>
          <w:sz w:val="24"/>
          <w:szCs w:val="24"/>
          <w:rtl/>
        </w:rPr>
        <w:t>،</w:t>
      </w:r>
      <w:r w:rsidR="00051E78" w:rsidRPr="004A49A2">
        <w:rPr>
          <w:rFonts w:hint="cs"/>
          <w:sz w:val="24"/>
          <w:szCs w:val="24"/>
          <w:rtl/>
        </w:rPr>
        <w:t xml:space="preserve"> </w:t>
      </w:r>
      <w:r w:rsidRPr="004A49A2">
        <w:rPr>
          <w:rFonts w:hint="cs"/>
          <w:sz w:val="24"/>
          <w:szCs w:val="24"/>
          <w:rtl/>
        </w:rPr>
        <w:t>چه متواتر باشد</w:t>
      </w:r>
      <w:r w:rsidR="006B7EBD" w:rsidRPr="004A49A2">
        <w:rPr>
          <w:rFonts w:hint="cs"/>
          <w:sz w:val="24"/>
          <w:szCs w:val="24"/>
          <w:rtl/>
        </w:rPr>
        <w:t xml:space="preserve"> یا واحد یا</w:t>
      </w:r>
      <w:r w:rsidR="00B05A64" w:rsidRPr="004A49A2">
        <w:rPr>
          <w:rFonts w:hint="cs"/>
          <w:sz w:val="24"/>
          <w:szCs w:val="24"/>
          <w:rtl/>
        </w:rPr>
        <w:t xml:space="preserve"> ضعیف یا</w:t>
      </w:r>
      <w:r w:rsidR="00051E78" w:rsidRPr="004A49A2">
        <w:rPr>
          <w:rFonts w:hint="cs"/>
          <w:sz w:val="24"/>
          <w:szCs w:val="24"/>
          <w:rtl/>
        </w:rPr>
        <w:t>.</w:t>
      </w:r>
      <w:r w:rsidR="006B7EBD" w:rsidRPr="004A49A2">
        <w:rPr>
          <w:rFonts w:hint="cs"/>
          <w:sz w:val="24"/>
          <w:szCs w:val="24"/>
          <w:rtl/>
        </w:rPr>
        <w:t>...</w:t>
      </w:r>
      <w:r w:rsidR="00F50E63" w:rsidRPr="004A49A2">
        <w:rPr>
          <w:rFonts w:hint="cs"/>
          <w:sz w:val="24"/>
          <w:szCs w:val="24"/>
          <w:rtl/>
        </w:rPr>
        <w:t>،</w:t>
      </w:r>
      <w:r w:rsidR="00051E78" w:rsidRPr="004A49A2">
        <w:rPr>
          <w:rFonts w:hint="cs"/>
          <w:sz w:val="24"/>
          <w:szCs w:val="24"/>
          <w:rtl/>
        </w:rPr>
        <w:t xml:space="preserve"> </w:t>
      </w:r>
      <w:r w:rsidRPr="004A49A2">
        <w:rPr>
          <w:rFonts w:hint="cs"/>
          <w:sz w:val="24"/>
          <w:szCs w:val="24"/>
          <w:rtl/>
        </w:rPr>
        <w:t>حجت اس</w:t>
      </w:r>
      <w:r w:rsidR="004E003F" w:rsidRPr="004A49A2">
        <w:rPr>
          <w:rFonts w:hint="cs"/>
          <w:sz w:val="24"/>
          <w:szCs w:val="24"/>
          <w:rtl/>
        </w:rPr>
        <w:t>ت</w:t>
      </w:r>
      <w:r w:rsidRPr="004A49A2">
        <w:rPr>
          <w:rFonts w:hint="cs"/>
          <w:sz w:val="24"/>
          <w:szCs w:val="24"/>
          <w:rtl/>
        </w:rPr>
        <w:t xml:space="preserve"> و در هر </w:t>
      </w:r>
      <w:r w:rsidR="002C08EF" w:rsidRPr="004A49A2">
        <w:rPr>
          <w:rFonts w:hint="cs"/>
          <w:sz w:val="24"/>
          <w:szCs w:val="24"/>
          <w:rtl/>
        </w:rPr>
        <w:t>خبر</w:t>
      </w:r>
      <w:r w:rsidR="00B05A64" w:rsidRPr="004A49A2">
        <w:rPr>
          <w:rFonts w:hint="cs"/>
          <w:sz w:val="24"/>
          <w:szCs w:val="24"/>
          <w:rtl/>
        </w:rPr>
        <w:t>ی ابوابی از علوم نهفته است</w:t>
      </w:r>
      <w:r w:rsidRPr="004A49A2">
        <w:rPr>
          <w:rFonts w:hint="cs"/>
          <w:sz w:val="24"/>
          <w:szCs w:val="24"/>
          <w:rtl/>
        </w:rPr>
        <w:t>؟ این شعار ظاهرا</w:t>
      </w:r>
      <w:r w:rsidR="002C08EF" w:rsidRPr="004A49A2">
        <w:rPr>
          <w:rFonts w:hint="cs"/>
          <w:sz w:val="24"/>
          <w:szCs w:val="24"/>
          <w:rtl/>
        </w:rPr>
        <w:t>ً</w:t>
      </w:r>
      <w:r w:rsidRPr="004A49A2">
        <w:rPr>
          <w:rFonts w:hint="cs"/>
          <w:sz w:val="24"/>
          <w:szCs w:val="24"/>
          <w:rtl/>
        </w:rPr>
        <w:t xml:space="preserve"> برای هوچی گری مناسب است</w:t>
      </w:r>
      <w:r w:rsidR="002C08EF" w:rsidRPr="004A49A2">
        <w:rPr>
          <w:rFonts w:hint="cs"/>
          <w:sz w:val="24"/>
          <w:szCs w:val="24"/>
          <w:rtl/>
        </w:rPr>
        <w:t>،</w:t>
      </w:r>
      <w:r w:rsidR="00051E78" w:rsidRPr="004A49A2">
        <w:rPr>
          <w:rFonts w:hint="cs"/>
          <w:sz w:val="24"/>
          <w:szCs w:val="24"/>
          <w:rtl/>
        </w:rPr>
        <w:t xml:space="preserve"> </w:t>
      </w:r>
      <w:r w:rsidRPr="004A49A2">
        <w:rPr>
          <w:rFonts w:hint="cs"/>
          <w:sz w:val="24"/>
          <w:szCs w:val="24"/>
          <w:rtl/>
        </w:rPr>
        <w:t>ولی راهی منطقی و علمی نیست. بنده عرض می‌کنم که روش اهل تفکیک، همان روش فقها و علمای امامیه است که از زمان اهل بیت عصمت و طهارت</w:t>
      </w:r>
      <w:r w:rsidR="00B643B4" w:rsidRPr="004A49A2">
        <w:rPr>
          <w:rFonts w:hint="cs"/>
          <w:sz w:val="24"/>
          <w:szCs w:val="24"/>
          <w:rtl/>
        </w:rPr>
        <w:t>،</w:t>
      </w:r>
      <w:r w:rsidRPr="004A49A2">
        <w:rPr>
          <w:rFonts w:hint="cs"/>
          <w:sz w:val="24"/>
          <w:szCs w:val="24"/>
          <w:rtl/>
        </w:rPr>
        <w:t xml:space="preserve"> علیهم</w:t>
      </w:r>
      <w:r w:rsidR="002C08EF" w:rsidRPr="004A49A2">
        <w:rPr>
          <w:rFonts w:hint="cs"/>
          <w:sz w:val="24"/>
          <w:szCs w:val="24"/>
          <w:rtl/>
        </w:rPr>
        <w:t>‌</w:t>
      </w:r>
      <w:r w:rsidRPr="004A49A2">
        <w:rPr>
          <w:rFonts w:hint="cs"/>
          <w:sz w:val="24"/>
          <w:szCs w:val="24"/>
          <w:rtl/>
        </w:rPr>
        <w:t>الس</w:t>
      </w:r>
      <w:r w:rsidR="002C08EF" w:rsidRPr="004A49A2">
        <w:rPr>
          <w:rFonts w:hint="cs"/>
          <w:sz w:val="24"/>
          <w:szCs w:val="24"/>
          <w:rtl/>
        </w:rPr>
        <w:t>ّ</w:t>
      </w:r>
      <w:r w:rsidRPr="004A49A2">
        <w:rPr>
          <w:rFonts w:hint="cs"/>
          <w:sz w:val="24"/>
          <w:szCs w:val="24"/>
          <w:rtl/>
        </w:rPr>
        <w:t>لام</w:t>
      </w:r>
      <w:r w:rsidR="00B643B4" w:rsidRPr="004A49A2">
        <w:rPr>
          <w:rFonts w:hint="cs"/>
          <w:sz w:val="24"/>
          <w:szCs w:val="24"/>
          <w:rtl/>
        </w:rPr>
        <w:t>،</w:t>
      </w:r>
      <w:r w:rsidRPr="004A49A2">
        <w:rPr>
          <w:rFonts w:hint="cs"/>
          <w:sz w:val="24"/>
          <w:szCs w:val="24"/>
          <w:rtl/>
        </w:rPr>
        <w:t xml:space="preserve"> تا زمان‌های بعد غیب</w:t>
      </w:r>
      <w:r w:rsidR="002C08EF" w:rsidRPr="004A49A2">
        <w:rPr>
          <w:rFonts w:hint="cs"/>
          <w:sz w:val="24"/>
          <w:szCs w:val="24"/>
          <w:rtl/>
        </w:rPr>
        <w:t>ت</w:t>
      </w:r>
      <w:r w:rsidRPr="004A49A2">
        <w:rPr>
          <w:rFonts w:hint="cs"/>
          <w:sz w:val="24"/>
          <w:szCs w:val="24"/>
          <w:rtl/>
        </w:rPr>
        <w:t xml:space="preserve"> صغری و غیب</w:t>
      </w:r>
      <w:r w:rsidR="002C08EF" w:rsidRPr="004A49A2">
        <w:rPr>
          <w:rFonts w:hint="cs"/>
          <w:sz w:val="24"/>
          <w:szCs w:val="24"/>
          <w:rtl/>
        </w:rPr>
        <w:t>ت</w:t>
      </w:r>
      <w:r w:rsidR="00B05A64" w:rsidRPr="004A49A2">
        <w:rPr>
          <w:rFonts w:hint="cs"/>
          <w:sz w:val="24"/>
          <w:szCs w:val="24"/>
          <w:rtl/>
        </w:rPr>
        <w:t xml:space="preserve"> کبری</w:t>
      </w:r>
      <w:r w:rsidRPr="004A49A2">
        <w:rPr>
          <w:rFonts w:hint="cs"/>
          <w:sz w:val="24"/>
          <w:szCs w:val="24"/>
          <w:rtl/>
        </w:rPr>
        <w:t xml:space="preserve"> و تا هم اکنون همچنان ادامه داشته</w:t>
      </w:r>
      <w:r w:rsidR="002C08EF" w:rsidRPr="004A49A2">
        <w:rPr>
          <w:rFonts w:hint="cs"/>
          <w:sz w:val="24"/>
          <w:szCs w:val="24"/>
          <w:rtl/>
        </w:rPr>
        <w:t xml:space="preserve"> است</w:t>
      </w:r>
      <w:r w:rsidRPr="004A49A2">
        <w:rPr>
          <w:rFonts w:hint="cs"/>
          <w:sz w:val="24"/>
          <w:szCs w:val="24"/>
          <w:rtl/>
        </w:rPr>
        <w:t xml:space="preserve"> و خداوند انشاء</w:t>
      </w:r>
      <w:r w:rsidR="00F50E63" w:rsidRPr="00527D2C">
        <w:rPr>
          <w:rFonts w:hint="cs"/>
          <w:sz w:val="24"/>
          <w:szCs w:val="24"/>
          <w:rtl/>
        </w:rPr>
        <w:t>ا</w:t>
      </w:r>
      <w:r w:rsidR="00B643B4" w:rsidRPr="00527D2C">
        <w:rPr>
          <w:rFonts w:hint="cs"/>
          <w:sz w:val="24"/>
          <w:szCs w:val="24"/>
          <w:rtl/>
        </w:rPr>
        <w:t>‌</w:t>
      </w:r>
      <w:r w:rsidRPr="00527D2C">
        <w:rPr>
          <w:rFonts w:hint="cs"/>
          <w:sz w:val="24"/>
          <w:szCs w:val="24"/>
          <w:rtl/>
        </w:rPr>
        <w:t>لله</w:t>
      </w:r>
      <w:r w:rsidRPr="004A49A2">
        <w:rPr>
          <w:rFonts w:hint="cs"/>
          <w:sz w:val="24"/>
          <w:szCs w:val="24"/>
          <w:rtl/>
        </w:rPr>
        <w:t xml:space="preserve"> آنها را باقی بدارد و این چراغ خاموش نشود</w:t>
      </w:r>
      <w:r w:rsidR="002C08EF" w:rsidRPr="004A49A2">
        <w:rPr>
          <w:rFonts w:hint="cs"/>
          <w:sz w:val="24"/>
          <w:szCs w:val="24"/>
          <w:rtl/>
        </w:rPr>
        <w:t xml:space="preserve"> تا ظهور حضرت ولیّ عصر</w:t>
      </w:r>
      <w:r w:rsidR="00B643B4" w:rsidRPr="004A49A2">
        <w:rPr>
          <w:rFonts w:hint="cs"/>
          <w:sz w:val="24"/>
          <w:szCs w:val="24"/>
          <w:rtl/>
        </w:rPr>
        <w:t>،</w:t>
      </w:r>
      <w:r w:rsidR="002C08EF" w:rsidRPr="004A49A2">
        <w:rPr>
          <w:rFonts w:hint="cs"/>
          <w:sz w:val="24"/>
          <w:szCs w:val="24"/>
          <w:rtl/>
        </w:rPr>
        <w:t xml:space="preserve"> عجلّ اللـه تعالی فرجه الشریف</w:t>
      </w:r>
      <w:r w:rsidRPr="004A49A2">
        <w:rPr>
          <w:rFonts w:hint="cs"/>
          <w:sz w:val="24"/>
          <w:szCs w:val="24"/>
          <w:rtl/>
        </w:rPr>
        <w:t>.</w:t>
      </w:r>
      <w:r w:rsidR="00280CF5" w:rsidRPr="004A49A2">
        <w:rPr>
          <w:rFonts w:hint="cs"/>
          <w:sz w:val="24"/>
          <w:szCs w:val="24"/>
          <w:rtl/>
        </w:rPr>
        <w:t>»</w:t>
      </w:r>
    </w:p>
    <w:p w:rsidR="004E003F" w:rsidRDefault="00FB34F5" w:rsidP="006661E5">
      <w:pPr>
        <w:rPr>
          <w:i/>
          <w:iCs/>
          <w:sz w:val="26"/>
          <w:rtl/>
        </w:rPr>
      </w:pPr>
      <w:r>
        <w:rPr>
          <w:rFonts w:hint="cs"/>
          <w:sz w:val="28"/>
          <w:rtl/>
        </w:rPr>
        <w:t xml:space="preserve"> </w:t>
      </w:r>
      <w:r w:rsidR="00280CF5">
        <w:rPr>
          <w:rFonts w:hint="cs"/>
          <w:sz w:val="28"/>
          <w:rtl/>
        </w:rPr>
        <w:t>سپس</w:t>
      </w:r>
      <w:r>
        <w:rPr>
          <w:rFonts w:hint="cs"/>
          <w:sz w:val="28"/>
          <w:rtl/>
        </w:rPr>
        <w:t xml:space="preserve"> می‌فرمایند:</w:t>
      </w:r>
    </w:p>
    <w:p w:rsidR="002C08EF" w:rsidRPr="004A49A2" w:rsidRDefault="004E003F" w:rsidP="006661E5">
      <w:pPr>
        <w:spacing w:line="240" w:lineRule="auto"/>
        <w:ind w:left="720"/>
        <w:contextualSpacing/>
        <w:rPr>
          <w:sz w:val="24"/>
          <w:szCs w:val="24"/>
          <w:rtl/>
        </w:rPr>
      </w:pPr>
      <w:r w:rsidRPr="004A49A2">
        <w:rPr>
          <w:rFonts w:hint="cs"/>
          <w:sz w:val="24"/>
          <w:szCs w:val="24"/>
          <w:rtl/>
        </w:rPr>
        <w:t>«</w:t>
      </w:r>
      <w:r w:rsidR="002C08EF" w:rsidRPr="004A49A2">
        <w:rPr>
          <w:rFonts w:hint="cs"/>
          <w:sz w:val="24"/>
          <w:szCs w:val="24"/>
          <w:rtl/>
        </w:rPr>
        <w:t>آیا واقعاً ما یک فقیهی را که مشهور و مورد اعتماد باشد، سراغ داریم که در این مسائل هر خبری را حجّت بداند؟ کجا چنین سخنی هست؟ البتّه در شرا</w:t>
      </w:r>
      <w:r w:rsidR="00B643B4" w:rsidRPr="004A49A2">
        <w:rPr>
          <w:rFonts w:hint="cs"/>
          <w:sz w:val="24"/>
          <w:szCs w:val="24"/>
          <w:rtl/>
        </w:rPr>
        <w:t>ی</w:t>
      </w:r>
      <w:r w:rsidR="002C08EF" w:rsidRPr="004A49A2">
        <w:rPr>
          <w:rFonts w:hint="cs"/>
          <w:sz w:val="24"/>
          <w:szCs w:val="24"/>
          <w:rtl/>
        </w:rPr>
        <w:t>ط حجّیت خبر اختلاف هست و قبلاً هم در این باره صحبت شد و این‌ها هر کدام، دلائل خاصّ خود را دارد که از آن می‌گذریم.</w:t>
      </w:r>
    </w:p>
    <w:p w:rsidR="001934C4" w:rsidRPr="004A49A2" w:rsidRDefault="001934C4" w:rsidP="006661E5">
      <w:pPr>
        <w:spacing w:line="240" w:lineRule="auto"/>
        <w:ind w:left="720"/>
        <w:rPr>
          <w:sz w:val="24"/>
          <w:szCs w:val="24"/>
          <w:rtl/>
        </w:rPr>
      </w:pPr>
      <w:r w:rsidRPr="004A49A2">
        <w:rPr>
          <w:rFonts w:hint="cs"/>
          <w:sz w:val="24"/>
          <w:szCs w:val="24"/>
          <w:rtl/>
        </w:rPr>
        <w:t xml:space="preserve"> بعضی خود</w:t>
      </w:r>
      <w:r w:rsidR="00B05A64" w:rsidRPr="004A49A2">
        <w:rPr>
          <w:rFonts w:hint="cs"/>
          <w:sz w:val="24"/>
          <w:szCs w:val="24"/>
          <w:rtl/>
        </w:rPr>
        <w:t xml:space="preserve"> </w:t>
      </w:r>
      <w:r w:rsidRPr="004A49A2">
        <w:rPr>
          <w:rFonts w:hint="cs"/>
          <w:sz w:val="24"/>
          <w:szCs w:val="24"/>
          <w:rtl/>
        </w:rPr>
        <w:t xml:space="preserve">را به نادانی </w:t>
      </w:r>
      <w:r w:rsidR="00BE3BF2" w:rsidRPr="004A49A2">
        <w:rPr>
          <w:rFonts w:hint="cs"/>
          <w:sz w:val="24"/>
          <w:szCs w:val="24"/>
          <w:rtl/>
        </w:rPr>
        <w:t xml:space="preserve">می‌خواهند </w:t>
      </w:r>
      <w:r w:rsidRPr="004A49A2">
        <w:rPr>
          <w:rFonts w:hint="cs"/>
          <w:sz w:val="24"/>
          <w:szCs w:val="24"/>
          <w:rtl/>
        </w:rPr>
        <w:t>بزن</w:t>
      </w:r>
      <w:r w:rsidR="00B05A64" w:rsidRPr="004A49A2">
        <w:rPr>
          <w:rFonts w:hint="cs"/>
          <w:sz w:val="24"/>
          <w:szCs w:val="24"/>
          <w:rtl/>
        </w:rPr>
        <w:t>ند و لذا این گونه اشکال می‌کنند. آنها یا نادان‌اند</w:t>
      </w:r>
      <w:r w:rsidR="009B1499" w:rsidRPr="004A49A2">
        <w:rPr>
          <w:rFonts w:hint="cs"/>
          <w:sz w:val="24"/>
          <w:szCs w:val="24"/>
          <w:rtl/>
        </w:rPr>
        <w:t>،</w:t>
      </w:r>
      <w:r w:rsidR="00B05A64" w:rsidRPr="004A49A2">
        <w:rPr>
          <w:rFonts w:hint="cs"/>
          <w:sz w:val="24"/>
          <w:szCs w:val="24"/>
          <w:rtl/>
        </w:rPr>
        <w:t xml:space="preserve"> که نیستند و یا چون بناست به هر نحو ممکن</w:t>
      </w:r>
      <w:r w:rsidRPr="004A49A2">
        <w:rPr>
          <w:rFonts w:hint="cs"/>
          <w:sz w:val="24"/>
          <w:szCs w:val="24"/>
          <w:rtl/>
        </w:rPr>
        <w:t>، رقیب را از میدان ب</w:t>
      </w:r>
      <w:r w:rsidR="00BE3BF2" w:rsidRPr="004A49A2">
        <w:rPr>
          <w:rFonts w:hint="cs"/>
          <w:sz w:val="24"/>
          <w:szCs w:val="24"/>
          <w:rtl/>
        </w:rPr>
        <w:t>ه‌</w:t>
      </w:r>
      <w:r w:rsidR="00B05A64" w:rsidRPr="004A49A2">
        <w:rPr>
          <w:rFonts w:hint="cs"/>
          <w:sz w:val="24"/>
          <w:szCs w:val="24"/>
          <w:rtl/>
        </w:rPr>
        <w:t xml:space="preserve">در کنند، </w:t>
      </w:r>
      <w:r w:rsidRPr="004A49A2">
        <w:rPr>
          <w:rFonts w:hint="cs"/>
          <w:sz w:val="24"/>
          <w:szCs w:val="24"/>
          <w:rtl/>
        </w:rPr>
        <w:t>این گونه هوچی</w:t>
      </w:r>
      <w:r w:rsidR="00F50E63" w:rsidRPr="004A49A2">
        <w:rPr>
          <w:rFonts w:hint="cs"/>
          <w:sz w:val="24"/>
          <w:szCs w:val="24"/>
          <w:rtl/>
        </w:rPr>
        <w:t>‌</w:t>
      </w:r>
      <w:r w:rsidRPr="004A49A2">
        <w:rPr>
          <w:rFonts w:hint="cs"/>
          <w:sz w:val="24"/>
          <w:szCs w:val="24"/>
          <w:rtl/>
        </w:rPr>
        <w:t>گر</w:t>
      </w:r>
      <w:r w:rsidR="00BE3BF2" w:rsidRPr="004A49A2">
        <w:rPr>
          <w:rFonts w:hint="cs"/>
          <w:sz w:val="24"/>
          <w:szCs w:val="24"/>
          <w:rtl/>
        </w:rPr>
        <w:t>ان</w:t>
      </w:r>
      <w:r w:rsidRPr="004A49A2">
        <w:rPr>
          <w:rFonts w:hint="cs"/>
          <w:sz w:val="24"/>
          <w:szCs w:val="24"/>
          <w:rtl/>
        </w:rPr>
        <w:t xml:space="preserve">ه صحبت می‌کنند. این کلمه‌ای که از کتاب «نقدی بر تهافت الفلاسفه» </w:t>
      </w:r>
      <w:r w:rsidR="002F312E" w:rsidRPr="004A49A2">
        <w:rPr>
          <w:rFonts w:hint="cs"/>
          <w:sz w:val="24"/>
          <w:szCs w:val="24"/>
          <w:rtl/>
        </w:rPr>
        <w:t>نقل شده که</w:t>
      </w:r>
      <w:r w:rsidRPr="004A49A2">
        <w:rPr>
          <w:rFonts w:hint="cs"/>
          <w:sz w:val="24"/>
          <w:szCs w:val="24"/>
          <w:rtl/>
        </w:rPr>
        <w:t xml:space="preserve"> </w:t>
      </w:r>
      <w:r w:rsidR="00BE3BF2" w:rsidRPr="004A49A2">
        <w:rPr>
          <w:rFonts w:hint="cs"/>
          <w:sz w:val="24"/>
          <w:szCs w:val="24"/>
          <w:rtl/>
        </w:rPr>
        <w:t>«</w:t>
      </w:r>
      <w:r w:rsidRPr="004A49A2">
        <w:rPr>
          <w:rFonts w:hint="cs"/>
          <w:sz w:val="24"/>
          <w:szCs w:val="24"/>
          <w:rtl/>
        </w:rPr>
        <w:t xml:space="preserve">از نگاه </w:t>
      </w:r>
      <w:r w:rsidRPr="004A49A2">
        <w:rPr>
          <w:rFonts w:hint="cs"/>
          <w:sz w:val="24"/>
          <w:szCs w:val="24"/>
          <w:rtl/>
        </w:rPr>
        <w:lastRenderedPageBreak/>
        <w:t>تفکیکیان خبر ضعیف باشد یا غیرضعیف</w:t>
      </w:r>
      <w:r w:rsidR="00BE3BF2" w:rsidRPr="004A49A2">
        <w:rPr>
          <w:rFonts w:hint="cs"/>
          <w:sz w:val="24"/>
          <w:szCs w:val="24"/>
          <w:rtl/>
        </w:rPr>
        <w:t>،...</w:t>
      </w:r>
      <w:r w:rsidRPr="004A49A2">
        <w:rPr>
          <w:rFonts w:hint="cs"/>
          <w:sz w:val="24"/>
          <w:szCs w:val="24"/>
          <w:rtl/>
        </w:rPr>
        <w:t xml:space="preserve"> باب علم نیز م</w:t>
      </w:r>
      <w:r w:rsidR="002F312E" w:rsidRPr="004A49A2">
        <w:rPr>
          <w:rFonts w:hint="cs"/>
          <w:sz w:val="24"/>
          <w:szCs w:val="24"/>
          <w:rtl/>
        </w:rPr>
        <w:t>ن</w:t>
      </w:r>
      <w:r w:rsidRPr="004A49A2">
        <w:rPr>
          <w:rFonts w:hint="cs"/>
          <w:sz w:val="24"/>
          <w:szCs w:val="24"/>
          <w:rtl/>
        </w:rPr>
        <w:t>سد نیست و هر خبری در آن ابوابی از علوم نهفته است» این حرف را آقایان از کجا نقل می‌کنند</w:t>
      </w:r>
      <w:r w:rsidR="00BE3BF2" w:rsidRPr="004A49A2">
        <w:rPr>
          <w:rFonts w:hint="cs"/>
          <w:sz w:val="24"/>
          <w:szCs w:val="24"/>
          <w:rtl/>
        </w:rPr>
        <w:t>؟!</w:t>
      </w:r>
      <w:r w:rsidRPr="004A49A2">
        <w:rPr>
          <w:rFonts w:hint="cs"/>
          <w:sz w:val="24"/>
          <w:szCs w:val="24"/>
          <w:rtl/>
        </w:rPr>
        <w:t xml:space="preserve"> این صحبت</w:t>
      </w:r>
      <w:r w:rsidR="00BE3BF2" w:rsidRPr="004A49A2">
        <w:rPr>
          <w:rFonts w:hint="cs"/>
          <w:sz w:val="24"/>
          <w:szCs w:val="24"/>
          <w:rtl/>
        </w:rPr>
        <w:t>،</w:t>
      </w:r>
      <w:r w:rsidRPr="004A49A2">
        <w:rPr>
          <w:rFonts w:hint="cs"/>
          <w:sz w:val="24"/>
          <w:szCs w:val="24"/>
          <w:rtl/>
        </w:rPr>
        <w:t xml:space="preserve"> ات</w:t>
      </w:r>
      <w:r w:rsidR="00BE3BF2" w:rsidRPr="004A49A2">
        <w:rPr>
          <w:rFonts w:hint="cs"/>
          <w:sz w:val="24"/>
          <w:szCs w:val="24"/>
          <w:rtl/>
        </w:rPr>
        <w:t>ّ</w:t>
      </w:r>
      <w:r w:rsidRPr="004A49A2">
        <w:rPr>
          <w:rFonts w:hint="cs"/>
          <w:sz w:val="24"/>
          <w:szCs w:val="24"/>
          <w:rtl/>
        </w:rPr>
        <w:t>هام به اخباری</w:t>
      </w:r>
      <w:r w:rsidR="00FF7497" w:rsidRPr="004A49A2">
        <w:rPr>
          <w:rFonts w:hint="cs"/>
          <w:sz w:val="24"/>
          <w:szCs w:val="24"/>
          <w:rtl/>
        </w:rPr>
        <w:t>‌</w:t>
      </w:r>
      <w:r w:rsidRPr="004A49A2">
        <w:rPr>
          <w:rFonts w:hint="cs"/>
          <w:sz w:val="24"/>
          <w:szCs w:val="24"/>
          <w:rtl/>
        </w:rPr>
        <w:t>گری و تشابه به اخباری‌گری است.»</w:t>
      </w:r>
      <w:r w:rsidR="00C95216" w:rsidRPr="004A49A2">
        <w:rPr>
          <w:rStyle w:val="ab"/>
          <w:sz w:val="24"/>
          <w:szCs w:val="24"/>
          <w:rtl/>
        </w:rPr>
        <w:footnoteReference w:id="35"/>
      </w:r>
    </w:p>
    <w:p w:rsidR="00C95216" w:rsidRDefault="001934C4" w:rsidP="006661E5">
      <w:pPr>
        <w:rPr>
          <w:sz w:val="28"/>
          <w:rtl/>
        </w:rPr>
      </w:pPr>
      <w:r>
        <w:rPr>
          <w:rFonts w:hint="cs"/>
          <w:sz w:val="28"/>
          <w:rtl/>
        </w:rPr>
        <w:t>جواب ایشان همین است و د</w:t>
      </w:r>
      <w:r w:rsidR="00C95216">
        <w:rPr>
          <w:rFonts w:hint="cs"/>
          <w:sz w:val="28"/>
          <w:rtl/>
        </w:rPr>
        <w:t>یگر مطلب دیگری را جواب نمی‌دهند</w:t>
      </w:r>
      <w:r>
        <w:rPr>
          <w:rFonts w:hint="cs"/>
          <w:sz w:val="28"/>
          <w:rtl/>
        </w:rPr>
        <w:t>.</w:t>
      </w:r>
    </w:p>
    <w:p w:rsidR="004E003F" w:rsidRDefault="004E003F" w:rsidP="006661E5">
      <w:pPr>
        <w:rPr>
          <w:sz w:val="28"/>
          <w:rtl/>
        </w:rPr>
      </w:pPr>
    </w:p>
    <w:p w:rsidR="00C95216" w:rsidRPr="00FF7497" w:rsidRDefault="004E003F" w:rsidP="006E6F59">
      <w:pPr>
        <w:pStyle w:val="2"/>
        <w:rPr>
          <w:rtl/>
        </w:rPr>
      </w:pPr>
      <w:bookmarkStart w:id="24" w:name="_Toc317508619"/>
      <w:r w:rsidRPr="00FF7497">
        <w:rPr>
          <w:rFonts w:hint="cs"/>
          <w:rtl/>
        </w:rPr>
        <w:t xml:space="preserve">3.3. </w:t>
      </w:r>
      <w:r w:rsidR="00C95216" w:rsidRPr="00FF7497">
        <w:rPr>
          <w:rFonts w:hint="cs"/>
          <w:rtl/>
        </w:rPr>
        <w:t>محا</w:t>
      </w:r>
      <w:r w:rsidR="00527D2C">
        <w:rPr>
          <w:rFonts w:hint="cs"/>
          <w:rtl/>
        </w:rPr>
        <w:t>ک</w:t>
      </w:r>
      <w:r w:rsidR="00C95216" w:rsidRPr="00FF7497">
        <w:rPr>
          <w:rFonts w:hint="cs"/>
          <w:rtl/>
        </w:rPr>
        <w:t>مه بر نقدها</w:t>
      </w:r>
      <w:bookmarkEnd w:id="24"/>
    </w:p>
    <w:p w:rsidR="00C95216" w:rsidRDefault="001934C4" w:rsidP="006661E5">
      <w:pPr>
        <w:rPr>
          <w:sz w:val="28"/>
          <w:rtl/>
        </w:rPr>
      </w:pPr>
      <w:r>
        <w:rPr>
          <w:rFonts w:hint="cs"/>
          <w:sz w:val="28"/>
          <w:rtl/>
        </w:rPr>
        <w:t xml:space="preserve"> اگر بخواهیم این جواب را بررسی کن</w:t>
      </w:r>
      <w:r w:rsidR="00C95216">
        <w:rPr>
          <w:rFonts w:hint="cs"/>
          <w:sz w:val="28"/>
          <w:rtl/>
        </w:rPr>
        <w:t xml:space="preserve">یم نکات مختلفی در این </w:t>
      </w:r>
      <w:r w:rsidR="00111DAB">
        <w:rPr>
          <w:rFonts w:hint="cs"/>
          <w:sz w:val="28"/>
          <w:rtl/>
        </w:rPr>
        <w:t>مسئله</w:t>
      </w:r>
      <w:r w:rsidR="00C95216">
        <w:rPr>
          <w:rFonts w:hint="cs"/>
          <w:sz w:val="28"/>
          <w:rtl/>
        </w:rPr>
        <w:t xml:space="preserve"> هست</w:t>
      </w:r>
      <w:r w:rsidR="009B1499">
        <w:rPr>
          <w:rFonts w:hint="cs"/>
          <w:sz w:val="28"/>
          <w:rtl/>
        </w:rPr>
        <w:t>:</w:t>
      </w:r>
    </w:p>
    <w:p w:rsidR="00B90880" w:rsidRPr="00FF7497" w:rsidRDefault="00B735C0" w:rsidP="006E6F59">
      <w:pPr>
        <w:pStyle w:val="3"/>
        <w:rPr>
          <w:rtl/>
        </w:rPr>
      </w:pPr>
      <w:bookmarkStart w:id="25" w:name="_Toc317508620"/>
      <w:r w:rsidRPr="00FF7497">
        <w:rPr>
          <w:rFonts w:hint="cs"/>
          <w:rtl/>
        </w:rPr>
        <w:t xml:space="preserve">3.3.1. </w:t>
      </w:r>
      <w:r w:rsidR="00B90880" w:rsidRPr="00FF7497">
        <w:rPr>
          <w:rFonts w:hint="cs"/>
          <w:rtl/>
        </w:rPr>
        <w:t>دقّت ننمودن تف</w:t>
      </w:r>
      <w:r w:rsidR="00527D2C">
        <w:rPr>
          <w:rFonts w:hint="cs"/>
          <w:rtl/>
        </w:rPr>
        <w:t>کیکی</w:t>
      </w:r>
      <w:r w:rsidR="00B90880" w:rsidRPr="00FF7497">
        <w:rPr>
          <w:rFonts w:hint="cs"/>
          <w:rtl/>
        </w:rPr>
        <w:t>ان در نقد منتقد</w:t>
      </w:r>
      <w:r w:rsidR="00527D2C">
        <w:rPr>
          <w:rFonts w:hint="cs"/>
          <w:rtl/>
        </w:rPr>
        <w:t>ی</w:t>
      </w:r>
      <w:r w:rsidR="00B90880" w:rsidRPr="00FF7497">
        <w:rPr>
          <w:rFonts w:hint="cs"/>
          <w:rtl/>
        </w:rPr>
        <w:t>ن</w:t>
      </w:r>
      <w:bookmarkEnd w:id="25"/>
    </w:p>
    <w:p w:rsidR="004145CD" w:rsidRDefault="001934C4" w:rsidP="006661E5">
      <w:pPr>
        <w:rPr>
          <w:sz w:val="28"/>
          <w:rtl/>
        </w:rPr>
      </w:pPr>
      <w:r>
        <w:rPr>
          <w:rFonts w:hint="cs"/>
          <w:sz w:val="28"/>
          <w:rtl/>
        </w:rPr>
        <w:t>نکته او</w:t>
      </w:r>
      <w:r w:rsidR="00BE3BF2">
        <w:rPr>
          <w:rFonts w:hint="cs"/>
          <w:sz w:val="28"/>
          <w:rtl/>
        </w:rPr>
        <w:t>ّ</w:t>
      </w:r>
      <w:r>
        <w:rPr>
          <w:rFonts w:hint="cs"/>
          <w:sz w:val="28"/>
          <w:rtl/>
        </w:rPr>
        <w:t>ل این است که اصلاً در نقدی که مطرح شده بود، کسی نگفته بود که تفکیکیا</w:t>
      </w:r>
      <w:r w:rsidR="00B90880">
        <w:rPr>
          <w:rFonts w:hint="cs"/>
          <w:sz w:val="28"/>
          <w:rtl/>
        </w:rPr>
        <w:t>ن</w:t>
      </w:r>
      <w:r>
        <w:rPr>
          <w:rFonts w:hint="cs"/>
          <w:sz w:val="28"/>
          <w:rtl/>
        </w:rPr>
        <w:t xml:space="preserve"> خبر ضعیف را حج</w:t>
      </w:r>
      <w:r w:rsidR="00B90880">
        <w:rPr>
          <w:rFonts w:hint="cs"/>
          <w:sz w:val="28"/>
          <w:rtl/>
        </w:rPr>
        <w:t>ّت می‌دانند</w:t>
      </w:r>
      <w:r>
        <w:rPr>
          <w:rFonts w:hint="cs"/>
          <w:sz w:val="28"/>
          <w:rtl/>
        </w:rPr>
        <w:t>.</w:t>
      </w:r>
      <w:r w:rsidR="000C47F1">
        <w:rPr>
          <w:rFonts w:hint="cs"/>
          <w:sz w:val="28"/>
          <w:rtl/>
        </w:rPr>
        <w:t xml:space="preserve"> مرحوم </w:t>
      </w:r>
      <w:r w:rsidR="003506F6">
        <w:rPr>
          <w:rFonts w:hint="cs"/>
          <w:sz w:val="28"/>
          <w:rtl/>
        </w:rPr>
        <w:t>عالم معظّم</w:t>
      </w:r>
      <w:r w:rsidR="00BE3BF2">
        <w:rPr>
          <w:rFonts w:hint="cs"/>
          <w:sz w:val="28"/>
          <w:rtl/>
        </w:rPr>
        <w:t xml:space="preserve"> و استاد عالیقدر علوم الهی</w:t>
      </w:r>
      <w:r w:rsidR="00FF7497">
        <w:rPr>
          <w:rFonts w:hint="cs"/>
          <w:sz w:val="28"/>
          <w:rtl/>
        </w:rPr>
        <w:t>،</w:t>
      </w:r>
      <w:r w:rsidR="003506F6">
        <w:rPr>
          <w:rFonts w:hint="cs"/>
          <w:sz w:val="28"/>
          <w:rtl/>
        </w:rPr>
        <w:t xml:space="preserve"> </w:t>
      </w:r>
      <w:r w:rsidR="000C47F1">
        <w:rPr>
          <w:rFonts w:hint="cs"/>
          <w:sz w:val="28"/>
          <w:rtl/>
        </w:rPr>
        <w:t>آقا سی</w:t>
      </w:r>
      <w:r w:rsidR="003506F6">
        <w:rPr>
          <w:rFonts w:hint="cs"/>
          <w:sz w:val="28"/>
          <w:rtl/>
        </w:rPr>
        <w:t>ّ</w:t>
      </w:r>
      <w:r w:rsidR="000C47F1">
        <w:rPr>
          <w:rFonts w:hint="cs"/>
          <w:sz w:val="28"/>
          <w:rtl/>
        </w:rPr>
        <w:t>د</w:t>
      </w:r>
      <w:r w:rsidR="009B1499">
        <w:rPr>
          <w:rFonts w:hint="cs"/>
          <w:sz w:val="28"/>
          <w:rtl/>
        </w:rPr>
        <w:t>‌</w:t>
      </w:r>
      <w:r w:rsidR="000C47F1">
        <w:rPr>
          <w:rFonts w:hint="cs"/>
          <w:sz w:val="28"/>
          <w:rtl/>
        </w:rPr>
        <w:t>جلال</w:t>
      </w:r>
      <w:r w:rsidR="003506F6">
        <w:rPr>
          <w:rFonts w:hint="cs"/>
          <w:sz w:val="28"/>
          <w:rtl/>
        </w:rPr>
        <w:t>‌الدّ</w:t>
      </w:r>
      <w:r w:rsidR="00527D2C">
        <w:rPr>
          <w:rFonts w:hint="cs"/>
          <w:sz w:val="28"/>
          <w:rtl/>
        </w:rPr>
        <w:t>ی</w:t>
      </w:r>
      <w:r w:rsidR="003506F6">
        <w:rPr>
          <w:rFonts w:hint="cs"/>
          <w:sz w:val="28"/>
          <w:rtl/>
        </w:rPr>
        <w:t>ن آشت</w:t>
      </w:r>
      <w:r w:rsidR="00527D2C">
        <w:rPr>
          <w:rFonts w:hint="cs"/>
          <w:sz w:val="28"/>
          <w:rtl/>
        </w:rPr>
        <w:t>ی</w:t>
      </w:r>
      <w:r w:rsidR="003506F6">
        <w:rPr>
          <w:rFonts w:hint="cs"/>
          <w:sz w:val="28"/>
          <w:rtl/>
        </w:rPr>
        <w:t>ان</w:t>
      </w:r>
      <w:r w:rsidR="00527D2C">
        <w:rPr>
          <w:rFonts w:hint="cs"/>
          <w:sz w:val="28"/>
          <w:rtl/>
        </w:rPr>
        <w:t>ی</w:t>
      </w:r>
      <w:r w:rsidR="000C47F1">
        <w:rPr>
          <w:rFonts w:hint="cs"/>
          <w:sz w:val="28"/>
          <w:rtl/>
        </w:rPr>
        <w:t xml:space="preserve"> در متن کتاب «تهافت </w:t>
      </w:r>
      <w:r w:rsidR="005C6D80">
        <w:rPr>
          <w:rFonts w:hint="cs"/>
          <w:sz w:val="28"/>
          <w:rtl/>
        </w:rPr>
        <w:t>ال</w:t>
      </w:r>
      <w:r w:rsidR="000C47F1">
        <w:rPr>
          <w:rFonts w:hint="cs"/>
          <w:sz w:val="28"/>
          <w:rtl/>
        </w:rPr>
        <w:t xml:space="preserve">فلاسفه» </w:t>
      </w:r>
      <w:r w:rsidR="00FE13E5">
        <w:rPr>
          <w:rFonts w:hint="cs"/>
          <w:sz w:val="28"/>
          <w:rtl/>
        </w:rPr>
        <w:t>به مناسبت</w:t>
      </w:r>
      <w:r w:rsidR="000C47F1">
        <w:rPr>
          <w:rFonts w:hint="cs"/>
          <w:sz w:val="28"/>
          <w:rtl/>
        </w:rPr>
        <w:t xml:space="preserve"> </w:t>
      </w:r>
      <w:r w:rsidR="0012078F">
        <w:rPr>
          <w:rFonts w:hint="cs"/>
          <w:sz w:val="28"/>
          <w:rtl/>
        </w:rPr>
        <w:t xml:space="preserve">به تاریخ </w:t>
      </w:r>
      <w:r w:rsidR="003506F6">
        <w:rPr>
          <w:rFonts w:hint="cs"/>
          <w:sz w:val="28"/>
          <w:rtl/>
        </w:rPr>
        <w:t>م</w:t>
      </w:r>
      <w:r w:rsidR="00527D2C">
        <w:rPr>
          <w:rFonts w:hint="cs"/>
          <w:sz w:val="28"/>
          <w:rtl/>
        </w:rPr>
        <w:t>ک</w:t>
      </w:r>
      <w:r w:rsidR="003506F6">
        <w:rPr>
          <w:rFonts w:hint="cs"/>
          <w:sz w:val="28"/>
          <w:rtl/>
        </w:rPr>
        <w:t xml:space="preserve">تب </w:t>
      </w:r>
      <w:r w:rsidR="0012078F">
        <w:rPr>
          <w:rFonts w:hint="cs"/>
          <w:sz w:val="28"/>
          <w:rtl/>
        </w:rPr>
        <w:t xml:space="preserve">تفکیک </w:t>
      </w:r>
      <w:r w:rsidR="003506F6">
        <w:rPr>
          <w:rFonts w:hint="cs"/>
          <w:sz w:val="28"/>
          <w:rtl/>
        </w:rPr>
        <w:t>اشاره م</w:t>
      </w:r>
      <w:r w:rsidR="00527D2C">
        <w:rPr>
          <w:rFonts w:hint="cs"/>
          <w:sz w:val="28"/>
          <w:rtl/>
        </w:rPr>
        <w:t>ی</w:t>
      </w:r>
      <w:r w:rsidR="003506F6">
        <w:rPr>
          <w:rFonts w:hint="cs"/>
          <w:sz w:val="28"/>
          <w:rtl/>
        </w:rPr>
        <w:t>‌</w:t>
      </w:r>
      <w:r w:rsidR="00527D2C">
        <w:rPr>
          <w:rFonts w:hint="cs"/>
          <w:sz w:val="28"/>
          <w:rtl/>
        </w:rPr>
        <w:t>ک</w:t>
      </w:r>
      <w:r w:rsidR="003506F6">
        <w:rPr>
          <w:rFonts w:hint="cs"/>
          <w:sz w:val="28"/>
          <w:rtl/>
        </w:rPr>
        <w:t>نند و توض</w:t>
      </w:r>
      <w:r w:rsidR="00527D2C">
        <w:rPr>
          <w:rFonts w:hint="cs"/>
          <w:sz w:val="28"/>
          <w:rtl/>
        </w:rPr>
        <w:t>ی</w:t>
      </w:r>
      <w:r w:rsidR="003506F6">
        <w:rPr>
          <w:rFonts w:hint="cs"/>
          <w:sz w:val="28"/>
          <w:rtl/>
        </w:rPr>
        <w:t>ح م</w:t>
      </w:r>
      <w:r w:rsidR="00527D2C">
        <w:rPr>
          <w:rFonts w:hint="cs"/>
          <w:sz w:val="28"/>
          <w:rtl/>
        </w:rPr>
        <w:t>ی</w:t>
      </w:r>
      <w:r w:rsidR="003506F6">
        <w:rPr>
          <w:rFonts w:hint="cs"/>
          <w:sz w:val="28"/>
          <w:rtl/>
        </w:rPr>
        <w:t xml:space="preserve">‌دهند </w:t>
      </w:r>
      <w:r w:rsidR="00527D2C">
        <w:rPr>
          <w:rFonts w:hint="cs"/>
          <w:sz w:val="28"/>
          <w:rtl/>
        </w:rPr>
        <w:t>ک</w:t>
      </w:r>
      <w:r w:rsidR="003506F6">
        <w:rPr>
          <w:rFonts w:hint="cs"/>
          <w:sz w:val="28"/>
          <w:rtl/>
        </w:rPr>
        <w:t>ه تف</w:t>
      </w:r>
      <w:r w:rsidR="00527D2C">
        <w:rPr>
          <w:rFonts w:hint="cs"/>
          <w:sz w:val="28"/>
          <w:rtl/>
        </w:rPr>
        <w:t>کیکی</w:t>
      </w:r>
      <w:r w:rsidR="003506F6">
        <w:rPr>
          <w:rFonts w:hint="cs"/>
          <w:sz w:val="28"/>
          <w:rtl/>
        </w:rPr>
        <w:t>ان از جهات علم</w:t>
      </w:r>
      <w:r w:rsidR="00527D2C">
        <w:rPr>
          <w:rFonts w:hint="cs"/>
          <w:sz w:val="28"/>
          <w:rtl/>
        </w:rPr>
        <w:t>ی</w:t>
      </w:r>
      <w:r w:rsidR="003506F6">
        <w:rPr>
          <w:rFonts w:hint="cs"/>
          <w:sz w:val="28"/>
          <w:rtl/>
        </w:rPr>
        <w:t xml:space="preserve"> و عمل</w:t>
      </w:r>
      <w:r w:rsidR="00527D2C">
        <w:rPr>
          <w:rFonts w:hint="cs"/>
          <w:sz w:val="28"/>
          <w:rtl/>
        </w:rPr>
        <w:t>ی</w:t>
      </w:r>
      <w:r w:rsidR="003506F6">
        <w:rPr>
          <w:rFonts w:hint="cs"/>
          <w:sz w:val="28"/>
          <w:rtl/>
        </w:rPr>
        <w:t xml:space="preserve"> چگونه م</w:t>
      </w:r>
      <w:r w:rsidR="00527D2C">
        <w:rPr>
          <w:rFonts w:hint="cs"/>
          <w:sz w:val="28"/>
          <w:rtl/>
        </w:rPr>
        <w:t>ی</w:t>
      </w:r>
      <w:r w:rsidR="003506F6">
        <w:rPr>
          <w:rFonts w:hint="cs"/>
          <w:sz w:val="28"/>
          <w:rtl/>
        </w:rPr>
        <w:t>‌باشند و چون آنچه را از نزد</w:t>
      </w:r>
      <w:r w:rsidR="00527D2C">
        <w:rPr>
          <w:rFonts w:hint="cs"/>
          <w:sz w:val="28"/>
          <w:rtl/>
        </w:rPr>
        <w:t>یک</w:t>
      </w:r>
      <w:r w:rsidR="003506F6">
        <w:rPr>
          <w:rFonts w:hint="cs"/>
          <w:sz w:val="28"/>
          <w:rtl/>
        </w:rPr>
        <w:t xml:space="preserve"> د</w:t>
      </w:r>
      <w:r w:rsidR="00527D2C">
        <w:rPr>
          <w:rFonts w:hint="cs"/>
          <w:sz w:val="28"/>
          <w:rtl/>
        </w:rPr>
        <w:t>ی</w:t>
      </w:r>
      <w:r w:rsidR="003506F6">
        <w:rPr>
          <w:rFonts w:hint="cs"/>
          <w:sz w:val="28"/>
          <w:rtl/>
        </w:rPr>
        <w:t>ده‌اند</w:t>
      </w:r>
      <w:r w:rsidR="009B1499">
        <w:rPr>
          <w:rFonts w:hint="cs"/>
          <w:sz w:val="28"/>
          <w:rtl/>
        </w:rPr>
        <w:t>،</w:t>
      </w:r>
      <w:r w:rsidR="003506F6">
        <w:rPr>
          <w:rFonts w:hint="cs"/>
          <w:sz w:val="28"/>
          <w:rtl/>
        </w:rPr>
        <w:t xml:space="preserve"> فرموده‌اند</w:t>
      </w:r>
      <w:r w:rsidR="009B1499">
        <w:rPr>
          <w:rFonts w:hint="cs"/>
          <w:sz w:val="28"/>
          <w:rtl/>
        </w:rPr>
        <w:t>،</w:t>
      </w:r>
      <w:r w:rsidR="00BE3BF2">
        <w:rPr>
          <w:rFonts w:hint="cs"/>
          <w:sz w:val="28"/>
          <w:rtl/>
        </w:rPr>
        <w:t xml:space="preserve"> توضیحاتشان بسیار مفید است</w:t>
      </w:r>
      <w:r w:rsidR="004145CD">
        <w:rPr>
          <w:rFonts w:hint="cs"/>
          <w:sz w:val="28"/>
          <w:rtl/>
        </w:rPr>
        <w:t>، البتّه ه</w:t>
      </w:r>
      <w:r w:rsidR="00527D2C">
        <w:rPr>
          <w:rFonts w:hint="cs"/>
          <w:sz w:val="28"/>
          <w:rtl/>
        </w:rPr>
        <w:t>ی</w:t>
      </w:r>
      <w:r w:rsidR="004145CD">
        <w:rPr>
          <w:rFonts w:hint="cs"/>
          <w:sz w:val="28"/>
          <w:rtl/>
        </w:rPr>
        <w:t>چ</w:t>
      </w:r>
      <w:r w:rsidR="00FF7497">
        <w:rPr>
          <w:rFonts w:hint="cs"/>
          <w:sz w:val="28"/>
          <w:rtl/>
        </w:rPr>
        <w:t>‌</w:t>
      </w:r>
      <w:r w:rsidR="00527D2C">
        <w:rPr>
          <w:rFonts w:hint="cs"/>
          <w:sz w:val="28"/>
          <w:rtl/>
        </w:rPr>
        <w:t>ک</w:t>
      </w:r>
      <w:r w:rsidR="004145CD">
        <w:rPr>
          <w:rFonts w:hint="cs"/>
          <w:sz w:val="28"/>
          <w:rtl/>
        </w:rPr>
        <w:t>س معصوم ن</w:t>
      </w:r>
      <w:r w:rsidR="00527D2C">
        <w:rPr>
          <w:rFonts w:hint="cs"/>
          <w:sz w:val="28"/>
          <w:rtl/>
        </w:rPr>
        <w:t>ی</w:t>
      </w:r>
      <w:r w:rsidR="004145CD">
        <w:rPr>
          <w:rFonts w:hint="cs"/>
          <w:sz w:val="28"/>
          <w:rtl/>
        </w:rPr>
        <w:t>ست.</w:t>
      </w:r>
    </w:p>
    <w:p w:rsidR="004675EC" w:rsidRDefault="0012078F" w:rsidP="006661E5">
      <w:pPr>
        <w:rPr>
          <w:i/>
          <w:iCs/>
          <w:sz w:val="26"/>
          <w:rtl/>
        </w:rPr>
      </w:pPr>
      <w:r>
        <w:rPr>
          <w:rFonts w:hint="cs"/>
          <w:sz w:val="28"/>
          <w:rtl/>
        </w:rPr>
        <w:t>در ص</w:t>
      </w:r>
      <w:r w:rsidR="004145CD">
        <w:rPr>
          <w:rFonts w:hint="cs"/>
          <w:sz w:val="28"/>
          <w:rtl/>
        </w:rPr>
        <w:t>فح</w:t>
      </w:r>
      <w:r w:rsidR="0009695A">
        <w:rPr>
          <w:rFonts w:hint="cs"/>
          <w:sz w:val="28"/>
          <w:rtl/>
        </w:rPr>
        <w:t>ۀ</w:t>
      </w:r>
      <w:r>
        <w:rPr>
          <w:rFonts w:hint="cs"/>
          <w:sz w:val="28"/>
          <w:rtl/>
        </w:rPr>
        <w:t xml:space="preserve"> 45</w:t>
      </w:r>
      <w:r w:rsidR="009B1499">
        <w:rPr>
          <w:rFonts w:hint="cs"/>
          <w:sz w:val="28"/>
          <w:rtl/>
        </w:rPr>
        <w:t>،</w:t>
      </w:r>
      <w:r>
        <w:rPr>
          <w:rFonts w:hint="cs"/>
          <w:sz w:val="28"/>
          <w:rtl/>
        </w:rPr>
        <w:t xml:space="preserve"> ایشان بعد از اینکه احوالات مرحوم میرزا </w:t>
      </w:r>
      <w:r w:rsidR="004145CD">
        <w:rPr>
          <w:rFonts w:hint="cs"/>
          <w:sz w:val="28"/>
          <w:rtl/>
        </w:rPr>
        <w:t>و</w:t>
      </w:r>
      <w:r>
        <w:rPr>
          <w:rFonts w:hint="cs"/>
          <w:sz w:val="28"/>
          <w:rtl/>
        </w:rPr>
        <w:t xml:space="preserve"> مرحوم قزوینی را </w:t>
      </w:r>
      <w:r w:rsidR="004145CD">
        <w:rPr>
          <w:rFonts w:hint="cs"/>
          <w:sz w:val="28"/>
          <w:rtl/>
        </w:rPr>
        <w:t>ب</w:t>
      </w:r>
      <w:r w:rsidR="00527D2C">
        <w:rPr>
          <w:rFonts w:hint="cs"/>
          <w:sz w:val="28"/>
          <w:rtl/>
        </w:rPr>
        <w:t>ی</w:t>
      </w:r>
      <w:r w:rsidR="004145CD">
        <w:rPr>
          <w:rFonts w:hint="cs"/>
          <w:sz w:val="28"/>
          <w:rtl/>
        </w:rPr>
        <w:t>ان م</w:t>
      </w:r>
      <w:r w:rsidR="00527D2C">
        <w:rPr>
          <w:rFonts w:hint="cs"/>
          <w:sz w:val="28"/>
          <w:rtl/>
        </w:rPr>
        <w:t>ی</w:t>
      </w:r>
      <w:r w:rsidR="004145CD">
        <w:rPr>
          <w:rFonts w:hint="cs"/>
          <w:sz w:val="28"/>
          <w:rtl/>
        </w:rPr>
        <w:t>‌</w:t>
      </w:r>
      <w:r w:rsidR="00527D2C">
        <w:rPr>
          <w:rFonts w:hint="cs"/>
          <w:sz w:val="28"/>
          <w:rtl/>
        </w:rPr>
        <w:t>ک</w:t>
      </w:r>
      <w:r w:rsidR="004145CD">
        <w:rPr>
          <w:rFonts w:hint="cs"/>
          <w:sz w:val="28"/>
          <w:rtl/>
        </w:rPr>
        <w:t>نند</w:t>
      </w:r>
      <w:r>
        <w:rPr>
          <w:rFonts w:hint="cs"/>
          <w:sz w:val="28"/>
          <w:rtl/>
        </w:rPr>
        <w:t>، می‌</w:t>
      </w:r>
      <w:r w:rsidR="00BE3BF2">
        <w:rPr>
          <w:rFonts w:hint="cs"/>
          <w:sz w:val="28"/>
          <w:rtl/>
        </w:rPr>
        <w:t>فرمای</w:t>
      </w:r>
      <w:r>
        <w:rPr>
          <w:rFonts w:hint="cs"/>
          <w:sz w:val="28"/>
          <w:rtl/>
        </w:rPr>
        <w:t>ند</w:t>
      </w:r>
      <w:r w:rsidR="004145CD">
        <w:rPr>
          <w:rFonts w:hint="cs"/>
          <w:sz w:val="28"/>
          <w:rtl/>
        </w:rPr>
        <w:t>:</w:t>
      </w:r>
      <w:r w:rsidRPr="004145CD">
        <w:rPr>
          <w:rFonts w:hint="cs"/>
          <w:i/>
          <w:iCs/>
          <w:sz w:val="26"/>
          <w:rtl/>
        </w:rPr>
        <w:t xml:space="preserve"> </w:t>
      </w:r>
    </w:p>
    <w:p w:rsidR="004145CD" w:rsidRPr="004A49A2" w:rsidRDefault="009B1499" w:rsidP="006661E5">
      <w:pPr>
        <w:spacing w:line="240" w:lineRule="auto"/>
        <w:ind w:left="720"/>
        <w:rPr>
          <w:sz w:val="24"/>
          <w:szCs w:val="24"/>
          <w:rtl/>
        </w:rPr>
      </w:pPr>
      <w:r w:rsidRPr="004A49A2">
        <w:rPr>
          <w:rFonts w:hint="cs"/>
          <w:sz w:val="24"/>
          <w:szCs w:val="24"/>
          <w:rtl/>
        </w:rPr>
        <w:t>«</w:t>
      </w:r>
      <w:r w:rsidR="0012078F" w:rsidRPr="004A49A2">
        <w:rPr>
          <w:rFonts w:hint="cs"/>
          <w:sz w:val="24"/>
          <w:szCs w:val="24"/>
          <w:rtl/>
        </w:rPr>
        <w:t>ما به این آقایان در قید حیات که مدّعی انحصارطلبی در فهم کلمات أئم</w:t>
      </w:r>
      <w:r w:rsidR="00BE3BF2" w:rsidRPr="004A49A2">
        <w:rPr>
          <w:rFonts w:hint="cs"/>
          <w:sz w:val="24"/>
          <w:szCs w:val="24"/>
          <w:rtl/>
        </w:rPr>
        <w:t>ّ</w:t>
      </w:r>
      <w:r w:rsidR="0012078F" w:rsidRPr="004A49A2">
        <w:rPr>
          <w:rFonts w:hint="cs"/>
          <w:sz w:val="24"/>
          <w:szCs w:val="24"/>
          <w:rtl/>
        </w:rPr>
        <w:t>ه‌اند</w:t>
      </w:r>
      <w:r w:rsidR="00FF7497" w:rsidRPr="004A49A2">
        <w:rPr>
          <w:rFonts w:hint="cs"/>
          <w:sz w:val="24"/>
          <w:szCs w:val="24"/>
          <w:rtl/>
        </w:rPr>
        <w:t>،</w:t>
      </w:r>
      <w:r w:rsidR="0012078F" w:rsidRPr="004A49A2">
        <w:rPr>
          <w:rFonts w:hint="cs"/>
          <w:sz w:val="24"/>
          <w:szCs w:val="24"/>
          <w:rtl/>
        </w:rPr>
        <w:t xml:space="preserve"> تذک</w:t>
      </w:r>
      <w:r w:rsidR="00BE3BF2" w:rsidRPr="004A49A2">
        <w:rPr>
          <w:rFonts w:hint="cs"/>
          <w:sz w:val="24"/>
          <w:szCs w:val="24"/>
          <w:rtl/>
        </w:rPr>
        <w:t>ّ</w:t>
      </w:r>
      <w:r w:rsidR="0012078F" w:rsidRPr="004A49A2">
        <w:rPr>
          <w:rFonts w:hint="cs"/>
          <w:sz w:val="24"/>
          <w:szCs w:val="24"/>
          <w:rtl/>
        </w:rPr>
        <w:t>ر دادیم که اسفار</w:t>
      </w:r>
      <w:r w:rsidR="00BE3BF2" w:rsidRPr="004A49A2">
        <w:rPr>
          <w:rFonts w:hint="cs"/>
          <w:sz w:val="24"/>
          <w:szCs w:val="24"/>
          <w:rtl/>
        </w:rPr>
        <w:t xml:space="preserve"> و</w:t>
      </w:r>
      <w:r w:rsidR="0012078F" w:rsidRPr="004A49A2">
        <w:rPr>
          <w:rFonts w:hint="cs"/>
          <w:sz w:val="24"/>
          <w:szCs w:val="24"/>
          <w:rtl/>
        </w:rPr>
        <w:t xml:space="preserve"> شرح </w:t>
      </w:r>
      <w:r w:rsidR="00BE3BF2" w:rsidRPr="004A49A2">
        <w:rPr>
          <w:rFonts w:hint="cs"/>
          <w:sz w:val="24"/>
          <w:szCs w:val="24"/>
          <w:rtl/>
        </w:rPr>
        <w:t>فصوص</w:t>
      </w:r>
      <w:r w:rsidR="0012078F" w:rsidRPr="004A49A2">
        <w:rPr>
          <w:rFonts w:hint="cs"/>
          <w:sz w:val="24"/>
          <w:szCs w:val="24"/>
          <w:rtl/>
        </w:rPr>
        <w:t xml:space="preserve"> مباحث</w:t>
      </w:r>
      <w:r w:rsidR="00BE3BF2" w:rsidRPr="004A49A2">
        <w:rPr>
          <w:rFonts w:hint="cs"/>
          <w:sz w:val="24"/>
          <w:szCs w:val="24"/>
          <w:rtl/>
        </w:rPr>
        <w:t>ه</w:t>
      </w:r>
      <w:r w:rsidR="001D0DE6" w:rsidRPr="004A49A2">
        <w:rPr>
          <w:rFonts w:hint="cs"/>
          <w:sz w:val="24"/>
          <w:szCs w:val="24"/>
          <w:rtl/>
        </w:rPr>
        <w:t xml:space="preserve"> می‌کنیم</w:t>
      </w:r>
      <w:r w:rsidR="0012078F" w:rsidRPr="004A49A2">
        <w:rPr>
          <w:rFonts w:hint="cs"/>
          <w:sz w:val="24"/>
          <w:szCs w:val="24"/>
          <w:rtl/>
        </w:rPr>
        <w:t>. شما بیایید همان مسائل موجود در</w:t>
      </w:r>
      <w:r w:rsidR="007D7469" w:rsidRPr="004A49A2">
        <w:rPr>
          <w:rFonts w:hint="cs"/>
          <w:sz w:val="24"/>
          <w:szCs w:val="24"/>
          <w:rtl/>
        </w:rPr>
        <w:t xml:space="preserve"> الهیات</w:t>
      </w:r>
      <w:r w:rsidR="0012078F" w:rsidRPr="004A49A2">
        <w:rPr>
          <w:rFonts w:hint="cs"/>
          <w:sz w:val="24"/>
          <w:szCs w:val="24"/>
          <w:rtl/>
        </w:rPr>
        <w:t xml:space="preserve"> اسفار</w:t>
      </w:r>
      <w:r w:rsidR="007D7469" w:rsidRPr="004A49A2">
        <w:rPr>
          <w:rFonts w:hint="cs"/>
          <w:sz w:val="24"/>
          <w:szCs w:val="24"/>
          <w:rtl/>
        </w:rPr>
        <w:t xml:space="preserve"> و</w:t>
      </w:r>
      <w:r w:rsidR="0012078F" w:rsidRPr="004A49A2">
        <w:rPr>
          <w:rFonts w:hint="cs"/>
          <w:sz w:val="24"/>
          <w:szCs w:val="24"/>
          <w:rtl/>
        </w:rPr>
        <w:t xml:space="preserve"> </w:t>
      </w:r>
      <w:r w:rsidR="007D7469" w:rsidRPr="004A49A2">
        <w:rPr>
          <w:rFonts w:hint="cs"/>
          <w:sz w:val="24"/>
          <w:szCs w:val="24"/>
          <w:rtl/>
        </w:rPr>
        <w:t>ف</w:t>
      </w:r>
      <w:r w:rsidR="0012078F" w:rsidRPr="004A49A2">
        <w:rPr>
          <w:rFonts w:hint="cs"/>
          <w:sz w:val="24"/>
          <w:szCs w:val="24"/>
          <w:rtl/>
        </w:rPr>
        <w:t>صوص را برای حقیر و اصحاب بحث تقریر کنید و بعد از تقریر کامل</w:t>
      </w:r>
      <w:r w:rsidR="006F7827" w:rsidRPr="004A49A2">
        <w:rPr>
          <w:rFonts w:hint="cs"/>
          <w:sz w:val="24"/>
          <w:szCs w:val="24"/>
          <w:rtl/>
        </w:rPr>
        <w:t xml:space="preserve">، </w:t>
      </w:r>
      <w:r w:rsidR="007D7469" w:rsidRPr="004A49A2">
        <w:rPr>
          <w:rFonts w:hint="cs"/>
          <w:sz w:val="24"/>
          <w:szCs w:val="24"/>
          <w:rtl/>
        </w:rPr>
        <w:t>چون این</w:t>
      </w:r>
      <w:r w:rsidR="0012078F" w:rsidRPr="004A49A2">
        <w:rPr>
          <w:rFonts w:hint="cs"/>
          <w:sz w:val="24"/>
          <w:szCs w:val="24"/>
          <w:rtl/>
        </w:rPr>
        <w:t xml:space="preserve"> مباحث را </w:t>
      </w:r>
      <w:r w:rsidR="0012078F" w:rsidRPr="004A49A2">
        <w:rPr>
          <w:rFonts w:hint="cs"/>
          <w:sz w:val="24"/>
          <w:szCs w:val="24"/>
          <w:rtl/>
        </w:rPr>
        <w:lastRenderedPageBreak/>
        <w:t>باطل و منافی با شریع</w:t>
      </w:r>
      <w:r w:rsidR="001D0DE6" w:rsidRPr="004A49A2">
        <w:rPr>
          <w:rFonts w:hint="cs"/>
          <w:sz w:val="24"/>
          <w:szCs w:val="24"/>
          <w:rtl/>
        </w:rPr>
        <w:t>ت می‌دانید</w:t>
      </w:r>
      <w:r w:rsidR="006F7827" w:rsidRPr="004A49A2">
        <w:rPr>
          <w:rFonts w:hint="cs"/>
          <w:sz w:val="24"/>
          <w:szCs w:val="24"/>
          <w:rtl/>
        </w:rPr>
        <w:t>،</w:t>
      </w:r>
      <w:r w:rsidR="001D0DE6" w:rsidRPr="004A49A2">
        <w:rPr>
          <w:rFonts w:hint="cs"/>
          <w:sz w:val="24"/>
          <w:szCs w:val="24"/>
          <w:rtl/>
        </w:rPr>
        <w:t xml:space="preserve"> رد کنید و ما در نوار</w:t>
      </w:r>
      <w:r w:rsidR="0012078F" w:rsidRPr="004A49A2">
        <w:rPr>
          <w:rFonts w:hint="cs"/>
          <w:sz w:val="24"/>
          <w:szCs w:val="24"/>
          <w:rtl/>
        </w:rPr>
        <w:t>، فرمود</w:t>
      </w:r>
      <w:r w:rsidR="0009695A">
        <w:rPr>
          <w:rFonts w:hint="cs"/>
          <w:sz w:val="24"/>
          <w:szCs w:val="24"/>
          <w:rtl/>
        </w:rPr>
        <w:t>ۀ</w:t>
      </w:r>
      <w:r w:rsidR="0012078F" w:rsidRPr="004A49A2">
        <w:rPr>
          <w:rFonts w:hint="cs"/>
          <w:sz w:val="24"/>
          <w:szCs w:val="24"/>
          <w:rtl/>
        </w:rPr>
        <w:t xml:space="preserve"> شما را ضبط می‌کنیم</w:t>
      </w:r>
      <w:r w:rsidR="007D7469" w:rsidRPr="004A49A2">
        <w:rPr>
          <w:rFonts w:hint="cs"/>
          <w:sz w:val="24"/>
          <w:szCs w:val="24"/>
          <w:rtl/>
        </w:rPr>
        <w:t>.</w:t>
      </w:r>
      <w:r w:rsidR="0012078F" w:rsidRPr="004A49A2">
        <w:rPr>
          <w:rFonts w:hint="cs"/>
          <w:sz w:val="24"/>
          <w:szCs w:val="24"/>
          <w:rtl/>
        </w:rPr>
        <w:t xml:space="preserve"> امکان نداشت که به این کار تن در دهند.»</w:t>
      </w:r>
      <w:r w:rsidR="0019371D" w:rsidRPr="004A49A2">
        <w:rPr>
          <w:rStyle w:val="ab"/>
          <w:sz w:val="24"/>
          <w:szCs w:val="24"/>
          <w:rtl/>
        </w:rPr>
        <w:footnoteReference w:id="36"/>
      </w:r>
    </w:p>
    <w:p w:rsidR="004675EC" w:rsidRDefault="007D7469" w:rsidP="006661E5">
      <w:pPr>
        <w:rPr>
          <w:sz w:val="28"/>
          <w:rtl/>
        </w:rPr>
      </w:pPr>
      <w:r>
        <w:rPr>
          <w:rFonts w:hint="cs"/>
          <w:sz w:val="28"/>
          <w:rtl/>
        </w:rPr>
        <w:t>این عبارات بیان یک</w:t>
      </w:r>
      <w:r w:rsidR="006F7827">
        <w:rPr>
          <w:rFonts w:hint="cs"/>
          <w:sz w:val="28"/>
          <w:rtl/>
        </w:rPr>
        <w:t>‌</w:t>
      </w:r>
      <w:r>
        <w:rPr>
          <w:rFonts w:hint="cs"/>
          <w:sz w:val="28"/>
          <w:rtl/>
        </w:rPr>
        <w:t>واقعیّت عینی در مکتب تفکیک است که تفکیکیان همواره از بحث علمی و تخصّصی گریزان بوده و هستند و فقط در مرحل</w:t>
      </w:r>
      <w:r w:rsidR="0009695A">
        <w:rPr>
          <w:rFonts w:hint="cs"/>
          <w:sz w:val="28"/>
          <w:rtl/>
        </w:rPr>
        <w:t>ۀ</w:t>
      </w:r>
      <w:r>
        <w:rPr>
          <w:rFonts w:hint="cs"/>
          <w:sz w:val="28"/>
          <w:rtl/>
        </w:rPr>
        <w:t xml:space="preserve"> ادّعا بسیار فعّال</w:t>
      </w:r>
      <w:r w:rsidR="006F7827">
        <w:rPr>
          <w:rFonts w:hint="cs"/>
          <w:sz w:val="28"/>
          <w:rtl/>
        </w:rPr>
        <w:t>‌ا</w:t>
      </w:r>
      <w:r>
        <w:rPr>
          <w:rFonts w:hint="cs"/>
          <w:sz w:val="28"/>
          <w:rtl/>
        </w:rPr>
        <w:t>ند.</w:t>
      </w:r>
    </w:p>
    <w:p w:rsidR="001C7286" w:rsidRDefault="00F80D02" w:rsidP="006661E5">
      <w:pPr>
        <w:rPr>
          <w:sz w:val="28"/>
          <w:rtl/>
        </w:rPr>
      </w:pPr>
      <w:r>
        <w:rPr>
          <w:rFonts w:hint="cs"/>
          <w:sz w:val="28"/>
          <w:rtl/>
        </w:rPr>
        <w:t>ا</w:t>
      </w:r>
      <w:r w:rsidR="00527D2C">
        <w:rPr>
          <w:rFonts w:hint="cs"/>
          <w:sz w:val="28"/>
          <w:rtl/>
        </w:rPr>
        <w:t>ی</w:t>
      </w:r>
      <w:r>
        <w:rPr>
          <w:rFonts w:hint="cs"/>
          <w:sz w:val="28"/>
          <w:rtl/>
        </w:rPr>
        <w:t>شان سپس</w:t>
      </w:r>
      <w:r w:rsidR="0012078F">
        <w:rPr>
          <w:rFonts w:hint="cs"/>
          <w:sz w:val="28"/>
          <w:rtl/>
        </w:rPr>
        <w:t xml:space="preserve"> در حاشیه، </w:t>
      </w:r>
      <w:r w:rsidR="001C7286">
        <w:rPr>
          <w:rFonts w:hint="cs"/>
          <w:sz w:val="28"/>
          <w:rtl/>
        </w:rPr>
        <w:t>مطلب</w:t>
      </w:r>
      <w:r w:rsidR="00527D2C">
        <w:rPr>
          <w:rFonts w:hint="cs"/>
          <w:sz w:val="28"/>
          <w:rtl/>
        </w:rPr>
        <w:t>ی</w:t>
      </w:r>
      <w:r w:rsidR="001C7286">
        <w:rPr>
          <w:rFonts w:hint="cs"/>
          <w:sz w:val="28"/>
          <w:rtl/>
        </w:rPr>
        <w:t xml:space="preserve"> را م</w:t>
      </w:r>
      <w:r w:rsidR="00527D2C">
        <w:rPr>
          <w:rFonts w:hint="cs"/>
          <w:sz w:val="28"/>
          <w:rtl/>
        </w:rPr>
        <w:t>ی</w:t>
      </w:r>
      <w:r w:rsidR="001C7286">
        <w:rPr>
          <w:rFonts w:hint="cs"/>
          <w:sz w:val="28"/>
          <w:rtl/>
        </w:rPr>
        <w:t>‌فرما</w:t>
      </w:r>
      <w:r w:rsidR="00527D2C">
        <w:rPr>
          <w:rFonts w:hint="cs"/>
          <w:sz w:val="28"/>
          <w:rtl/>
        </w:rPr>
        <w:t>ی</w:t>
      </w:r>
      <w:r w:rsidR="001C7286">
        <w:rPr>
          <w:rFonts w:hint="cs"/>
          <w:sz w:val="28"/>
          <w:rtl/>
        </w:rPr>
        <w:t xml:space="preserve">ند </w:t>
      </w:r>
      <w:r w:rsidR="00527D2C">
        <w:rPr>
          <w:rFonts w:hint="cs"/>
          <w:sz w:val="28"/>
          <w:rtl/>
        </w:rPr>
        <w:t>ک</w:t>
      </w:r>
      <w:r w:rsidR="001C7286">
        <w:rPr>
          <w:rFonts w:hint="cs"/>
          <w:sz w:val="28"/>
          <w:rtl/>
        </w:rPr>
        <w:t xml:space="preserve">ه در </w:t>
      </w:r>
      <w:r w:rsidR="00527D2C">
        <w:rPr>
          <w:rFonts w:hint="cs"/>
          <w:sz w:val="28"/>
          <w:rtl/>
        </w:rPr>
        <w:t>جلسۀ</w:t>
      </w:r>
      <w:r w:rsidR="001C7286">
        <w:rPr>
          <w:rFonts w:hint="cs"/>
          <w:sz w:val="28"/>
          <w:rtl/>
        </w:rPr>
        <w:t xml:space="preserve"> نقد</w:t>
      </w:r>
      <w:r w:rsidR="00FF7497">
        <w:rPr>
          <w:rFonts w:hint="cs"/>
          <w:sz w:val="28"/>
          <w:rtl/>
        </w:rPr>
        <w:t>،</w:t>
      </w:r>
      <w:r w:rsidR="001C7286">
        <w:rPr>
          <w:rFonts w:hint="cs"/>
          <w:sz w:val="28"/>
          <w:rtl/>
        </w:rPr>
        <w:t xml:space="preserve"> به تناسب ناقص نقل شده است. ا</w:t>
      </w:r>
      <w:r w:rsidR="00527D2C">
        <w:rPr>
          <w:rFonts w:hint="cs"/>
          <w:sz w:val="28"/>
          <w:rtl/>
        </w:rPr>
        <w:t>ی</w:t>
      </w:r>
      <w:r w:rsidR="001C7286">
        <w:rPr>
          <w:rFonts w:hint="cs"/>
          <w:sz w:val="28"/>
          <w:rtl/>
        </w:rPr>
        <w:t xml:space="preserve">شان </w:t>
      </w:r>
      <w:r w:rsidR="0012078F">
        <w:rPr>
          <w:rFonts w:hint="cs"/>
          <w:sz w:val="28"/>
          <w:rtl/>
        </w:rPr>
        <w:t>می‌</w:t>
      </w:r>
      <w:r>
        <w:rPr>
          <w:rFonts w:hint="cs"/>
          <w:sz w:val="28"/>
          <w:rtl/>
        </w:rPr>
        <w:t>فرما</w:t>
      </w:r>
      <w:r w:rsidR="00527D2C">
        <w:rPr>
          <w:rFonts w:hint="cs"/>
          <w:sz w:val="28"/>
          <w:rtl/>
        </w:rPr>
        <w:t>ی</w:t>
      </w:r>
      <w:r w:rsidR="0012078F">
        <w:rPr>
          <w:rFonts w:hint="cs"/>
          <w:sz w:val="28"/>
          <w:rtl/>
        </w:rPr>
        <w:t>ند</w:t>
      </w:r>
      <w:r>
        <w:rPr>
          <w:rFonts w:hint="cs"/>
          <w:sz w:val="28"/>
          <w:rtl/>
        </w:rPr>
        <w:t>:</w:t>
      </w:r>
    </w:p>
    <w:p w:rsidR="0066248A" w:rsidRPr="004A49A2" w:rsidRDefault="0012078F" w:rsidP="006661E5">
      <w:pPr>
        <w:spacing w:line="240" w:lineRule="auto"/>
        <w:ind w:left="720"/>
        <w:rPr>
          <w:sz w:val="24"/>
          <w:szCs w:val="24"/>
          <w:rtl/>
        </w:rPr>
      </w:pPr>
      <w:r w:rsidRPr="004A49A2">
        <w:rPr>
          <w:rFonts w:hint="cs"/>
          <w:sz w:val="24"/>
          <w:szCs w:val="24"/>
          <w:rtl/>
        </w:rPr>
        <w:t xml:space="preserve"> </w:t>
      </w:r>
      <w:r w:rsidR="00F80D02" w:rsidRPr="004A49A2">
        <w:rPr>
          <w:rFonts w:hint="cs"/>
          <w:sz w:val="24"/>
          <w:szCs w:val="24"/>
          <w:rtl/>
        </w:rPr>
        <w:t>«</w:t>
      </w:r>
      <w:r w:rsidRPr="004A49A2">
        <w:rPr>
          <w:rFonts w:hint="cs"/>
          <w:sz w:val="24"/>
          <w:szCs w:val="24"/>
          <w:rtl/>
        </w:rPr>
        <w:t>به اعتقا</w:t>
      </w:r>
      <w:r w:rsidR="001D0DE6" w:rsidRPr="004A49A2">
        <w:rPr>
          <w:rFonts w:hint="cs"/>
          <w:sz w:val="24"/>
          <w:szCs w:val="24"/>
          <w:rtl/>
        </w:rPr>
        <w:t>د حقیر</w:t>
      </w:r>
      <w:r w:rsidR="006F7827" w:rsidRPr="004A49A2">
        <w:rPr>
          <w:rFonts w:hint="cs"/>
          <w:sz w:val="24"/>
          <w:szCs w:val="24"/>
          <w:rtl/>
        </w:rPr>
        <w:t>،</w:t>
      </w:r>
      <w:r w:rsidR="001D0DE6" w:rsidRPr="004A49A2">
        <w:rPr>
          <w:rFonts w:hint="cs"/>
          <w:sz w:val="24"/>
          <w:szCs w:val="24"/>
          <w:rtl/>
        </w:rPr>
        <w:t xml:space="preserve"> محرّر این سطور</w:t>
      </w:r>
      <w:r w:rsidRPr="004A49A2">
        <w:rPr>
          <w:rFonts w:hint="cs"/>
          <w:sz w:val="24"/>
          <w:szCs w:val="24"/>
          <w:rtl/>
        </w:rPr>
        <w:t>، این جما</w:t>
      </w:r>
      <w:r w:rsidR="001D0DE6" w:rsidRPr="004A49A2">
        <w:rPr>
          <w:rFonts w:hint="cs"/>
          <w:sz w:val="24"/>
          <w:szCs w:val="24"/>
          <w:rtl/>
        </w:rPr>
        <w:t>عت به اخباری</w:t>
      </w:r>
      <w:r w:rsidR="004142AA" w:rsidRPr="004A49A2">
        <w:rPr>
          <w:rFonts w:hint="cs"/>
          <w:sz w:val="24"/>
          <w:szCs w:val="24"/>
          <w:rtl/>
        </w:rPr>
        <w:t>‌</w:t>
      </w:r>
      <w:r w:rsidR="001D0DE6" w:rsidRPr="004A49A2">
        <w:rPr>
          <w:rFonts w:hint="cs"/>
          <w:sz w:val="24"/>
          <w:szCs w:val="24"/>
          <w:rtl/>
        </w:rPr>
        <w:t>مسلکان شباهت دارند</w:t>
      </w:r>
      <w:r w:rsidRPr="004A49A2">
        <w:rPr>
          <w:rFonts w:hint="cs"/>
          <w:sz w:val="24"/>
          <w:szCs w:val="24"/>
          <w:rtl/>
        </w:rPr>
        <w:t>. زیر</w:t>
      </w:r>
      <w:r w:rsidR="00C2003B" w:rsidRPr="004A49A2">
        <w:rPr>
          <w:rFonts w:hint="cs"/>
          <w:sz w:val="24"/>
          <w:szCs w:val="24"/>
          <w:rtl/>
        </w:rPr>
        <w:t xml:space="preserve">ا </w:t>
      </w:r>
      <w:r w:rsidR="00C2003B" w:rsidRPr="00FE13E5">
        <w:rPr>
          <w:rFonts w:hint="cs"/>
          <w:b/>
          <w:bCs/>
          <w:szCs w:val="22"/>
          <w:rtl/>
        </w:rPr>
        <w:t>لسان</w:t>
      </w:r>
      <w:r w:rsidR="00C2003B" w:rsidRPr="00FE13E5">
        <w:rPr>
          <w:rFonts w:hint="cs"/>
          <w:b/>
          <w:bCs/>
          <w:sz w:val="24"/>
          <w:szCs w:val="24"/>
          <w:rtl/>
        </w:rPr>
        <w:t xml:space="preserve"> حال</w:t>
      </w:r>
      <w:r w:rsidR="00C2003B" w:rsidRPr="004A49A2">
        <w:rPr>
          <w:rFonts w:hint="cs"/>
          <w:sz w:val="24"/>
          <w:szCs w:val="24"/>
          <w:rtl/>
        </w:rPr>
        <w:t xml:space="preserve"> آنها</w:t>
      </w:r>
      <w:r w:rsidR="001D0DE6" w:rsidRPr="004A49A2">
        <w:rPr>
          <w:rFonts w:hint="cs"/>
          <w:sz w:val="24"/>
          <w:szCs w:val="24"/>
          <w:rtl/>
        </w:rPr>
        <w:t xml:space="preserve"> این است که حجّیت تمسّک یعنی چه</w:t>
      </w:r>
      <w:r w:rsidR="00FE13E5">
        <w:rPr>
          <w:rFonts w:hint="cs"/>
          <w:sz w:val="24"/>
          <w:szCs w:val="24"/>
          <w:rtl/>
        </w:rPr>
        <w:t>؟</w:t>
      </w:r>
      <w:r w:rsidR="00C2003B" w:rsidRPr="004A49A2">
        <w:rPr>
          <w:rFonts w:hint="cs"/>
          <w:sz w:val="24"/>
          <w:szCs w:val="24"/>
          <w:rtl/>
        </w:rPr>
        <w:t xml:space="preserve"> حجیّت ظواهر در فروع </w:t>
      </w:r>
      <w:r w:rsidR="0019371D" w:rsidRPr="004A49A2">
        <w:rPr>
          <w:rFonts w:hint="cs"/>
          <w:sz w:val="24"/>
          <w:szCs w:val="24"/>
          <w:rtl/>
        </w:rPr>
        <w:t xml:space="preserve">و عدم حجّیت آن در عقائد </w:t>
      </w:r>
      <w:r w:rsidR="00C2003B" w:rsidRPr="004A49A2">
        <w:rPr>
          <w:rFonts w:hint="cs"/>
          <w:sz w:val="24"/>
          <w:szCs w:val="24"/>
          <w:rtl/>
        </w:rPr>
        <w:t>یعنی چه</w:t>
      </w:r>
      <w:r w:rsidR="0019371D" w:rsidRPr="004A49A2">
        <w:rPr>
          <w:rFonts w:hint="cs"/>
          <w:sz w:val="24"/>
          <w:szCs w:val="24"/>
          <w:rtl/>
        </w:rPr>
        <w:t>؟ عدم جواز تمسّک به عام در شبهات مصداقیه چه معنی دارد؟</w:t>
      </w:r>
      <w:r w:rsidR="001D0DE6" w:rsidRPr="004A49A2">
        <w:rPr>
          <w:rFonts w:hint="cs"/>
          <w:sz w:val="24"/>
          <w:szCs w:val="24"/>
          <w:rtl/>
        </w:rPr>
        <w:t xml:space="preserve"> استصحاب یعنی چه</w:t>
      </w:r>
      <w:r w:rsidR="00C2003B" w:rsidRPr="004A49A2">
        <w:rPr>
          <w:rFonts w:hint="cs"/>
          <w:sz w:val="24"/>
          <w:szCs w:val="24"/>
          <w:rtl/>
        </w:rPr>
        <w:t>؟ اصل مثبت واسط</w:t>
      </w:r>
      <w:r w:rsidR="0009695A">
        <w:rPr>
          <w:rFonts w:hint="cs"/>
          <w:sz w:val="24"/>
          <w:szCs w:val="24"/>
          <w:rtl/>
        </w:rPr>
        <w:t>ۀ</w:t>
      </w:r>
      <w:r w:rsidR="00C2003B" w:rsidRPr="004A49A2">
        <w:rPr>
          <w:rFonts w:hint="cs"/>
          <w:sz w:val="24"/>
          <w:szCs w:val="24"/>
          <w:rtl/>
        </w:rPr>
        <w:t xml:space="preserve"> خفی یعنی چه</w:t>
      </w:r>
      <w:r w:rsidR="0019371D" w:rsidRPr="004A49A2">
        <w:rPr>
          <w:rFonts w:hint="cs"/>
          <w:sz w:val="24"/>
          <w:szCs w:val="24"/>
          <w:rtl/>
        </w:rPr>
        <w:t>؟</w:t>
      </w:r>
      <w:r w:rsidR="00C2003B" w:rsidRPr="004A49A2">
        <w:rPr>
          <w:rFonts w:hint="cs"/>
          <w:sz w:val="24"/>
          <w:szCs w:val="24"/>
          <w:rtl/>
        </w:rPr>
        <w:t xml:space="preserve"> </w:t>
      </w:r>
      <w:r w:rsidR="0019371D" w:rsidRPr="004A49A2">
        <w:rPr>
          <w:rFonts w:hint="cs"/>
          <w:sz w:val="24"/>
          <w:szCs w:val="24"/>
          <w:rtl/>
        </w:rPr>
        <w:t>اگر این حر</w:t>
      </w:r>
      <w:r w:rsidR="006F7827" w:rsidRPr="004A49A2">
        <w:rPr>
          <w:rFonts w:hint="cs"/>
          <w:sz w:val="24"/>
          <w:szCs w:val="24"/>
          <w:rtl/>
        </w:rPr>
        <w:t>‌</w:t>
      </w:r>
      <w:r w:rsidR="0019371D" w:rsidRPr="004A49A2">
        <w:rPr>
          <w:rFonts w:hint="cs"/>
          <w:sz w:val="24"/>
          <w:szCs w:val="24"/>
          <w:rtl/>
        </w:rPr>
        <w:t>ف</w:t>
      </w:r>
      <w:r w:rsidR="006F7827" w:rsidRPr="004A49A2">
        <w:rPr>
          <w:rFonts w:hint="cs"/>
          <w:sz w:val="24"/>
          <w:szCs w:val="24"/>
          <w:rtl/>
        </w:rPr>
        <w:t>‌</w:t>
      </w:r>
      <w:r w:rsidR="0019371D" w:rsidRPr="004A49A2">
        <w:rPr>
          <w:rFonts w:hint="cs"/>
          <w:sz w:val="24"/>
          <w:szCs w:val="24"/>
          <w:rtl/>
        </w:rPr>
        <w:t>ها درست بود</w:t>
      </w:r>
      <w:r w:rsidR="006F7827" w:rsidRPr="004A49A2">
        <w:rPr>
          <w:rFonts w:hint="cs"/>
          <w:sz w:val="24"/>
          <w:szCs w:val="24"/>
          <w:rtl/>
        </w:rPr>
        <w:t>،</w:t>
      </w:r>
      <w:r w:rsidR="0019371D" w:rsidRPr="004A49A2">
        <w:rPr>
          <w:rFonts w:hint="cs"/>
          <w:sz w:val="24"/>
          <w:szCs w:val="24"/>
          <w:rtl/>
        </w:rPr>
        <w:t xml:space="preserve"> أئمّه خودشان بیان می‌کردند</w:t>
      </w:r>
      <w:r w:rsidR="006F7827" w:rsidRPr="004A49A2">
        <w:rPr>
          <w:rFonts w:hint="cs"/>
          <w:sz w:val="24"/>
          <w:szCs w:val="24"/>
          <w:rtl/>
        </w:rPr>
        <w:t>.</w:t>
      </w:r>
      <w:r w:rsidR="0019371D" w:rsidRPr="004A49A2">
        <w:rPr>
          <w:rFonts w:hint="cs"/>
          <w:sz w:val="24"/>
          <w:szCs w:val="24"/>
          <w:rtl/>
        </w:rPr>
        <w:t xml:space="preserve"> مگر ملاّ امین استرآبادی نگفته است</w:t>
      </w:r>
      <w:r w:rsidR="006F7827" w:rsidRPr="004A49A2">
        <w:rPr>
          <w:rFonts w:hint="cs"/>
          <w:sz w:val="24"/>
          <w:szCs w:val="24"/>
          <w:rtl/>
        </w:rPr>
        <w:t>:</w:t>
      </w:r>
      <w:r w:rsidR="0019371D" w:rsidRPr="004A49A2">
        <w:rPr>
          <w:rFonts w:hint="cs"/>
          <w:sz w:val="24"/>
          <w:szCs w:val="24"/>
          <w:rtl/>
        </w:rPr>
        <w:t xml:space="preserve"> اسلام دومرتبه خراب شد، بار اوّل در «</w:t>
      </w:r>
      <w:r w:rsidR="0009695A">
        <w:rPr>
          <w:rFonts w:hint="cs"/>
          <w:sz w:val="24"/>
          <w:szCs w:val="24"/>
          <w:rtl/>
        </w:rPr>
        <w:t>س</w:t>
      </w:r>
      <w:r w:rsidR="0019371D" w:rsidRPr="004A49A2">
        <w:rPr>
          <w:rFonts w:hint="cs"/>
          <w:sz w:val="24"/>
          <w:szCs w:val="24"/>
          <w:rtl/>
        </w:rPr>
        <w:t>قیف</w:t>
      </w:r>
      <w:r w:rsidR="0009695A">
        <w:rPr>
          <w:rFonts w:hint="cs"/>
          <w:sz w:val="24"/>
          <w:szCs w:val="24"/>
          <w:rtl/>
        </w:rPr>
        <w:t>ۀ</w:t>
      </w:r>
      <w:r w:rsidR="0019371D" w:rsidRPr="004A49A2">
        <w:rPr>
          <w:rFonts w:hint="cs"/>
          <w:sz w:val="24"/>
          <w:szCs w:val="24"/>
          <w:rtl/>
        </w:rPr>
        <w:t xml:space="preserve"> بنی</w:t>
      </w:r>
      <w:r w:rsidR="004142AA" w:rsidRPr="004A49A2">
        <w:rPr>
          <w:rFonts w:hint="cs"/>
          <w:sz w:val="24"/>
          <w:szCs w:val="24"/>
          <w:rtl/>
        </w:rPr>
        <w:t>‌</w:t>
      </w:r>
      <w:r w:rsidR="0019371D" w:rsidRPr="004A49A2">
        <w:rPr>
          <w:rFonts w:hint="cs"/>
          <w:sz w:val="24"/>
          <w:szCs w:val="24"/>
          <w:rtl/>
        </w:rPr>
        <w:t>ساعد</w:t>
      </w:r>
      <w:r w:rsidR="00B735C0" w:rsidRPr="004A49A2">
        <w:rPr>
          <w:rFonts w:hint="cs"/>
          <w:sz w:val="24"/>
          <w:szCs w:val="24"/>
          <w:rtl/>
        </w:rPr>
        <w:t>ه</w:t>
      </w:r>
      <w:r w:rsidR="0019371D" w:rsidRPr="004A49A2">
        <w:rPr>
          <w:rFonts w:hint="cs"/>
          <w:sz w:val="24"/>
          <w:szCs w:val="24"/>
          <w:rtl/>
        </w:rPr>
        <w:t>» و با</w:t>
      </w:r>
      <w:r w:rsidR="00B735C0" w:rsidRPr="004A49A2">
        <w:rPr>
          <w:rFonts w:hint="cs"/>
          <w:sz w:val="24"/>
          <w:szCs w:val="24"/>
          <w:rtl/>
        </w:rPr>
        <w:t>ر دوّم در زمان علامة حلّی</w:t>
      </w:r>
      <w:r w:rsidR="004142AA" w:rsidRPr="004A49A2">
        <w:rPr>
          <w:rFonts w:hint="cs"/>
          <w:sz w:val="24"/>
          <w:szCs w:val="24"/>
          <w:rtl/>
        </w:rPr>
        <w:t>،</w:t>
      </w:r>
      <w:r w:rsidR="00B735C0" w:rsidRPr="004A49A2">
        <w:rPr>
          <w:rFonts w:hint="cs"/>
          <w:sz w:val="24"/>
          <w:szCs w:val="24"/>
          <w:rtl/>
        </w:rPr>
        <w:t xml:space="preserve"> لترویج</w:t>
      </w:r>
      <w:r w:rsidR="0019371D" w:rsidRPr="004A49A2">
        <w:rPr>
          <w:rFonts w:hint="cs"/>
          <w:sz w:val="24"/>
          <w:szCs w:val="24"/>
          <w:rtl/>
        </w:rPr>
        <w:t xml:space="preserve">ه اصول العامّه. </w:t>
      </w:r>
      <w:r w:rsidR="00C2003B" w:rsidRPr="004A49A2">
        <w:rPr>
          <w:rFonts w:hint="cs"/>
          <w:sz w:val="24"/>
          <w:szCs w:val="24"/>
          <w:rtl/>
        </w:rPr>
        <w:t>در مقابل أئم</w:t>
      </w:r>
      <w:r w:rsidR="00F459B9" w:rsidRPr="004A49A2">
        <w:rPr>
          <w:rFonts w:hint="cs"/>
          <w:sz w:val="24"/>
          <w:szCs w:val="24"/>
          <w:rtl/>
        </w:rPr>
        <w:t>ّ</w:t>
      </w:r>
      <w:r w:rsidR="001D0DE6" w:rsidRPr="004A49A2">
        <w:rPr>
          <w:rFonts w:hint="cs"/>
          <w:sz w:val="24"/>
          <w:szCs w:val="24"/>
          <w:rtl/>
        </w:rPr>
        <w:t>ه نباید اجتهاد کرد</w:t>
      </w:r>
      <w:r w:rsidR="00C2003B" w:rsidRPr="004A49A2">
        <w:rPr>
          <w:rFonts w:hint="cs"/>
          <w:sz w:val="24"/>
          <w:szCs w:val="24"/>
          <w:rtl/>
        </w:rPr>
        <w:t>. چه در اصول عقاید و چه در فروع. کلام أئم</w:t>
      </w:r>
      <w:r w:rsidR="00F459B9" w:rsidRPr="004A49A2">
        <w:rPr>
          <w:rFonts w:hint="cs"/>
          <w:sz w:val="24"/>
          <w:szCs w:val="24"/>
          <w:rtl/>
        </w:rPr>
        <w:t>ّ</w:t>
      </w:r>
      <w:r w:rsidR="00C2003B" w:rsidRPr="004A49A2">
        <w:rPr>
          <w:rFonts w:hint="cs"/>
          <w:sz w:val="24"/>
          <w:szCs w:val="24"/>
          <w:rtl/>
        </w:rPr>
        <w:t>ه حج</w:t>
      </w:r>
      <w:r w:rsidR="00F459B9" w:rsidRPr="004A49A2">
        <w:rPr>
          <w:rFonts w:hint="cs"/>
          <w:sz w:val="24"/>
          <w:szCs w:val="24"/>
          <w:rtl/>
        </w:rPr>
        <w:t>ّ</w:t>
      </w:r>
      <w:r w:rsidR="001D0DE6" w:rsidRPr="004A49A2">
        <w:rPr>
          <w:rFonts w:hint="cs"/>
          <w:sz w:val="24"/>
          <w:szCs w:val="24"/>
          <w:rtl/>
        </w:rPr>
        <w:t>ت مطلق است</w:t>
      </w:r>
      <w:r w:rsidR="00C2003B" w:rsidRPr="004A49A2">
        <w:rPr>
          <w:rFonts w:hint="cs"/>
          <w:sz w:val="24"/>
          <w:szCs w:val="24"/>
          <w:rtl/>
        </w:rPr>
        <w:t>. ظاهر باشد یا</w:t>
      </w:r>
      <w:r w:rsidR="00F459B9" w:rsidRPr="004A49A2">
        <w:rPr>
          <w:rFonts w:hint="cs"/>
          <w:sz w:val="24"/>
          <w:szCs w:val="24"/>
          <w:rtl/>
        </w:rPr>
        <w:t xml:space="preserve"> نصّ</w:t>
      </w:r>
      <w:r w:rsidR="004142AA" w:rsidRPr="004A49A2">
        <w:rPr>
          <w:rFonts w:hint="cs"/>
          <w:sz w:val="24"/>
          <w:szCs w:val="24"/>
          <w:rtl/>
        </w:rPr>
        <w:t xml:space="preserve">، </w:t>
      </w:r>
      <w:r w:rsidR="001D0DE6" w:rsidRPr="004A49A2">
        <w:rPr>
          <w:rFonts w:hint="cs"/>
          <w:sz w:val="24"/>
          <w:szCs w:val="24"/>
          <w:rtl/>
        </w:rPr>
        <w:t>متواتر باشد یا خبر واحد</w:t>
      </w:r>
      <w:r w:rsidR="004142AA" w:rsidRPr="004A49A2">
        <w:rPr>
          <w:rFonts w:hint="cs"/>
          <w:sz w:val="24"/>
          <w:szCs w:val="24"/>
          <w:rtl/>
        </w:rPr>
        <w:t>،</w:t>
      </w:r>
      <w:r w:rsidR="001D0DE6" w:rsidRPr="004A49A2">
        <w:rPr>
          <w:rFonts w:hint="cs"/>
          <w:sz w:val="24"/>
          <w:szCs w:val="24"/>
          <w:rtl/>
        </w:rPr>
        <w:t xml:space="preserve"> ضعیف یا غیرضعیف</w:t>
      </w:r>
      <w:r w:rsidR="00C2003B" w:rsidRPr="004A49A2">
        <w:rPr>
          <w:rFonts w:hint="cs"/>
          <w:sz w:val="24"/>
          <w:szCs w:val="24"/>
          <w:rtl/>
        </w:rPr>
        <w:t>. باب علم نیز م</w:t>
      </w:r>
      <w:r w:rsidR="001C7286" w:rsidRPr="004A49A2">
        <w:rPr>
          <w:rFonts w:hint="cs"/>
          <w:sz w:val="24"/>
          <w:szCs w:val="24"/>
          <w:rtl/>
        </w:rPr>
        <w:t>ن</w:t>
      </w:r>
      <w:r w:rsidR="00C2003B" w:rsidRPr="004A49A2">
        <w:rPr>
          <w:rFonts w:hint="cs"/>
          <w:sz w:val="24"/>
          <w:szCs w:val="24"/>
          <w:rtl/>
        </w:rPr>
        <w:t>سد</w:t>
      </w:r>
      <w:r w:rsidR="001C7286" w:rsidRPr="004A49A2">
        <w:rPr>
          <w:rFonts w:hint="cs"/>
          <w:sz w:val="24"/>
          <w:szCs w:val="24"/>
          <w:rtl/>
        </w:rPr>
        <w:t>ّ</w:t>
      </w:r>
      <w:r w:rsidR="00C2003B" w:rsidRPr="004A49A2">
        <w:rPr>
          <w:rFonts w:hint="cs"/>
          <w:sz w:val="24"/>
          <w:szCs w:val="24"/>
          <w:rtl/>
        </w:rPr>
        <w:t xml:space="preserve"> نیست. هر خبری در آن </w:t>
      </w:r>
      <w:r w:rsidR="004142AA" w:rsidRPr="004A49A2">
        <w:rPr>
          <w:rFonts w:hint="cs"/>
          <w:sz w:val="24"/>
          <w:szCs w:val="24"/>
          <w:rtl/>
        </w:rPr>
        <w:t>ا</w:t>
      </w:r>
      <w:r w:rsidR="00C2003B" w:rsidRPr="004A49A2">
        <w:rPr>
          <w:rFonts w:hint="cs"/>
          <w:sz w:val="24"/>
          <w:szCs w:val="24"/>
          <w:rtl/>
        </w:rPr>
        <w:t xml:space="preserve">بوابی </w:t>
      </w:r>
      <w:r w:rsidR="001C7286" w:rsidRPr="004A49A2">
        <w:rPr>
          <w:rFonts w:hint="cs"/>
          <w:sz w:val="24"/>
          <w:szCs w:val="24"/>
          <w:rtl/>
        </w:rPr>
        <w:t>از علوم نهفته است.</w:t>
      </w:r>
      <w:r w:rsidR="00C2003B" w:rsidRPr="004A49A2">
        <w:rPr>
          <w:rFonts w:hint="cs"/>
          <w:sz w:val="24"/>
          <w:szCs w:val="24"/>
          <w:rtl/>
        </w:rPr>
        <w:t xml:space="preserve"> در لسان برخی از آنها شنیده شده است که گفته‌اند</w:t>
      </w:r>
      <w:r w:rsidR="000F111B" w:rsidRPr="004A49A2">
        <w:rPr>
          <w:rFonts w:hint="cs"/>
          <w:sz w:val="24"/>
          <w:szCs w:val="24"/>
          <w:rtl/>
        </w:rPr>
        <w:t>:</w:t>
      </w:r>
      <w:r w:rsidR="00C2003B" w:rsidRPr="004A49A2">
        <w:rPr>
          <w:rFonts w:hint="cs"/>
          <w:sz w:val="24"/>
          <w:szCs w:val="24"/>
          <w:rtl/>
        </w:rPr>
        <w:t xml:space="preserve"> </w:t>
      </w:r>
      <w:r w:rsidR="00F459B9" w:rsidRPr="004A49A2">
        <w:rPr>
          <w:rFonts w:hint="cs"/>
          <w:sz w:val="24"/>
          <w:szCs w:val="24"/>
          <w:rtl/>
        </w:rPr>
        <w:t>«</w:t>
      </w:r>
      <w:r w:rsidR="00C2003B" w:rsidRPr="004A49A2">
        <w:rPr>
          <w:rFonts w:hint="cs"/>
          <w:sz w:val="24"/>
          <w:szCs w:val="24"/>
          <w:rtl/>
        </w:rPr>
        <w:t>احکام شرعی</w:t>
      </w:r>
      <w:r w:rsidR="00F459B9" w:rsidRPr="004A49A2">
        <w:rPr>
          <w:rFonts w:hint="cs"/>
          <w:sz w:val="24"/>
          <w:szCs w:val="24"/>
          <w:rtl/>
        </w:rPr>
        <w:t>ّه</w:t>
      </w:r>
      <w:r w:rsidR="00C2003B" w:rsidRPr="004A49A2">
        <w:rPr>
          <w:rFonts w:hint="cs"/>
          <w:sz w:val="24"/>
          <w:szCs w:val="24"/>
          <w:rtl/>
        </w:rPr>
        <w:t xml:space="preserve"> امور اعتباری</w:t>
      </w:r>
      <w:r w:rsidR="000F111B" w:rsidRPr="004A49A2">
        <w:rPr>
          <w:rFonts w:hint="cs"/>
          <w:sz w:val="24"/>
          <w:szCs w:val="24"/>
          <w:rtl/>
        </w:rPr>
        <w:t>‌ ا</w:t>
      </w:r>
      <w:r w:rsidR="00C2003B" w:rsidRPr="004A49A2">
        <w:rPr>
          <w:rFonts w:hint="cs"/>
          <w:sz w:val="24"/>
          <w:szCs w:val="24"/>
          <w:rtl/>
        </w:rPr>
        <w:t>ست</w:t>
      </w:r>
      <w:r w:rsidR="00F459B9" w:rsidRPr="004A49A2">
        <w:rPr>
          <w:rFonts w:hint="cs"/>
          <w:sz w:val="24"/>
          <w:szCs w:val="24"/>
          <w:rtl/>
        </w:rPr>
        <w:t>»</w:t>
      </w:r>
      <w:r w:rsidR="001D0DE6" w:rsidRPr="004A49A2">
        <w:rPr>
          <w:rFonts w:hint="cs"/>
          <w:sz w:val="24"/>
          <w:szCs w:val="24"/>
          <w:rtl/>
        </w:rPr>
        <w:t xml:space="preserve"> یعنی چه</w:t>
      </w:r>
      <w:r w:rsidR="00C2003B" w:rsidRPr="004A49A2">
        <w:rPr>
          <w:rFonts w:hint="cs"/>
          <w:sz w:val="24"/>
          <w:szCs w:val="24"/>
          <w:rtl/>
        </w:rPr>
        <w:t>؟ شأن شارع بالاتر از آن است که امور اعتباری</w:t>
      </w:r>
      <w:r w:rsidR="00F459B9" w:rsidRPr="004A49A2">
        <w:rPr>
          <w:rFonts w:hint="cs"/>
          <w:sz w:val="24"/>
          <w:szCs w:val="24"/>
          <w:rtl/>
        </w:rPr>
        <w:t>ّه</w:t>
      </w:r>
      <w:r w:rsidR="00C2003B" w:rsidRPr="004A49A2">
        <w:rPr>
          <w:rFonts w:hint="cs"/>
          <w:sz w:val="24"/>
          <w:szCs w:val="24"/>
          <w:rtl/>
        </w:rPr>
        <w:t xml:space="preserve"> جعل کند.</w:t>
      </w:r>
      <w:r w:rsidR="001C7286" w:rsidRPr="004A49A2">
        <w:rPr>
          <w:rFonts w:hint="cs"/>
          <w:sz w:val="24"/>
          <w:szCs w:val="24"/>
          <w:rtl/>
        </w:rPr>
        <w:t>»</w:t>
      </w:r>
    </w:p>
    <w:p w:rsidR="00B735C0" w:rsidRDefault="0066248A" w:rsidP="006661E5">
      <w:pPr>
        <w:rPr>
          <w:sz w:val="28"/>
          <w:rtl/>
        </w:rPr>
      </w:pPr>
      <w:r>
        <w:rPr>
          <w:rFonts w:hint="cs"/>
          <w:sz w:val="28"/>
          <w:rtl/>
        </w:rPr>
        <w:t>حال ما با قسمت اخ</w:t>
      </w:r>
      <w:r w:rsidR="00527D2C">
        <w:rPr>
          <w:rFonts w:hint="cs"/>
          <w:sz w:val="28"/>
          <w:rtl/>
        </w:rPr>
        <w:t>ی</w:t>
      </w:r>
      <w:r>
        <w:rPr>
          <w:rFonts w:hint="cs"/>
          <w:sz w:val="28"/>
          <w:rtl/>
        </w:rPr>
        <w:t>ر فرما</w:t>
      </w:r>
      <w:r w:rsidR="00527D2C">
        <w:rPr>
          <w:rFonts w:hint="cs"/>
          <w:sz w:val="28"/>
          <w:rtl/>
        </w:rPr>
        <w:t>ی</w:t>
      </w:r>
      <w:r>
        <w:rPr>
          <w:rFonts w:hint="cs"/>
          <w:sz w:val="28"/>
          <w:rtl/>
        </w:rPr>
        <w:t>ش ا</w:t>
      </w:r>
      <w:r w:rsidR="00527D2C">
        <w:rPr>
          <w:rFonts w:hint="cs"/>
          <w:sz w:val="28"/>
          <w:rtl/>
        </w:rPr>
        <w:t>ی</w:t>
      </w:r>
      <w:r>
        <w:rPr>
          <w:rFonts w:hint="cs"/>
          <w:sz w:val="28"/>
          <w:rtl/>
        </w:rPr>
        <w:t xml:space="preserve">شان </w:t>
      </w:r>
      <w:r w:rsidR="00527D2C">
        <w:rPr>
          <w:rFonts w:hint="cs"/>
          <w:sz w:val="28"/>
          <w:rtl/>
        </w:rPr>
        <w:t>ک</w:t>
      </w:r>
      <w:r>
        <w:rPr>
          <w:rFonts w:hint="cs"/>
          <w:sz w:val="28"/>
          <w:rtl/>
        </w:rPr>
        <w:t>ار</w:t>
      </w:r>
      <w:r w:rsidR="00527D2C">
        <w:rPr>
          <w:rFonts w:hint="cs"/>
          <w:sz w:val="28"/>
          <w:rtl/>
        </w:rPr>
        <w:t>ی</w:t>
      </w:r>
      <w:r>
        <w:rPr>
          <w:rFonts w:hint="cs"/>
          <w:sz w:val="28"/>
          <w:rtl/>
        </w:rPr>
        <w:t xml:space="preserve"> ندار</w:t>
      </w:r>
      <w:r w:rsidR="00527D2C">
        <w:rPr>
          <w:rFonts w:hint="cs"/>
          <w:sz w:val="28"/>
          <w:rtl/>
        </w:rPr>
        <w:t>ی</w:t>
      </w:r>
      <w:r>
        <w:rPr>
          <w:rFonts w:hint="cs"/>
          <w:sz w:val="28"/>
          <w:rtl/>
        </w:rPr>
        <w:t>م</w:t>
      </w:r>
      <w:r w:rsidR="00C2003B">
        <w:rPr>
          <w:rFonts w:hint="cs"/>
          <w:sz w:val="28"/>
          <w:rtl/>
        </w:rPr>
        <w:t xml:space="preserve">. اصل مطلب مرحوم آشتیانی </w:t>
      </w:r>
      <w:r>
        <w:rPr>
          <w:rFonts w:hint="cs"/>
          <w:sz w:val="28"/>
          <w:rtl/>
        </w:rPr>
        <w:t xml:space="preserve">این است </w:t>
      </w:r>
      <w:r w:rsidR="00527D2C">
        <w:rPr>
          <w:rFonts w:hint="cs"/>
          <w:sz w:val="28"/>
          <w:rtl/>
        </w:rPr>
        <w:t>ک</w:t>
      </w:r>
      <w:r>
        <w:rPr>
          <w:rFonts w:hint="cs"/>
          <w:sz w:val="28"/>
          <w:rtl/>
        </w:rPr>
        <w:t>ه</w:t>
      </w:r>
      <w:r w:rsidR="00C2003B" w:rsidRPr="005D53AA">
        <w:rPr>
          <w:rFonts w:hint="cs"/>
          <w:b/>
          <w:bCs/>
          <w:sz w:val="28"/>
          <w:rtl/>
        </w:rPr>
        <w:t xml:space="preserve"> لسان حال</w:t>
      </w:r>
      <w:r w:rsidR="00C2003B" w:rsidRPr="0066248A">
        <w:rPr>
          <w:rFonts w:hint="cs"/>
          <w:b/>
          <w:bCs/>
          <w:sz w:val="28"/>
          <w:rtl/>
        </w:rPr>
        <w:t xml:space="preserve"> ای</w:t>
      </w:r>
      <w:r>
        <w:rPr>
          <w:rFonts w:hint="cs"/>
          <w:b/>
          <w:bCs/>
          <w:sz w:val="28"/>
          <w:rtl/>
        </w:rPr>
        <w:t>ش</w:t>
      </w:r>
      <w:r w:rsidR="00C2003B" w:rsidRPr="0066248A">
        <w:rPr>
          <w:rFonts w:hint="cs"/>
          <w:b/>
          <w:bCs/>
          <w:sz w:val="28"/>
          <w:rtl/>
        </w:rPr>
        <w:t>ا</w:t>
      </w:r>
      <w:r>
        <w:rPr>
          <w:rFonts w:hint="cs"/>
          <w:b/>
          <w:bCs/>
          <w:sz w:val="28"/>
          <w:rtl/>
        </w:rPr>
        <w:t>ن</w:t>
      </w:r>
      <w:r w:rsidR="00C2003B">
        <w:rPr>
          <w:rFonts w:hint="cs"/>
          <w:sz w:val="28"/>
          <w:rtl/>
        </w:rPr>
        <w:t xml:space="preserve"> این است. اصلاً بحث از </w:t>
      </w:r>
      <w:r w:rsidR="00C2003B" w:rsidRPr="005D53AA">
        <w:rPr>
          <w:rFonts w:hint="cs"/>
          <w:b/>
          <w:bCs/>
          <w:sz w:val="28"/>
          <w:rtl/>
        </w:rPr>
        <w:t>لسان قال</w:t>
      </w:r>
      <w:r w:rsidR="00C2003B">
        <w:rPr>
          <w:rFonts w:hint="cs"/>
          <w:sz w:val="28"/>
          <w:rtl/>
        </w:rPr>
        <w:t xml:space="preserve"> نیست که ما </w:t>
      </w:r>
      <w:r w:rsidR="008D7E25">
        <w:rPr>
          <w:rFonts w:hint="cs"/>
          <w:sz w:val="28"/>
          <w:rtl/>
        </w:rPr>
        <w:t>بگوییم</w:t>
      </w:r>
      <w:r w:rsidR="00207E9F">
        <w:rPr>
          <w:rFonts w:hint="cs"/>
          <w:sz w:val="28"/>
          <w:rtl/>
        </w:rPr>
        <w:t>:</w:t>
      </w:r>
    </w:p>
    <w:p w:rsidR="004675EC" w:rsidRPr="00C43BE9" w:rsidRDefault="00C2003B" w:rsidP="006661E5">
      <w:pPr>
        <w:spacing w:line="240" w:lineRule="auto"/>
        <w:ind w:left="720"/>
        <w:rPr>
          <w:sz w:val="24"/>
          <w:szCs w:val="24"/>
          <w:rtl/>
        </w:rPr>
      </w:pPr>
      <w:r w:rsidRPr="00C43BE9">
        <w:rPr>
          <w:rFonts w:hint="cs"/>
          <w:sz w:val="24"/>
          <w:szCs w:val="24"/>
          <w:rtl/>
        </w:rPr>
        <w:t xml:space="preserve"> </w:t>
      </w:r>
      <w:r w:rsidR="00B735C0" w:rsidRPr="00C43BE9">
        <w:rPr>
          <w:rFonts w:hint="cs"/>
          <w:sz w:val="24"/>
          <w:szCs w:val="24"/>
          <w:rtl/>
        </w:rPr>
        <w:t>«</w:t>
      </w:r>
      <w:r w:rsidR="00F459B9" w:rsidRPr="00C43BE9">
        <w:rPr>
          <w:rFonts w:hint="cs"/>
          <w:sz w:val="24"/>
          <w:szCs w:val="24"/>
          <w:rtl/>
        </w:rPr>
        <w:t>علمای تفکیک کجا فرموده‌اند که هر خبری حجّت است؟ این شعار</w:t>
      </w:r>
      <w:r w:rsidR="000F111B" w:rsidRPr="00C43BE9">
        <w:rPr>
          <w:rFonts w:hint="cs"/>
          <w:sz w:val="24"/>
          <w:szCs w:val="24"/>
          <w:rtl/>
        </w:rPr>
        <w:t>،</w:t>
      </w:r>
      <w:r w:rsidR="00F459B9" w:rsidRPr="00C43BE9">
        <w:rPr>
          <w:rFonts w:hint="cs"/>
          <w:sz w:val="24"/>
          <w:szCs w:val="24"/>
          <w:rtl/>
        </w:rPr>
        <w:t xml:space="preserve"> ظاهراً برای هوچی‌گری مناسب است. </w:t>
      </w:r>
      <w:r w:rsidR="004675EC" w:rsidRPr="00C43BE9">
        <w:rPr>
          <w:rFonts w:hint="cs"/>
          <w:sz w:val="24"/>
          <w:szCs w:val="24"/>
          <w:rtl/>
        </w:rPr>
        <w:t>بعضی می‌خواهند خود</w:t>
      </w:r>
      <w:r w:rsidR="000F111B" w:rsidRPr="00C43BE9">
        <w:rPr>
          <w:rFonts w:hint="cs"/>
          <w:sz w:val="24"/>
          <w:szCs w:val="24"/>
          <w:rtl/>
        </w:rPr>
        <w:t xml:space="preserve"> </w:t>
      </w:r>
      <w:r w:rsidR="004675EC" w:rsidRPr="00C43BE9">
        <w:rPr>
          <w:rFonts w:hint="cs"/>
          <w:sz w:val="24"/>
          <w:szCs w:val="24"/>
          <w:rtl/>
        </w:rPr>
        <w:t>را به نادانی بزن</w:t>
      </w:r>
      <w:r w:rsidR="001D0DE6" w:rsidRPr="00C43BE9">
        <w:rPr>
          <w:rFonts w:hint="cs"/>
          <w:sz w:val="24"/>
          <w:szCs w:val="24"/>
          <w:rtl/>
        </w:rPr>
        <w:t>ند و لذا این گونه اشکال می‌کنند. آنها یا نادان‌اند</w:t>
      </w:r>
      <w:r w:rsidR="000F111B" w:rsidRPr="00C43BE9">
        <w:rPr>
          <w:rFonts w:hint="cs"/>
          <w:sz w:val="24"/>
          <w:szCs w:val="24"/>
          <w:rtl/>
        </w:rPr>
        <w:t>،</w:t>
      </w:r>
      <w:r w:rsidR="001D0DE6" w:rsidRPr="00C43BE9">
        <w:rPr>
          <w:rFonts w:hint="cs"/>
          <w:sz w:val="24"/>
          <w:szCs w:val="24"/>
          <w:rtl/>
        </w:rPr>
        <w:t xml:space="preserve"> که نیستند و یا چون بناست به هر نحو ممکن، رقیب را از میدان ب</w:t>
      </w:r>
      <w:r w:rsidR="00DD0D16" w:rsidRPr="00C43BE9">
        <w:rPr>
          <w:rFonts w:hint="cs"/>
          <w:sz w:val="24"/>
          <w:szCs w:val="24"/>
          <w:rtl/>
        </w:rPr>
        <w:t xml:space="preserve">ه </w:t>
      </w:r>
      <w:r w:rsidR="001D0DE6" w:rsidRPr="00C43BE9">
        <w:rPr>
          <w:rFonts w:hint="cs"/>
          <w:sz w:val="24"/>
          <w:szCs w:val="24"/>
          <w:rtl/>
        </w:rPr>
        <w:t>در کنند</w:t>
      </w:r>
      <w:r w:rsidR="004675EC" w:rsidRPr="00C43BE9">
        <w:rPr>
          <w:rFonts w:hint="cs"/>
          <w:sz w:val="24"/>
          <w:szCs w:val="24"/>
          <w:rtl/>
        </w:rPr>
        <w:t>، این گونه هوچی</w:t>
      </w:r>
      <w:r w:rsidR="00DD0D16" w:rsidRPr="00C43BE9">
        <w:rPr>
          <w:rFonts w:hint="cs"/>
          <w:sz w:val="24"/>
          <w:szCs w:val="24"/>
          <w:rtl/>
        </w:rPr>
        <w:t>‌</w:t>
      </w:r>
      <w:r w:rsidR="004675EC" w:rsidRPr="00C43BE9">
        <w:rPr>
          <w:rFonts w:hint="cs"/>
          <w:sz w:val="24"/>
          <w:szCs w:val="24"/>
          <w:rtl/>
        </w:rPr>
        <w:t>گرانه صحبت می‌کنند</w:t>
      </w:r>
      <w:r w:rsidR="001D0DE6" w:rsidRPr="00C43BE9">
        <w:rPr>
          <w:rFonts w:hint="cs"/>
          <w:sz w:val="24"/>
          <w:szCs w:val="24"/>
          <w:rtl/>
        </w:rPr>
        <w:t>.</w:t>
      </w:r>
      <w:r w:rsidR="00F459B9" w:rsidRPr="00C43BE9">
        <w:rPr>
          <w:rFonts w:hint="cs"/>
          <w:sz w:val="24"/>
          <w:szCs w:val="24"/>
          <w:rtl/>
        </w:rPr>
        <w:t xml:space="preserve"> این حرف را آقایان از کجا نقل می‌کنند؟</w:t>
      </w:r>
      <w:r w:rsidR="00207E9F" w:rsidRPr="00C43BE9">
        <w:rPr>
          <w:rFonts w:hint="cs"/>
          <w:sz w:val="24"/>
          <w:szCs w:val="24"/>
          <w:rtl/>
        </w:rPr>
        <w:t>»</w:t>
      </w:r>
      <w:r w:rsidR="00FE13E5">
        <w:rPr>
          <w:rStyle w:val="ab"/>
          <w:sz w:val="24"/>
          <w:szCs w:val="24"/>
          <w:rtl/>
        </w:rPr>
        <w:footnoteReference w:id="37"/>
      </w:r>
    </w:p>
    <w:p w:rsidR="004675EC" w:rsidRPr="00DD0D16" w:rsidRDefault="00B735C0" w:rsidP="006E6F59">
      <w:pPr>
        <w:pStyle w:val="3"/>
        <w:rPr>
          <w:rtl/>
        </w:rPr>
      </w:pPr>
      <w:bookmarkStart w:id="26" w:name="_Toc317508621"/>
      <w:r w:rsidRPr="00DD0D16">
        <w:rPr>
          <w:rFonts w:hint="cs"/>
          <w:rtl/>
        </w:rPr>
        <w:lastRenderedPageBreak/>
        <w:t xml:space="preserve">3.3.2. </w:t>
      </w:r>
      <w:r w:rsidR="004E11C9" w:rsidRPr="00DD0D16">
        <w:rPr>
          <w:rFonts w:hint="cs"/>
          <w:rtl/>
        </w:rPr>
        <w:t>اعتقاد</w:t>
      </w:r>
      <w:r w:rsidR="004675EC" w:rsidRPr="00DD0D16">
        <w:rPr>
          <w:rFonts w:hint="cs"/>
          <w:rtl/>
        </w:rPr>
        <w:t xml:space="preserve"> به روا</w:t>
      </w:r>
      <w:r w:rsidR="00527D2C">
        <w:rPr>
          <w:rFonts w:hint="cs"/>
          <w:rtl/>
        </w:rPr>
        <w:t>ی</w:t>
      </w:r>
      <w:r w:rsidR="004675EC" w:rsidRPr="00DD0D16">
        <w:rPr>
          <w:rFonts w:hint="cs"/>
          <w:rtl/>
        </w:rPr>
        <w:t>ت ضع</w:t>
      </w:r>
      <w:r w:rsidR="00527D2C">
        <w:rPr>
          <w:rFonts w:hint="cs"/>
          <w:rtl/>
        </w:rPr>
        <w:t>ی</w:t>
      </w:r>
      <w:r w:rsidR="004675EC" w:rsidRPr="00DD0D16">
        <w:rPr>
          <w:rFonts w:hint="cs"/>
          <w:rtl/>
        </w:rPr>
        <w:t xml:space="preserve">ف </w:t>
      </w:r>
      <w:r w:rsidR="004E11C9" w:rsidRPr="00DD0D16">
        <w:rPr>
          <w:rFonts w:hint="cs"/>
          <w:rtl/>
        </w:rPr>
        <w:t>به لسان حال به</w:t>
      </w:r>
      <w:r w:rsidR="004675EC" w:rsidRPr="00DD0D16">
        <w:rPr>
          <w:rFonts w:hint="cs"/>
          <w:rtl/>
        </w:rPr>
        <w:t xml:space="preserve"> چه</w:t>
      </w:r>
      <w:r w:rsidR="004E11C9" w:rsidRPr="00DD0D16">
        <w:rPr>
          <w:rFonts w:hint="cs"/>
          <w:rtl/>
        </w:rPr>
        <w:t xml:space="preserve"> معناست</w:t>
      </w:r>
      <w:r w:rsidR="004675EC" w:rsidRPr="00DD0D16">
        <w:rPr>
          <w:rFonts w:hint="cs"/>
          <w:rtl/>
        </w:rPr>
        <w:t>؟</w:t>
      </w:r>
      <w:bookmarkEnd w:id="26"/>
    </w:p>
    <w:p w:rsidR="002E74E2" w:rsidRDefault="00C2003B" w:rsidP="006661E5">
      <w:pPr>
        <w:rPr>
          <w:sz w:val="28"/>
          <w:rtl/>
        </w:rPr>
      </w:pPr>
      <w:r>
        <w:rPr>
          <w:rFonts w:hint="cs"/>
          <w:sz w:val="28"/>
          <w:rtl/>
        </w:rPr>
        <w:t xml:space="preserve"> </w:t>
      </w:r>
      <w:r w:rsidR="00111DAB">
        <w:rPr>
          <w:rFonts w:hint="cs"/>
          <w:sz w:val="28"/>
          <w:rtl/>
        </w:rPr>
        <w:t>مسئل</w:t>
      </w:r>
      <w:r w:rsidR="0009695A">
        <w:rPr>
          <w:rFonts w:hint="cs"/>
          <w:sz w:val="28"/>
          <w:rtl/>
        </w:rPr>
        <w:t>ۀ</w:t>
      </w:r>
      <w:r>
        <w:rPr>
          <w:rFonts w:hint="cs"/>
          <w:sz w:val="28"/>
          <w:rtl/>
        </w:rPr>
        <w:t xml:space="preserve"> دوم این است که </w:t>
      </w:r>
      <w:r w:rsidR="004E11C9">
        <w:rPr>
          <w:rFonts w:hint="cs"/>
          <w:sz w:val="28"/>
          <w:rtl/>
        </w:rPr>
        <w:t xml:space="preserve">اگر گفتیم لسان حال کسی </w:t>
      </w:r>
      <w:r>
        <w:rPr>
          <w:rFonts w:hint="cs"/>
          <w:sz w:val="28"/>
          <w:rtl/>
        </w:rPr>
        <w:t>عمل به روایت ضعیف است، یعنی چه؟</w:t>
      </w:r>
      <w:r w:rsidR="002E74E2">
        <w:rPr>
          <w:rFonts w:hint="cs"/>
          <w:sz w:val="28"/>
          <w:rtl/>
        </w:rPr>
        <w:t xml:space="preserve"> روا</w:t>
      </w:r>
      <w:r w:rsidR="00527D2C">
        <w:rPr>
          <w:rFonts w:hint="cs"/>
          <w:sz w:val="28"/>
          <w:rtl/>
        </w:rPr>
        <w:t>ی</w:t>
      </w:r>
      <w:r w:rsidR="002E74E2">
        <w:rPr>
          <w:rFonts w:hint="cs"/>
          <w:sz w:val="28"/>
          <w:rtl/>
        </w:rPr>
        <w:t>ت ضع</w:t>
      </w:r>
      <w:r w:rsidR="00527D2C">
        <w:rPr>
          <w:rFonts w:hint="cs"/>
          <w:sz w:val="28"/>
          <w:rtl/>
        </w:rPr>
        <w:t>ی</w:t>
      </w:r>
      <w:r w:rsidR="002E74E2">
        <w:rPr>
          <w:rFonts w:hint="cs"/>
          <w:sz w:val="28"/>
          <w:rtl/>
        </w:rPr>
        <w:t>ف</w:t>
      </w:r>
      <w:r w:rsidR="00C462EA">
        <w:rPr>
          <w:rFonts w:hint="cs"/>
          <w:sz w:val="28"/>
          <w:rtl/>
        </w:rPr>
        <w:t>،</w:t>
      </w:r>
      <w:r w:rsidR="002E74E2">
        <w:rPr>
          <w:rFonts w:hint="cs"/>
          <w:sz w:val="28"/>
          <w:rtl/>
        </w:rPr>
        <w:t xml:space="preserve"> روا</w:t>
      </w:r>
      <w:r w:rsidR="00527D2C">
        <w:rPr>
          <w:rFonts w:hint="cs"/>
          <w:sz w:val="28"/>
          <w:rtl/>
        </w:rPr>
        <w:t>ی</w:t>
      </w:r>
      <w:r w:rsidR="002E74E2">
        <w:rPr>
          <w:rFonts w:hint="cs"/>
          <w:sz w:val="28"/>
          <w:rtl/>
        </w:rPr>
        <w:t>ت</w:t>
      </w:r>
      <w:r w:rsidR="00527D2C">
        <w:rPr>
          <w:rFonts w:hint="cs"/>
          <w:sz w:val="28"/>
          <w:rtl/>
        </w:rPr>
        <w:t>ی</w:t>
      </w:r>
      <w:r w:rsidR="002E74E2">
        <w:rPr>
          <w:rFonts w:hint="cs"/>
          <w:sz w:val="28"/>
          <w:rtl/>
        </w:rPr>
        <w:t xml:space="preserve"> است </w:t>
      </w:r>
      <w:r w:rsidR="00527D2C">
        <w:rPr>
          <w:rFonts w:hint="cs"/>
          <w:sz w:val="28"/>
          <w:rtl/>
        </w:rPr>
        <w:t>ک</w:t>
      </w:r>
      <w:r w:rsidR="002E74E2">
        <w:rPr>
          <w:rFonts w:hint="cs"/>
          <w:sz w:val="28"/>
          <w:rtl/>
        </w:rPr>
        <w:t>ه فاقد شروط حج</w:t>
      </w:r>
      <w:r w:rsidR="00527D2C">
        <w:rPr>
          <w:rFonts w:hint="cs"/>
          <w:sz w:val="28"/>
          <w:rtl/>
        </w:rPr>
        <w:t>ی</w:t>
      </w:r>
      <w:r w:rsidR="002E74E2">
        <w:rPr>
          <w:rFonts w:hint="cs"/>
          <w:sz w:val="28"/>
          <w:rtl/>
        </w:rPr>
        <w:t>ّت است؛ مثل ا</w:t>
      </w:r>
      <w:r w:rsidR="00527D2C">
        <w:rPr>
          <w:rFonts w:hint="cs"/>
          <w:sz w:val="28"/>
          <w:rtl/>
        </w:rPr>
        <w:t>ی</w:t>
      </w:r>
      <w:r w:rsidR="002E74E2">
        <w:rPr>
          <w:rFonts w:hint="cs"/>
          <w:sz w:val="28"/>
          <w:rtl/>
        </w:rPr>
        <w:t>ن</w:t>
      </w:r>
      <w:r w:rsidR="00527D2C">
        <w:rPr>
          <w:rFonts w:hint="cs"/>
          <w:sz w:val="28"/>
          <w:rtl/>
        </w:rPr>
        <w:t>ک</w:t>
      </w:r>
      <w:r w:rsidR="002E74E2">
        <w:rPr>
          <w:rFonts w:hint="cs"/>
          <w:sz w:val="28"/>
          <w:rtl/>
        </w:rPr>
        <w:t>ه سندش مشتمل بر مجاه</w:t>
      </w:r>
      <w:r w:rsidR="00527D2C">
        <w:rPr>
          <w:rFonts w:hint="cs"/>
          <w:sz w:val="28"/>
          <w:rtl/>
        </w:rPr>
        <w:t>ی</w:t>
      </w:r>
      <w:r w:rsidR="002E74E2">
        <w:rPr>
          <w:rFonts w:hint="cs"/>
          <w:sz w:val="28"/>
          <w:rtl/>
        </w:rPr>
        <w:t xml:space="preserve">ل </w:t>
      </w:r>
      <w:r w:rsidR="00527D2C">
        <w:rPr>
          <w:rFonts w:hint="cs"/>
          <w:sz w:val="28"/>
          <w:rtl/>
        </w:rPr>
        <w:t>ی</w:t>
      </w:r>
      <w:r w:rsidR="002E74E2">
        <w:rPr>
          <w:rFonts w:hint="cs"/>
          <w:sz w:val="28"/>
          <w:rtl/>
        </w:rPr>
        <w:t xml:space="preserve">ا ضعاف است </w:t>
      </w:r>
      <w:r w:rsidR="00527D2C">
        <w:rPr>
          <w:rFonts w:hint="cs"/>
          <w:sz w:val="28"/>
          <w:rtl/>
        </w:rPr>
        <w:t>ی</w:t>
      </w:r>
      <w:r w:rsidR="008C64F6">
        <w:rPr>
          <w:rFonts w:hint="cs"/>
          <w:sz w:val="28"/>
          <w:rtl/>
        </w:rPr>
        <w:t xml:space="preserve">ا مخالف با </w:t>
      </w:r>
      <w:r w:rsidR="00527D2C">
        <w:rPr>
          <w:rFonts w:hint="cs"/>
          <w:sz w:val="28"/>
          <w:rtl/>
        </w:rPr>
        <w:t>ک</w:t>
      </w:r>
      <w:r w:rsidR="008C64F6">
        <w:rPr>
          <w:rFonts w:hint="cs"/>
          <w:sz w:val="28"/>
          <w:rtl/>
        </w:rPr>
        <w:t>تاب</w:t>
      </w:r>
      <w:r w:rsidR="008C64F6" w:rsidRPr="00527D2C">
        <w:rPr>
          <w:rFonts w:hint="cs"/>
          <w:sz w:val="28"/>
          <w:rtl/>
        </w:rPr>
        <w:t>الله</w:t>
      </w:r>
      <w:r w:rsidR="008C64F6">
        <w:rPr>
          <w:rFonts w:hint="cs"/>
          <w:sz w:val="28"/>
          <w:rtl/>
        </w:rPr>
        <w:t xml:space="preserve"> است و گاه</w:t>
      </w:r>
      <w:r w:rsidR="00527D2C">
        <w:rPr>
          <w:rFonts w:hint="cs"/>
          <w:sz w:val="28"/>
          <w:rtl/>
        </w:rPr>
        <w:t>ی</w:t>
      </w:r>
      <w:r w:rsidR="008C64F6">
        <w:rPr>
          <w:rFonts w:hint="cs"/>
          <w:sz w:val="28"/>
          <w:rtl/>
        </w:rPr>
        <w:t xml:space="preserve"> بر خصوص ضع</w:t>
      </w:r>
      <w:r w:rsidR="00527D2C">
        <w:rPr>
          <w:rFonts w:hint="cs"/>
          <w:sz w:val="28"/>
          <w:rtl/>
        </w:rPr>
        <w:t>ی</w:t>
      </w:r>
      <w:r w:rsidR="008C64F6">
        <w:rPr>
          <w:rFonts w:hint="cs"/>
          <w:sz w:val="28"/>
          <w:rtl/>
        </w:rPr>
        <w:t>ف در مقابل صح</w:t>
      </w:r>
      <w:r w:rsidR="00527D2C">
        <w:rPr>
          <w:rFonts w:hint="cs"/>
          <w:sz w:val="28"/>
          <w:rtl/>
        </w:rPr>
        <w:t>ی</w:t>
      </w:r>
      <w:r w:rsidR="008C64F6">
        <w:rPr>
          <w:rFonts w:hint="cs"/>
          <w:sz w:val="28"/>
          <w:rtl/>
        </w:rPr>
        <w:t>ح و موثّق و حسن و قو</w:t>
      </w:r>
      <w:r w:rsidR="00527D2C">
        <w:rPr>
          <w:rFonts w:hint="cs"/>
          <w:sz w:val="28"/>
          <w:rtl/>
        </w:rPr>
        <w:t>ی</w:t>
      </w:r>
      <w:r w:rsidR="008C64F6">
        <w:rPr>
          <w:rFonts w:hint="cs"/>
          <w:sz w:val="28"/>
          <w:rtl/>
        </w:rPr>
        <w:t>ّ اطلاق م</w:t>
      </w:r>
      <w:r w:rsidR="00527D2C">
        <w:rPr>
          <w:rFonts w:hint="cs"/>
          <w:sz w:val="28"/>
          <w:rtl/>
        </w:rPr>
        <w:t>ی</w:t>
      </w:r>
      <w:r w:rsidR="008C64F6">
        <w:rPr>
          <w:rFonts w:hint="cs"/>
          <w:sz w:val="28"/>
          <w:rtl/>
        </w:rPr>
        <w:t>‌گردد.</w:t>
      </w:r>
    </w:p>
    <w:p w:rsidR="001934C4" w:rsidRDefault="00C2003B" w:rsidP="006661E5">
      <w:pPr>
        <w:rPr>
          <w:sz w:val="28"/>
          <w:rtl/>
        </w:rPr>
      </w:pPr>
      <w:r>
        <w:rPr>
          <w:rFonts w:hint="cs"/>
          <w:sz w:val="28"/>
          <w:rtl/>
        </w:rPr>
        <w:t xml:space="preserve"> عمل به روایت ضعیف گاهی به این کیفی</w:t>
      </w:r>
      <w:r w:rsidR="00F459B9">
        <w:rPr>
          <w:rFonts w:hint="cs"/>
          <w:sz w:val="28"/>
          <w:rtl/>
        </w:rPr>
        <w:t>ّ</w:t>
      </w:r>
      <w:r>
        <w:rPr>
          <w:rFonts w:hint="cs"/>
          <w:sz w:val="28"/>
          <w:rtl/>
        </w:rPr>
        <w:t xml:space="preserve">ت است که کسی معتقد است روایتی ضعیف است و معتقد است به روایت ضعیف </w:t>
      </w:r>
      <w:r w:rsidR="004E11C9">
        <w:rPr>
          <w:rFonts w:hint="cs"/>
          <w:sz w:val="28"/>
          <w:rtl/>
        </w:rPr>
        <w:t>م</w:t>
      </w:r>
      <w:r w:rsidR="00527D2C">
        <w:rPr>
          <w:rFonts w:hint="cs"/>
          <w:sz w:val="28"/>
          <w:rtl/>
        </w:rPr>
        <w:t>ی</w:t>
      </w:r>
      <w:r w:rsidR="004E11C9">
        <w:rPr>
          <w:rFonts w:hint="cs"/>
          <w:sz w:val="28"/>
          <w:rtl/>
        </w:rPr>
        <w:t xml:space="preserve">‌توان </w:t>
      </w:r>
      <w:r>
        <w:rPr>
          <w:rFonts w:hint="cs"/>
          <w:sz w:val="28"/>
          <w:rtl/>
        </w:rPr>
        <w:t xml:space="preserve">عمل کرد. در بین علمای شیعه، </w:t>
      </w:r>
      <w:r w:rsidR="00F459B9">
        <w:rPr>
          <w:rFonts w:hint="cs"/>
          <w:sz w:val="28"/>
          <w:rtl/>
        </w:rPr>
        <w:t>شاید</w:t>
      </w:r>
      <w:r>
        <w:rPr>
          <w:rFonts w:hint="cs"/>
          <w:sz w:val="28"/>
          <w:rtl/>
        </w:rPr>
        <w:t xml:space="preserve"> مصداق ندارد که کسی بگوید من این </w:t>
      </w:r>
      <w:r w:rsidR="004E11C9">
        <w:rPr>
          <w:rFonts w:hint="cs"/>
          <w:sz w:val="28"/>
          <w:rtl/>
        </w:rPr>
        <w:t>روا</w:t>
      </w:r>
      <w:r w:rsidR="00527D2C">
        <w:rPr>
          <w:rFonts w:hint="cs"/>
          <w:sz w:val="28"/>
          <w:rtl/>
        </w:rPr>
        <w:t>ی</w:t>
      </w:r>
      <w:r>
        <w:rPr>
          <w:rFonts w:hint="cs"/>
          <w:sz w:val="28"/>
          <w:rtl/>
        </w:rPr>
        <w:t>ت را ضعیف می‌دانم، در عین حال عمل هم می</w:t>
      </w:r>
      <w:r w:rsidR="0078404E">
        <w:rPr>
          <w:rFonts w:hint="cs"/>
          <w:sz w:val="28"/>
          <w:rtl/>
        </w:rPr>
        <w:t>‌</w:t>
      </w:r>
      <w:r>
        <w:rPr>
          <w:rFonts w:hint="cs"/>
          <w:sz w:val="28"/>
          <w:rtl/>
        </w:rPr>
        <w:t>کنم. آن چیزی که به اخباری‌ها نسبت می‌دهند</w:t>
      </w:r>
      <w:r w:rsidR="0078404E">
        <w:rPr>
          <w:rFonts w:hint="cs"/>
          <w:sz w:val="28"/>
          <w:rtl/>
        </w:rPr>
        <w:t>،</w:t>
      </w:r>
      <w:r>
        <w:rPr>
          <w:rFonts w:hint="cs"/>
          <w:sz w:val="28"/>
          <w:rtl/>
        </w:rPr>
        <w:t xml:space="preserve"> این است که اخباری‌ها</w:t>
      </w:r>
      <w:r w:rsidR="003156DA">
        <w:rPr>
          <w:rFonts w:hint="cs"/>
          <w:sz w:val="28"/>
          <w:rtl/>
        </w:rPr>
        <w:t xml:space="preserve"> روایاتی را که مصداقاً ضعیف است</w:t>
      </w:r>
      <w:r w:rsidR="0078404E">
        <w:rPr>
          <w:rFonts w:hint="cs"/>
          <w:sz w:val="28"/>
          <w:rtl/>
        </w:rPr>
        <w:t>،</w:t>
      </w:r>
      <w:r>
        <w:rPr>
          <w:rFonts w:hint="cs"/>
          <w:sz w:val="28"/>
          <w:rtl/>
        </w:rPr>
        <w:t xml:space="preserve"> به</w:t>
      </w:r>
      <w:r w:rsidR="0078404E">
        <w:rPr>
          <w:rFonts w:hint="cs"/>
          <w:sz w:val="28"/>
          <w:rtl/>
        </w:rPr>
        <w:t>‌</w:t>
      </w:r>
      <w:r>
        <w:rPr>
          <w:rFonts w:hint="cs"/>
          <w:sz w:val="28"/>
          <w:rtl/>
        </w:rPr>
        <w:t>خاطر سهل</w:t>
      </w:r>
      <w:r w:rsidR="003156DA">
        <w:rPr>
          <w:rFonts w:hint="cs"/>
          <w:sz w:val="28"/>
          <w:rtl/>
        </w:rPr>
        <w:t>‌</w:t>
      </w:r>
      <w:r>
        <w:rPr>
          <w:rFonts w:hint="cs"/>
          <w:sz w:val="28"/>
          <w:rtl/>
        </w:rPr>
        <w:t>انگاری و بی‌دق</w:t>
      </w:r>
      <w:r w:rsidR="00F459B9">
        <w:rPr>
          <w:rFonts w:hint="cs"/>
          <w:sz w:val="28"/>
          <w:rtl/>
        </w:rPr>
        <w:t>ّ</w:t>
      </w:r>
      <w:r>
        <w:rPr>
          <w:rFonts w:hint="cs"/>
          <w:sz w:val="28"/>
          <w:rtl/>
        </w:rPr>
        <w:t>تی، از ضعفش غفلت می‌کنند</w:t>
      </w:r>
      <w:r w:rsidR="0078404E">
        <w:rPr>
          <w:rFonts w:hint="cs"/>
          <w:sz w:val="28"/>
          <w:rtl/>
        </w:rPr>
        <w:t>،</w:t>
      </w:r>
      <w:r>
        <w:rPr>
          <w:rFonts w:hint="cs"/>
          <w:sz w:val="28"/>
          <w:rtl/>
        </w:rPr>
        <w:t xml:space="preserve"> یا اصلاً آن را </w:t>
      </w:r>
      <w:r w:rsidR="003156DA">
        <w:rPr>
          <w:rFonts w:hint="cs"/>
          <w:sz w:val="28"/>
          <w:rtl/>
        </w:rPr>
        <w:t>عل</w:t>
      </w:r>
      <w:r w:rsidR="00527D2C">
        <w:rPr>
          <w:rFonts w:hint="cs"/>
          <w:sz w:val="28"/>
          <w:rtl/>
        </w:rPr>
        <w:t>ی</w:t>
      </w:r>
      <w:r w:rsidR="0078404E">
        <w:rPr>
          <w:rFonts w:hint="cs"/>
          <w:sz w:val="28"/>
          <w:rtl/>
        </w:rPr>
        <w:t>‌</w:t>
      </w:r>
      <w:r w:rsidR="003156DA">
        <w:rPr>
          <w:rFonts w:hint="cs"/>
          <w:sz w:val="28"/>
          <w:rtl/>
        </w:rPr>
        <w:t>المبن</w:t>
      </w:r>
      <w:r w:rsidR="00527D2C">
        <w:rPr>
          <w:rFonts w:hint="cs"/>
          <w:sz w:val="28"/>
          <w:rtl/>
        </w:rPr>
        <w:t>ی</w:t>
      </w:r>
      <w:r w:rsidR="003156DA">
        <w:rPr>
          <w:rFonts w:hint="cs"/>
          <w:sz w:val="28"/>
          <w:rtl/>
        </w:rPr>
        <w:t xml:space="preserve"> </w:t>
      </w:r>
      <w:r>
        <w:rPr>
          <w:rFonts w:hint="cs"/>
          <w:sz w:val="28"/>
          <w:rtl/>
        </w:rPr>
        <w:t>غیرضعیف می‌شمارند و به آن عمل می‌کنند. یعنی</w:t>
      </w:r>
      <w:r w:rsidR="003156DA">
        <w:rPr>
          <w:rFonts w:hint="cs"/>
          <w:sz w:val="28"/>
          <w:rtl/>
        </w:rPr>
        <w:t xml:space="preserve"> بحث در مورد کسانی است که اینها</w:t>
      </w:r>
      <w:r>
        <w:rPr>
          <w:rFonts w:hint="cs"/>
          <w:sz w:val="28"/>
          <w:rtl/>
        </w:rPr>
        <w:t xml:space="preserve"> </w:t>
      </w:r>
      <w:r w:rsidR="003156DA">
        <w:rPr>
          <w:rFonts w:hint="cs"/>
          <w:sz w:val="28"/>
          <w:rtl/>
        </w:rPr>
        <w:t xml:space="preserve">به </w:t>
      </w:r>
      <w:r>
        <w:rPr>
          <w:rFonts w:hint="cs"/>
          <w:sz w:val="28"/>
          <w:rtl/>
        </w:rPr>
        <w:t>مصداق خبر ضعیف عمل می‌کنند</w:t>
      </w:r>
      <w:r w:rsidR="00124C54">
        <w:rPr>
          <w:rFonts w:hint="cs"/>
          <w:sz w:val="28"/>
          <w:rtl/>
        </w:rPr>
        <w:t>؛ حال</w:t>
      </w:r>
      <w:r>
        <w:rPr>
          <w:rFonts w:hint="cs"/>
          <w:sz w:val="28"/>
          <w:rtl/>
        </w:rPr>
        <w:t xml:space="preserve"> یا به</w:t>
      </w:r>
      <w:r w:rsidR="0078404E">
        <w:rPr>
          <w:rFonts w:hint="cs"/>
          <w:sz w:val="28"/>
          <w:rtl/>
        </w:rPr>
        <w:t>‌</w:t>
      </w:r>
      <w:r>
        <w:rPr>
          <w:rFonts w:hint="cs"/>
          <w:sz w:val="28"/>
          <w:rtl/>
        </w:rPr>
        <w:t>خاطر بی‌دق</w:t>
      </w:r>
      <w:r w:rsidR="00F459B9">
        <w:rPr>
          <w:rFonts w:hint="cs"/>
          <w:sz w:val="28"/>
          <w:rtl/>
        </w:rPr>
        <w:t>ّ</w:t>
      </w:r>
      <w:r>
        <w:rPr>
          <w:rFonts w:hint="cs"/>
          <w:sz w:val="28"/>
          <w:rtl/>
        </w:rPr>
        <w:t>تی و سهل</w:t>
      </w:r>
      <w:r w:rsidR="00124C54">
        <w:rPr>
          <w:rFonts w:hint="cs"/>
          <w:sz w:val="28"/>
          <w:rtl/>
        </w:rPr>
        <w:t>‌</w:t>
      </w:r>
      <w:r>
        <w:rPr>
          <w:rFonts w:hint="cs"/>
          <w:sz w:val="28"/>
          <w:rtl/>
        </w:rPr>
        <w:t>انگاری یا به خاطر زودباوری که اخباریا</w:t>
      </w:r>
      <w:r w:rsidR="00124C54">
        <w:rPr>
          <w:rFonts w:hint="cs"/>
          <w:sz w:val="28"/>
          <w:rtl/>
        </w:rPr>
        <w:t>ن</w:t>
      </w:r>
      <w:r>
        <w:rPr>
          <w:rFonts w:hint="cs"/>
          <w:sz w:val="28"/>
          <w:rtl/>
        </w:rPr>
        <w:t xml:space="preserve"> از اخبار ضِعاف، قطع یا اطمینان حاصل می</w:t>
      </w:r>
      <w:r w:rsidR="00124C54">
        <w:rPr>
          <w:rFonts w:hint="cs"/>
          <w:sz w:val="28"/>
          <w:rtl/>
        </w:rPr>
        <w:t>‌</w:t>
      </w:r>
      <w:r>
        <w:rPr>
          <w:rFonts w:hint="cs"/>
          <w:sz w:val="28"/>
          <w:rtl/>
        </w:rPr>
        <w:t xml:space="preserve">کردند </w:t>
      </w:r>
      <w:r w:rsidR="00124C54">
        <w:rPr>
          <w:rFonts w:hint="cs"/>
          <w:sz w:val="28"/>
          <w:rtl/>
        </w:rPr>
        <w:t>و</w:t>
      </w:r>
      <w:r>
        <w:rPr>
          <w:rFonts w:hint="cs"/>
          <w:sz w:val="28"/>
          <w:rtl/>
        </w:rPr>
        <w:t xml:space="preserve"> بر اساس قطع و اطمینان خود عمل می‌ک</w:t>
      </w:r>
      <w:r w:rsidR="00124C54">
        <w:rPr>
          <w:rFonts w:hint="cs"/>
          <w:sz w:val="28"/>
          <w:rtl/>
        </w:rPr>
        <w:t>ردند.</w:t>
      </w:r>
    </w:p>
    <w:p w:rsidR="00E12402" w:rsidRDefault="00C2003B" w:rsidP="006661E5">
      <w:pPr>
        <w:rPr>
          <w:sz w:val="28"/>
          <w:rtl/>
        </w:rPr>
      </w:pPr>
      <w:r>
        <w:rPr>
          <w:rFonts w:hint="cs"/>
          <w:sz w:val="28"/>
          <w:rtl/>
        </w:rPr>
        <w:t xml:space="preserve">حال </w:t>
      </w:r>
      <w:r w:rsidR="00124C54">
        <w:rPr>
          <w:rFonts w:hint="cs"/>
          <w:sz w:val="28"/>
          <w:rtl/>
        </w:rPr>
        <w:t>سؤال ا</w:t>
      </w:r>
      <w:r w:rsidR="00527D2C">
        <w:rPr>
          <w:rFonts w:hint="cs"/>
          <w:sz w:val="28"/>
          <w:rtl/>
        </w:rPr>
        <w:t>ی</w:t>
      </w:r>
      <w:r w:rsidR="00124C54">
        <w:rPr>
          <w:rFonts w:hint="cs"/>
          <w:sz w:val="28"/>
          <w:rtl/>
        </w:rPr>
        <w:t>ن</w:t>
      </w:r>
      <w:r w:rsidR="0078404E">
        <w:rPr>
          <w:rFonts w:hint="cs"/>
          <w:sz w:val="28"/>
          <w:rtl/>
        </w:rPr>
        <w:t xml:space="preserve"> ا</w:t>
      </w:r>
      <w:r w:rsidR="00124C54">
        <w:rPr>
          <w:rFonts w:hint="cs"/>
          <w:sz w:val="28"/>
          <w:rtl/>
        </w:rPr>
        <w:t xml:space="preserve">ست </w:t>
      </w:r>
      <w:r w:rsidR="00527D2C">
        <w:rPr>
          <w:rFonts w:hint="cs"/>
          <w:sz w:val="28"/>
          <w:rtl/>
        </w:rPr>
        <w:t>ک</w:t>
      </w:r>
      <w:r w:rsidR="00124C54">
        <w:rPr>
          <w:rFonts w:hint="cs"/>
          <w:sz w:val="28"/>
          <w:rtl/>
        </w:rPr>
        <w:t xml:space="preserve">ه </w:t>
      </w:r>
      <w:r>
        <w:rPr>
          <w:rFonts w:hint="cs"/>
          <w:sz w:val="28"/>
          <w:rtl/>
        </w:rPr>
        <w:t>آیا تفکیکیا</w:t>
      </w:r>
      <w:r w:rsidR="00124C54">
        <w:rPr>
          <w:rFonts w:hint="cs"/>
          <w:sz w:val="28"/>
          <w:rtl/>
        </w:rPr>
        <w:t>ن</w:t>
      </w:r>
      <w:r>
        <w:rPr>
          <w:rFonts w:hint="cs"/>
          <w:sz w:val="28"/>
          <w:rtl/>
        </w:rPr>
        <w:t xml:space="preserve"> چ</w:t>
      </w:r>
      <w:r w:rsidR="00124C54">
        <w:rPr>
          <w:rFonts w:hint="cs"/>
          <w:sz w:val="28"/>
          <w:rtl/>
        </w:rPr>
        <w:t>ن</w:t>
      </w:r>
      <w:r w:rsidR="00527D2C">
        <w:rPr>
          <w:rFonts w:hint="cs"/>
          <w:sz w:val="28"/>
          <w:rtl/>
        </w:rPr>
        <w:t>ی</w:t>
      </w:r>
      <w:r>
        <w:rPr>
          <w:rFonts w:hint="cs"/>
          <w:sz w:val="28"/>
          <w:rtl/>
        </w:rPr>
        <w:t>ن کاری می‌کنند یا نه؟ مسل</w:t>
      </w:r>
      <w:r w:rsidR="00124C54">
        <w:rPr>
          <w:rFonts w:hint="cs"/>
          <w:sz w:val="28"/>
          <w:rtl/>
        </w:rPr>
        <w:t>ّ</w:t>
      </w:r>
      <w:r>
        <w:rPr>
          <w:rFonts w:hint="cs"/>
          <w:sz w:val="28"/>
          <w:rtl/>
        </w:rPr>
        <w:t>ماً تفکیکیا</w:t>
      </w:r>
      <w:r w:rsidR="00124C54">
        <w:rPr>
          <w:rFonts w:hint="cs"/>
          <w:sz w:val="28"/>
          <w:rtl/>
        </w:rPr>
        <w:t>ن ن</w:t>
      </w:r>
      <w:r w:rsidR="00527D2C">
        <w:rPr>
          <w:rFonts w:hint="cs"/>
          <w:sz w:val="28"/>
          <w:rtl/>
        </w:rPr>
        <w:t>ی</w:t>
      </w:r>
      <w:r w:rsidR="00124C54">
        <w:rPr>
          <w:rFonts w:hint="cs"/>
          <w:sz w:val="28"/>
          <w:rtl/>
        </w:rPr>
        <w:t>ز چن</w:t>
      </w:r>
      <w:r w:rsidR="00527D2C">
        <w:rPr>
          <w:rFonts w:hint="cs"/>
          <w:sz w:val="28"/>
          <w:rtl/>
        </w:rPr>
        <w:t>ی</w:t>
      </w:r>
      <w:r w:rsidR="00124C54">
        <w:rPr>
          <w:rFonts w:hint="cs"/>
          <w:sz w:val="28"/>
          <w:rtl/>
        </w:rPr>
        <w:t>ن</w:t>
      </w:r>
      <w:r w:rsidR="0078404E">
        <w:rPr>
          <w:rFonts w:hint="cs"/>
          <w:sz w:val="28"/>
          <w:rtl/>
        </w:rPr>
        <w:t>‌ا</w:t>
      </w:r>
      <w:r w:rsidR="00124C54">
        <w:rPr>
          <w:rFonts w:hint="cs"/>
          <w:sz w:val="28"/>
          <w:rtl/>
        </w:rPr>
        <w:t>ند</w:t>
      </w:r>
      <w:r>
        <w:rPr>
          <w:rFonts w:hint="cs"/>
          <w:sz w:val="28"/>
          <w:rtl/>
        </w:rPr>
        <w:t>. یعنی در آثار تفکیکیا</w:t>
      </w:r>
      <w:r w:rsidR="00124C54">
        <w:rPr>
          <w:rFonts w:hint="cs"/>
          <w:sz w:val="28"/>
          <w:rtl/>
        </w:rPr>
        <w:t>ن</w:t>
      </w:r>
      <w:r>
        <w:rPr>
          <w:rFonts w:hint="cs"/>
          <w:sz w:val="28"/>
          <w:rtl/>
        </w:rPr>
        <w:t xml:space="preserve"> حجم </w:t>
      </w:r>
      <w:r w:rsidR="00124C54">
        <w:rPr>
          <w:rFonts w:hint="cs"/>
          <w:sz w:val="28"/>
          <w:rtl/>
        </w:rPr>
        <w:t>معتنابه</w:t>
      </w:r>
      <w:r w:rsidR="00527D2C">
        <w:rPr>
          <w:rFonts w:hint="cs"/>
          <w:sz w:val="28"/>
          <w:rtl/>
        </w:rPr>
        <w:t>ی</w:t>
      </w:r>
      <w:r>
        <w:rPr>
          <w:rFonts w:hint="cs"/>
          <w:sz w:val="28"/>
          <w:rtl/>
        </w:rPr>
        <w:t xml:space="preserve"> روایات ضعیف وجود دارد که اینها نسبت به این روایات ضعیف اطمینان پیدا می‌کنند و چون اطمینان پیدا می‌کنند</w:t>
      </w:r>
      <w:r w:rsidR="0078404E">
        <w:rPr>
          <w:rFonts w:hint="cs"/>
          <w:sz w:val="28"/>
          <w:rtl/>
        </w:rPr>
        <w:t>،</w:t>
      </w:r>
      <w:r>
        <w:rPr>
          <w:rFonts w:hint="cs"/>
          <w:sz w:val="28"/>
          <w:rtl/>
        </w:rPr>
        <w:t xml:space="preserve"> </w:t>
      </w:r>
      <w:r w:rsidRPr="00527D2C">
        <w:rPr>
          <w:rFonts w:hint="cs"/>
          <w:sz w:val="28"/>
          <w:rtl/>
        </w:rPr>
        <w:t>طبیع</w:t>
      </w:r>
      <w:r w:rsidR="00131F40" w:rsidRPr="00527D2C">
        <w:rPr>
          <w:rFonts w:hint="cs"/>
          <w:sz w:val="28"/>
          <w:rtl/>
        </w:rPr>
        <w:t>ة</w:t>
      </w:r>
      <w:r w:rsidRPr="00527D2C">
        <w:rPr>
          <w:rFonts w:hint="cs"/>
          <w:sz w:val="28"/>
          <w:rtl/>
        </w:rPr>
        <w:t>ً</w:t>
      </w:r>
      <w:r>
        <w:rPr>
          <w:rFonts w:hint="cs"/>
          <w:sz w:val="28"/>
          <w:rtl/>
        </w:rPr>
        <w:t xml:space="preserve"> بر طبق آن هم نظر می‌دهند </w:t>
      </w:r>
      <w:r w:rsidR="0085020F">
        <w:rPr>
          <w:rFonts w:hint="cs"/>
          <w:sz w:val="28"/>
          <w:rtl/>
        </w:rPr>
        <w:t>و آن را نه به</w:t>
      </w:r>
      <w:r w:rsidR="0078404E">
        <w:rPr>
          <w:rFonts w:hint="cs"/>
          <w:sz w:val="28"/>
          <w:rtl/>
        </w:rPr>
        <w:t>‌</w:t>
      </w:r>
      <w:r w:rsidR="0085020F">
        <w:rPr>
          <w:rFonts w:hint="cs"/>
          <w:sz w:val="28"/>
          <w:rtl/>
        </w:rPr>
        <w:t xml:space="preserve">عنوان </w:t>
      </w:r>
      <w:r w:rsidR="00527D2C">
        <w:rPr>
          <w:rFonts w:hint="cs"/>
          <w:sz w:val="28"/>
          <w:rtl/>
        </w:rPr>
        <w:t>یک</w:t>
      </w:r>
      <w:r w:rsidR="0085020F">
        <w:rPr>
          <w:rFonts w:hint="cs"/>
          <w:sz w:val="28"/>
          <w:rtl/>
        </w:rPr>
        <w:t xml:space="preserve"> احتمال</w:t>
      </w:r>
      <w:r w:rsidR="0078404E">
        <w:rPr>
          <w:rFonts w:hint="cs"/>
          <w:sz w:val="28"/>
          <w:rtl/>
        </w:rPr>
        <w:t>،</w:t>
      </w:r>
      <w:r w:rsidR="0085020F">
        <w:rPr>
          <w:rFonts w:hint="cs"/>
          <w:sz w:val="28"/>
          <w:rtl/>
        </w:rPr>
        <w:t xml:space="preserve"> </w:t>
      </w:r>
      <w:r w:rsidR="00A7540D">
        <w:rPr>
          <w:rFonts w:hint="cs"/>
          <w:sz w:val="28"/>
          <w:rtl/>
        </w:rPr>
        <w:t>بل</w:t>
      </w:r>
      <w:r w:rsidR="00527D2C">
        <w:rPr>
          <w:rFonts w:hint="cs"/>
          <w:sz w:val="28"/>
          <w:rtl/>
        </w:rPr>
        <w:t>ک</w:t>
      </w:r>
      <w:r w:rsidR="00A7540D">
        <w:rPr>
          <w:rFonts w:hint="cs"/>
          <w:sz w:val="28"/>
          <w:rtl/>
        </w:rPr>
        <w:t>ه</w:t>
      </w:r>
      <w:r w:rsidR="0085020F">
        <w:rPr>
          <w:rFonts w:hint="cs"/>
          <w:sz w:val="28"/>
          <w:rtl/>
        </w:rPr>
        <w:t xml:space="preserve"> به</w:t>
      </w:r>
      <w:r w:rsidR="0078404E">
        <w:rPr>
          <w:rFonts w:hint="cs"/>
          <w:sz w:val="28"/>
          <w:rtl/>
        </w:rPr>
        <w:t>‌</w:t>
      </w:r>
      <w:r w:rsidR="0085020F">
        <w:rPr>
          <w:rFonts w:hint="cs"/>
          <w:sz w:val="28"/>
          <w:rtl/>
        </w:rPr>
        <w:t>عنوان نظر مسلّم د</w:t>
      </w:r>
      <w:r w:rsidR="00527D2C">
        <w:rPr>
          <w:rFonts w:hint="cs"/>
          <w:sz w:val="28"/>
          <w:rtl/>
        </w:rPr>
        <w:t>ی</w:t>
      </w:r>
      <w:r w:rsidR="0085020F">
        <w:rPr>
          <w:rFonts w:hint="cs"/>
          <w:sz w:val="28"/>
          <w:rtl/>
        </w:rPr>
        <w:t>ن معرّف</w:t>
      </w:r>
      <w:r w:rsidR="00527D2C">
        <w:rPr>
          <w:rFonts w:hint="cs"/>
          <w:sz w:val="28"/>
          <w:rtl/>
        </w:rPr>
        <w:t>ی</w:t>
      </w:r>
      <w:r w:rsidR="0085020F">
        <w:rPr>
          <w:rFonts w:hint="cs"/>
          <w:sz w:val="28"/>
          <w:rtl/>
        </w:rPr>
        <w:t xml:space="preserve"> م</w:t>
      </w:r>
      <w:r w:rsidR="00527D2C">
        <w:rPr>
          <w:rFonts w:hint="cs"/>
          <w:sz w:val="28"/>
          <w:rtl/>
        </w:rPr>
        <w:t>ی</w:t>
      </w:r>
      <w:r w:rsidR="0085020F">
        <w:rPr>
          <w:rFonts w:hint="cs"/>
          <w:sz w:val="28"/>
          <w:rtl/>
        </w:rPr>
        <w:t>‌نما</w:t>
      </w:r>
      <w:r w:rsidR="00527D2C">
        <w:rPr>
          <w:rFonts w:hint="cs"/>
          <w:sz w:val="28"/>
          <w:rtl/>
        </w:rPr>
        <w:t>ی</w:t>
      </w:r>
      <w:r w:rsidR="0085020F">
        <w:rPr>
          <w:rFonts w:hint="cs"/>
          <w:sz w:val="28"/>
          <w:rtl/>
        </w:rPr>
        <w:t xml:space="preserve">ند </w:t>
      </w:r>
      <w:r>
        <w:rPr>
          <w:rFonts w:hint="cs"/>
          <w:sz w:val="28"/>
          <w:rtl/>
        </w:rPr>
        <w:t>و عمل</w:t>
      </w:r>
      <w:r w:rsidR="00B97EF9">
        <w:rPr>
          <w:rFonts w:hint="cs"/>
          <w:sz w:val="28"/>
          <w:rtl/>
        </w:rPr>
        <w:t xml:space="preserve"> </w:t>
      </w:r>
      <w:r w:rsidR="0078404E">
        <w:rPr>
          <w:rFonts w:hint="cs"/>
          <w:sz w:val="28"/>
          <w:rtl/>
        </w:rPr>
        <w:t>‌</w:t>
      </w:r>
      <w:r>
        <w:rPr>
          <w:rFonts w:hint="cs"/>
          <w:sz w:val="28"/>
          <w:rtl/>
        </w:rPr>
        <w:t>کردن به روایات ضعیف</w:t>
      </w:r>
      <w:r w:rsidR="00B97EF9">
        <w:rPr>
          <w:rFonts w:hint="cs"/>
          <w:sz w:val="28"/>
          <w:rtl/>
        </w:rPr>
        <w:t>،</w:t>
      </w:r>
      <w:r>
        <w:rPr>
          <w:rFonts w:hint="cs"/>
          <w:sz w:val="28"/>
          <w:rtl/>
        </w:rPr>
        <w:t xml:space="preserve"> از امور مشترک بین ای</w:t>
      </w:r>
      <w:r w:rsidR="00131F40">
        <w:rPr>
          <w:rFonts w:hint="cs"/>
          <w:sz w:val="28"/>
          <w:rtl/>
        </w:rPr>
        <w:t>ش</w:t>
      </w:r>
      <w:r>
        <w:rPr>
          <w:rFonts w:hint="cs"/>
          <w:sz w:val="28"/>
          <w:rtl/>
        </w:rPr>
        <w:t>ا</w:t>
      </w:r>
      <w:r w:rsidR="00131F40">
        <w:rPr>
          <w:rFonts w:hint="cs"/>
          <w:sz w:val="28"/>
          <w:rtl/>
        </w:rPr>
        <w:t>ن</w:t>
      </w:r>
      <w:r>
        <w:rPr>
          <w:rFonts w:hint="cs"/>
          <w:sz w:val="28"/>
          <w:rtl/>
        </w:rPr>
        <w:t xml:space="preserve"> و اخباریا</w:t>
      </w:r>
      <w:r w:rsidR="00131F40">
        <w:rPr>
          <w:rFonts w:hint="cs"/>
          <w:sz w:val="28"/>
          <w:rtl/>
        </w:rPr>
        <w:t xml:space="preserve">ن </w:t>
      </w:r>
      <w:r>
        <w:rPr>
          <w:rFonts w:hint="cs"/>
          <w:sz w:val="28"/>
          <w:rtl/>
        </w:rPr>
        <w:t>و هم</w:t>
      </w:r>
      <w:r w:rsidR="0009695A">
        <w:rPr>
          <w:rFonts w:hint="cs"/>
          <w:sz w:val="28"/>
          <w:rtl/>
        </w:rPr>
        <w:t>ۀ</w:t>
      </w:r>
      <w:r>
        <w:rPr>
          <w:rFonts w:hint="cs"/>
          <w:sz w:val="28"/>
          <w:rtl/>
        </w:rPr>
        <w:t xml:space="preserve"> کسانی </w:t>
      </w:r>
      <w:r w:rsidR="00131F40">
        <w:rPr>
          <w:rFonts w:hint="cs"/>
          <w:sz w:val="28"/>
          <w:rtl/>
        </w:rPr>
        <w:t xml:space="preserve">است </w:t>
      </w:r>
      <w:r>
        <w:rPr>
          <w:rFonts w:hint="cs"/>
          <w:sz w:val="28"/>
          <w:rtl/>
        </w:rPr>
        <w:t xml:space="preserve">که در </w:t>
      </w:r>
      <w:r w:rsidR="00131F40">
        <w:rPr>
          <w:rFonts w:hint="cs"/>
          <w:sz w:val="28"/>
          <w:rtl/>
        </w:rPr>
        <w:t>احاد</w:t>
      </w:r>
      <w:r w:rsidR="00527D2C">
        <w:rPr>
          <w:rFonts w:hint="cs"/>
          <w:sz w:val="28"/>
          <w:rtl/>
        </w:rPr>
        <w:t>ی</w:t>
      </w:r>
      <w:r w:rsidR="00131F40">
        <w:rPr>
          <w:rFonts w:hint="cs"/>
          <w:sz w:val="28"/>
          <w:rtl/>
        </w:rPr>
        <w:t>ث</w:t>
      </w:r>
      <w:r w:rsidR="0078404E">
        <w:rPr>
          <w:rFonts w:hint="cs"/>
          <w:sz w:val="28"/>
          <w:rtl/>
        </w:rPr>
        <w:t>،</w:t>
      </w:r>
      <w:r>
        <w:rPr>
          <w:rFonts w:hint="cs"/>
          <w:sz w:val="28"/>
          <w:rtl/>
        </w:rPr>
        <w:t xml:space="preserve"> خیلی تأمّل به خرج نمی‌دهند. هر کسی که اهل تأمّل نباشد</w:t>
      </w:r>
      <w:r w:rsidR="0078404E">
        <w:rPr>
          <w:rFonts w:hint="cs"/>
          <w:sz w:val="28"/>
          <w:rtl/>
        </w:rPr>
        <w:t>،</w:t>
      </w:r>
      <w:r>
        <w:rPr>
          <w:rFonts w:hint="cs"/>
          <w:sz w:val="28"/>
          <w:rtl/>
        </w:rPr>
        <w:t xml:space="preserve"> </w:t>
      </w:r>
      <w:r w:rsidR="00131F40" w:rsidRPr="00527D2C">
        <w:rPr>
          <w:rFonts w:hint="cs"/>
          <w:sz w:val="28"/>
          <w:rtl/>
        </w:rPr>
        <w:t>طبیعةً</w:t>
      </w:r>
      <w:r w:rsidR="00131F40">
        <w:rPr>
          <w:rFonts w:hint="cs"/>
          <w:sz w:val="28"/>
          <w:rtl/>
        </w:rPr>
        <w:t xml:space="preserve"> این</w:t>
      </w:r>
      <w:r w:rsidR="0078404E">
        <w:rPr>
          <w:rFonts w:hint="cs"/>
          <w:sz w:val="28"/>
          <w:rtl/>
        </w:rPr>
        <w:t>‌</w:t>
      </w:r>
      <w:r w:rsidR="00131F40">
        <w:rPr>
          <w:rFonts w:hint="cs"/>
          <w:sz w:val="28"/>
          <w:rtl/>
        </w:rPr>
        <w:t>طور ا</w:t>
      </w:r>
      <w:r>
        <w:rPr>
          <w:rFonts w:hint="cs"/>
          <w:sz w:val="28"/>
          <w:rtl/>
        </w:rPr>
        <w:t xml:space="preserve">ست که از اخبار ضعیف، </w:t>
      </w:r>
      <w:r w:rsidR="00A53875">
        <w:rPr>
          <w:rFonts w:hint="cs"/>
          <w:sz w:val="28"/>
          <w:rtl/>
        </w:rPr>
        <w:t xml:space="preserve">به مجرّد قرائنی </w:t>
      </w:r>
      <w:r>
        <w:rPr>
          <w:rFonts w:hint="cs"/>
          <w:sz w:val="28"/>
          <w:rtl/>
        </w:rPr>
        <w:t>اطمینان حاصل می‌کند. البت</w:t>
      </w:r>
      <w:r w:rsidR="00F459B9">
        <w:rPr>
          <w:rFonts w:hint="cs"/>
          <w:sz w:val="28"/>
          <w:rtl/>
        </w:rPr>
        <w:t>ّ</w:t>
      </w:r>
      <w:r>
        <w:rPr>
          <w:rFonts w:hint="cs"/>
          <w:sz w:val="28"/>
          <w:rtl/>
        </w:rPr>
        <w:t xml:space="preserve">ه </w:t>
      </w:r>
      <w:r w:rsidR="00A53875">
        <w:rPr>
          <w:rFonts w:hint="cs"/>
          <w:sz w:val="28"/>
          <w:rtl/>
        </w:rPr>
        <w:t>هم</w:t>
      </w:r>
      <w:r w:rsidR="0009695A">
        <w:rPr>
          <w:rFonts w:hint="cs"/>
          <w:sz w:val="28"/>
          <w:rtl/>
        </w:rPr>
        <w:t>ۀ</w:t>
      </w:r>
      <w:r w:rsidR="00A53875">
        <w:rPr>
          <w:rFonts w:hint="cs"/>
          <w:sz w:val="28"/>
          <w:rtl/>
        </w:rPr>
        <w:t xml:space="preserve"> </w:t>
      </w:r>
      <w:r>
        <w:rPr>
          <w:rFonts w:hint="cs"/>
          <w:sz w:val="28"/>
          <w:rtl/>
        </w:rPr>
        <w:t>تفکیکیا</w:t>
      </w:r>
      <w:r w:rsidR="00A53875">
        <w:rPr>
          <w:rFonts w:hint="cs"/>
          <w:sz w:val="28"/>
          <w:rtl/>
        </w:rPr>
        <w:t>ن</w:t>
      </w:r>
      <w:r>
        <w:rPr>
          <w:rFonts w:hint="cs"/>
          <w:sz w:val="28"/>
          <w:rtl/>
        </w:rPr>
        <w:t xml:space="preserve"> </w:t>
      </w:r>
      <w:r w:rsidR="00527D2C">
        <w:rPr>
          <w:rFonts w:hint="cs"/>
          <w:sz w:val="28"/>
          <w:rtl/>
        </w:rPr>
        <w:t>یک</w:t>
      </w:r>
      <w:r w:rsidR="00A53875">
        <w:rPr>
          <w:rFonts w:hint="cs"/>
          <w:sz w:val="28"/>
          <w:rtl/>
        </w:rPr>
        <w:t>سان ن</w:t>
      </w:r>
      <w:r w:rsidR="00527D2C">
        <w:rPr>
          <w:rFonts w:hint="cs"/>
          <w:sz w:val="28"/>
          <w:rtl/>
        </w:rPr>
        <w:t>ی</w:t>
      </w:r>
      <w:r w:rsidR="00A53875">
        <w:rPr>
          <w:rFonts w:hint="cs"/>
          <w:sz w:val="28"/>
          <w:rtl/>
        </w:rPr>
        <w:t>ستند</w:t>
      </w:r>
      <w:r>
        <w:rPr>
          <w:rFonts w:hint="cs"/>
          <w:sz w:val="28"/>
          <w:rtl/>
        </w:rPr>
        <w:t xml:space="preserve">. برخی از آنها نسبت به این </w:t>
      </w:r>
      <w:r w:rsidR="00111DAB">
        <w:rPr>
          <w:rFonts w:hint="cs"/>
          <w:sz w:val="28"/>
          <w:rtl/>
        </w:rPr>
        <w:t>مسئله</w:t>
      </w:r>
      <w:r>
        <w:rPr>
          <w:rFonts w:hint="cs"/>
          <w:sz w:val="28"/>
          <w:rtl/>
        </w:rPr>
        <w:t xml:space="preserve"> بیشتر دق</w:t>
      </w:r>
      <w:r w:rsidR="004D383F">
        <w:rPr>
          <w:rFonts w:hint="cs"/>
          <w:sz w:val="28"/>
          <w:rtl/>
        </w:rPr>
        <w:t>ّ</w:t>
      </w:r>
      <w:r>
        <w:rPr>
          <w:rFonts w:hint="cs"/>
          <w:sz w:val="28"/>
          <w:rtl/>
        </w:rPr>
        <w:t>ت می‌کنند</w:t>
      </w:r>
      <w:r w:rsidR="00A53875">
        <w:rPr>
          <w:rFonts w:hint="cs"/>
          <w:sz w:val="28"/>
          <w:rtl/>
        </w:rPr>
        <w:t xml:space="preserve"> و</w:t>
      </w:r>
      <w:r>
        <w:rPr>
          <w:rFonts w:hint="cs"/>
          <w:sz w:val="28"/>
          <w:rtl/>
        </w:rPr>
        <w:t xml:space="preserve"> برخی از آنها کمتر دق</w:t>
      </w:r>
      <w:r w:rsidR="00A53875">
        <w:rPr>
          <w:rFonts w:hint="cs"/>
          <w:sz w:val="28"/>
          <w:rtl/>
        </w:rPr>
        <w:t>ّ</w:t>
      </w:r>
      <w:r>
        <w:rPr>
          <w:rFonts w:hint="cs"/>
          <w:sz w:val="28"/>
          <w:rtl/>
        </w:rPr>
        <w:t>ت می‌کنند</w:t>
      </w:r>
      <w:r w:rsidR="00DF5399">
        <w:rPr>
          <w:rFonts w:hint="cs"/>
          <w:sz w:val="28"/>
          <w:rtl/>
        </w:rPr>
        <w:t>،</w:t>
      </w:r>
      <w:r>
        <w:rPr>
          <w:rFonts w:hint="cs"/>
          <w:sz w:val="28"/>
          <w:rtl/>
        </w:rPr>
        <w:t xml:space="preserve"> </w:t>
      </w:r>
      <w:r w:rsidR="00E12402">
        <w:rPr>
          <w:rFonts w:hint="cs"/>
          <w:sz w:val="28"/>
          <w:rtl/>
        </w:rPr>
        <w:t>ول</w:t>
      </w:r>
      <w:r w:rsidR="00527D2C">
        <w:rPr>
          <w:rFonts w:hint="cs"/>
          <w:sz w:val="28"/>
          <w:rtl/>
        </w:rPr>
        <w:t>ی</w:t>
      </w:r>
      <w:r w:rsidR="00E12402">
        <w:rPr>
          <w:rFonts w:hint="cs"/>
          <w:sz w:val="28"/>
          <w:rtl/>
        </w:rPr>
        <w:t xml:space="preserve"> غالباً چون با قرآن به ش</w:t>
      </w:r>
      <w:r w:rsidR="00527D2C">
        <w:rPr>
          <w:rFonts w:hint="cs"/>
          <w:sz w:val="28"/>
          <w:rtl/>
        </w:rPr>
        <w:t>ک</w:t>
      </w:r>
      <w:r w:rsidR="00E12402">
        <w:rPr>
          <w:rFonts w:hint="cs"/>
          <w:sz w:val="28"/>
          <w:rtl/>
        </w:rPr>
        <w:t>ل صح</w:t>
      </w:r>
      <w:r w:rsidR="00527D2C">
        <w:rPr>
          <w:rFonts w:hint="cs"/>
          <w:sz w:val="28"/>
          <w:rtl/>
        </w:rPr>
        <w:t>ی</w:t>
      </w:r>
      <w:r w:rsidR="00E12402">
        <w:rPr>
          <w:rFonts w:hint="cs"/>
          <w:sz w:val="28"/>
          <w:rtl/>
        </w:rPr>
        <w:t>ح مأنوس ن</w:t>
      </w:r>
      <w:r w:rsidR="00527D2C">
        <w:rPr>
          <w:rFonts w:hint="cs"/>
          <w:sz w:val="28"/>
          <w:rtl/>
        </w:rPr>
        <w:t>ی</w:t>
      </w:r>
      <w:r w:rsidR="00E12402">
        <w:rPr>
          <w:rFonts w:hint="cs"/>
          <w:sz w:val="28"/>
          <w:rtl/>
        </w:rPr>
        <w:t>ستند</w:t>
      </w:r>
      <w:r w:rsidR="00DF5399">
        <w:rPr>
          <w:rFonts w:hint="cs"/>
          <w:sz w:val="28"/>
          <w:rtl/>
        </w:rPr>
        <w:t>،</w:t>
      </w:r>
      <w:r w:rsidR="00E12402">
        <w:rPr>
          <w:rFonts w:hint="cs"/>
          <w:sz w:val="28"/>
          <w:rtl/>
        </w:rPr>
        <w:t xml:space="preserve"> از </w:t>
      </w:r>
      <w:r w:rsidR="00126B4A">
        <w:rPr>
          <w:rFonts w:hint="cs"/>
          <w:sz w:val="28"/>
          <w:rtl/>
        </w:rPr>
        <w:t>مسئل</w:t>
      </w:r>
      <w:r w:rsidR="0009695A">
        <w:rPr>
          <w:rFonts w:hint="cs"/>
          <w:sz w:val="28"/>
          <w:rtl/>
        </w:rPr>
        <w:t>ۀ</w:t>
      </w:r>
      <w:r w:rsidR="00E12402">
        <w:rPr>
          <w:rFonts w:hint="cs"/>
          <w:sz w:val="28"/>
          <w:rtl/>
        </w:rPr>
        <w:t xml:space="preserve"> مخالفت با قرآن و عرض</w:t>
      </w:r>
      <w:r w:rsidR="0009695A">
        <w:rPr>
          <w:rFonts w:hint="cs"/>
          <w:sz w:val="28"/>
          <w:rtl/>
        </w:rPr>
        <w:t>ۀ</w:t>
      </w:r>
      <w:r w:rsidR="00E12402">
        <w:rPr>
          <w:rFonts w:hint="cs"/>
          <w:sz w:val="28"/>
          <w:rtl/>
        </w:rPr>
        <w:t xml:space="preserve"> حد</w:t>
      </w:r>
      <w:r w:rsidR="00527D2C">
        <w:rPr>
          <w:rFonts w:hint="cs"/>
          <w:sz w:val="28"/>
          <w:rtl/>
        </w:rPr>
        <w:t>ی</w:t>
      </w:r>
      <w:r w:rsidR="00E12402">
        <w:rPr>
          <w:rFonts w:hint="cs"/>
          <w:sz w:val="28"/>
          <w:rtl/>
        </w:rPr>
        <w:t>ث بر آن غافل</w:t>
      </w:r>
      <w:r w:rsidR="00DF5399">
        <w:rPr>
          <w:rFonts w:hint="cs"/>
          <w:sz w:val="28"/>
          <w:rtl/>
        </w:rPr>
        <w:t>‌ا</w:t>
      </w:r>
      <w:r w:rsidR="00E12402">
        <w:rPr>
          <w:rFonts w:hint="cs"/>
          <w:sz w:val="28"/>
          <w:rtl/>
        </w:rPr>
        <w:t>ند.</w:t>
      </w:r>
    </w:p>
    <w:p w:rsidR="005D55BA" w:rsidRDefault="003430D5" w:rsidP="006661E5">
      <w:pPr>
        <w:rPr>
          <w:sz w:val="28"/>
          <w:rtl/>
        </w:rPr>
      </w:pPr>
      <w:r>
        <w:rPr>
          <w:rFonts w:hint="cs"/>
          <w:sz w:val="28"/>
          <w:rtl/>
        </w:rPr>
        <w:lastRenderedPageBreak/>
        <w:t>به</w:t>
      </w:r>
      <w:r w:rsidR="00DF5399">
        <w:rPr>
          <w:rFonts w:hint="cs"/>
          <w:sz w:val="28"/>
          <w:rtl/>
        </w:rPr>
        <w:t>‌</w:t>
      </w:r>
      <w:r>
        <w:rPr>
          <w:rFonts w:hint="cs"/>
          <w:sz w:val="28"/>
          <w:rtl/>
        </w:rPr>
        <w:t xml:space="preserve">عنوان </w:t>
      </w:r>
      <w:r w:rsidR="00C2003B">
        <w:rPr>
          <w:rFonts w:hint="cs"/>
          <w:sz w:val="28"/>
          <w:rtl/>
        </w:rPr>
        <w:t>مث</w:t>
      </w:r>
      <w:r>
        <w:rPr>
          <w:rFonts w:hint="cs"/>
          <w:sz w:val="28"/>
          <w:rtl/>
        </w:rPr>
        <w:t>ا</w:t>
      </w:r>
      <w:r w:rsidR="00C2003B">
        <w:rPr>
          <w:rFonts w:hint="cs"/>
          <w:sz w:val="28"/>
          <w:rtl/>
        </w:rPr>
        <w:t>ل</w:t>
      </w:r>
      <w:r w:rsidR="00DF5399">
        <w:rPr>
          <w:rFonts w:hint="cs"/>
          <w:sz w:val="28"/>
          <w:rtl/>
        </w:rPr>
        <w:t>،</w:t>
      </w:r>
      <w:r w:rsidR="00C2003B">
        <w:rPr>
          <w:rFonts w:hint="cs"/>
          <w:sz w:val="28"/>
          <w:rtl/>
        </w:rPr>
        <w:t xml:space="preserve"> در بحث تفسیر </w:t>
      </w:r>
      <w:r w:rsidR="009F5142">
        <w:rPr>
          <w:rFonts w:hint="cs"/>
          <w:sz w:val="28"/>
          <w:rtl/>
        </w:rPr>
        <w:t xml:space="preserve">قرآن‌به‌قرآن </w:t>
      </w:r>
      <w:r w:rsidR="00527D2C">
        <w:rPr>
          <w:rFonts w:hint="cs"/>
          <w:sz w:val="28"/>
          <w:rtl/>
        </w:rPr>
        <w:t>ک</w:t>
      </w:r>
      <w:r>
        <w:rPr>
          <w:rFonts w:hint="cs"/>
          <w:sz w:val="28"/>
          <w:rtl/>
        </w:rPr>
        <w:t>ه سابقاً گذشت</w:t>
      </w:r>
      <w:r w:rsidR="004D383F">
        <w:rPr>
          <w:rFonts w:hint="cs"/>
          <w:sz w:val="28"/>
          <w:rtl/>
        </w:rPr>
        <w:t>،</w:t>
      </w:r>
      <w:r>
        <w:rPr>
          <w:rFonts w:hint="cs"/>
          <w:sz w:val="28"/>
          <w:rtl/>
        </w:rPr>
        <w:t xml:space="preserve"> د</w:t>
      </w:r>
      <w:r w:rsidR="00527D2C">
        <w:rPr>
          <w:rFonts w:hint="cs"/>
          <w:sz w:val="28"/>
          <w:rtl/>
        </w:rPr>
        <w:t>ی</w:t>
      </w:r>
      <w:r>
        <w:rPr>
          <w:rFonts w:hint="cs"/>
          <w:sz w:val="28"/>
          <w:rtl/>
        </w:rPr>
        <w:t>د</w:t>
      </w:r>
      <w:r w:rsidR="00527D2C">
        <w:rPr>
          <w:rFonts w:hint="cs"/>
          <w:sz w:val="28"/>
          <w:rtl/>
        </w:rPr>
        <w:t>ی</w:t>
      </w:r>
      <w:r>
        <w:rPr>
          <w:rFonts w:hint="cs"/>
          <w:sz w:val="28"/>
          <w:rtl/>
        </w:rPr>
        <w:t>م</w:t>
      </w:r>
      <w:r w:rsidR="00C2003B">
        <w:rPr>
          <w:rFonts w:hint="cs"/>
          <w:sz w:val="28"/>
          <w:rtl/>
        </w:rPr>
        <w:t xml:space="preserve"> حاج</w:t>
      </w:r>
      <w:r>
        <w:rPr>
          <w:rFonts w:hint="cs"/>
          <w:sz w:val="28"/>
          <w:rtl/>
        </w:rPr>
        <w:t>‌</w:t>
      </w:r>
      <w:r w:rsidR="00C2003B">
        <w:rPr>
          <w:rFonts w:hint="cs"/>
          <w:sz w:val="28"/>
          <w:rtl/>
        </w:rPr>
        <w:t xml:space="preserve">آقای سیّدان </w:t>
      </w:r>
      <w:r>
        <w:rPr>
          <w:rFonts w:hint="cs"/>
          <w:sz w:val="28"/>
          <w:rtl/>
        </w:rPr>
        <w:t>در نقد مرحوم علام</w:t>
      </w:r>
      <w:r w:rsidR="0009695A">
        <w:rPr>
          <w:rFonts w:hint="cs"/>
          <w:sz w:val="28"/>
          <w:rtl/>
        </w:rPr>
        <w:t>ۀ</w:t>
      </w:r>
      <w:r>
        <w:rPr>
          <w:rFonts w:hint="cs"/>
          <w:sz w:val="28"/>
          <w:rtl/>
        </w:rPr>
        <w:t xml:space="preserve"> طباطبا</w:t>
      </w:r>
      <w:r w:rsidR="00DF5399">
        <w:rPr>
          <w:rFonts w:hint="cs"/>
          <w:sz w:val="28"/>
          <w:rtl/>
        </w:rPr>
        <w:t>ی</w:t>
      </w:r>
      <w:r w:rsidR="00527D2C">
        <w:rPr>
          <w:rFonts w:hint="cs"/>
          <w:sz w:val="28"/>
          <w:rtl/>
        </w:rPr>
        <w:t>ی</w:t>
      </w:r>
      <w:r w:rsidR="00DF5399">
        <w:rPr>
          <w:rFonts w:hint="cs"/>
          <w:sz w:val="28"/>
          <w:rtl/>
        </w:rPr>
        <w:t>،</w:t>
      </w:r>
      <w:r>
        <w:rPr>
          <w:rFonts w:hint="cs"/>
          <w:sz w:val="28"/>
          <w:rtl/>
        </w:rPr>
        <w:t xml:space="preserve"> </w:t>
      </w:r>
      <w:r w:rsidR="006E3487">
        <w:rPr>
          <w:rFonts w:hint="cs"/>
          <w:sz w:val="28"/>
          <w:rtl/>
        </w:rPr>
        <w:t xml:space="preserve">روایتی </w:t>
      </w:r>
      <w:r w:rsidR="00A7540D">
        <w:rPr>
          <w:rFonts w:hint="cs"/>
          <w:sz w:val="28"/>
          <w:rtl/>
        </w:rPr>
        <w:t xml:space="preserve">را </w:t>
      </w:r>
      <w:r w:rsidR="00527D2C">
        <w:rPr>
          <w:rFonts w:hint="cs"/>
          <w:sz w:val="28"/>
          <w:rtl/>
        </w:rPr>
        <w:t>ک</w:t>
      </w:r>
      <w:r w:rsidR="00A7540D">
        <w:rPr>
          <w:rFonts w:hint="cs"/>
          <w:sz w:val="28"/>
          <w:rtl/>
        </w:rPr>
        <w:t>ه در ذ</w:t>
      </w:r>
      <w:r w:rsidR="00527D2C">
        <w:rPr>
          <w:rFonts w:hint="cs"/>
          <w:sz w:val="28"/>
          <w:rtl/>
        </w:rPr>
        <w:t>ی</w:t>
      </w:r>
      <w:r w:rsidR="00A7540D">
        <w:rPr>
          <w:rFonts w:hint="cs"/>
          <w:sz w:val="28"/>
          <w:rtl/>
        </w:rPr>
        <w:t>ل آ</w:t>
      </w:r>
      <w:r w:rsidR="00527D2C">
        <w:rPr>
          <w:rFonts w:hint="cs"/>
          <w:sz w:val="28"/>
          <w:rtl/>
        </w:rPr>
        <w:t>ی</w:t>
      </w:r>
      <w:r w:rsidR="0009695A">
        <w:rPr>
          <w:rFonts w:hint="cs"/>
          <w:sz w:val="28"/>
          <w:rtl/>
        </w:rPr>
        <w:t>ۀ</w:t>
      </w:r>
      <w:r w:rsidR="00A7540D">
        <w:rPr>
          <w:rFonts w:hint="cs"/>
          <w:sz w:val="28"/>
          <w:rtl/>
        </w:rPr>
        <w:t xml:space="preserve"> شر</w:t>
      </w:r>
      <w:r w:rsidR="00527D2C">
        <w:rPr>
          <w:rFonts w:hint="cs"/>
          <w:sz w:val="28"/>
          <w:rtl/>
        </w:rPr>
        <w:t>ی</w:t>
      </w:r>
      <w:r w:rsidR="00A7540D">
        <w:rPr>
          <w:rFonts w:hint="cs"/>
          <w:sz w:val="28"/>
          <w:rtl/>
        </w:rPr>
        <w:t>ف</w:t>
      </w:r>
      <w:r w:rsidR="0009695A">
        <w:rPr>
          <w:rFonts w:hint="cs"/>
          <w:sz w:val="28"/>
          <w:rtl/>
        </w:rPr>
        <w:t>ۀ</w:t>
      </w:r>
      <w:r w:rsidR="00A7540D">
        <w:rPr>
          <w:rFonts w:hint="cs"/>
          <w:sz w:val="28"/>
          <w:rtl/>
        </w:rPr>
        <w:t xml:space="preserve"> </w:t>
      </w:r>
      <w:r w:rsidR="00DF5399">
        <w:rPr>
          <w:rFonts w:hint="cs"/>
          <w:sz w:val="28"/>
          <w:rtl/>
        </w:rPr>
        <w:t>«</w:t>
      </w:r>
      <w:r w:rsidR="00A7540D" w:rsidRPr="00844DEE">
        <w:rPr>
          <w:rFonts w:hint="cs"/>
          <w:b/>
          <w:bCs/>
          <w:sz w:val="28"/>
          <w:rtl/>
        </w:rPr>
        <w:t>ه</w:t>
      </w:r>
      <w:r w:rsidR="00844DEE">
        <w:rPr>
          <w:rFonts w:hint="cs"/>
          <w:b/>
          <w:bCs/>
          <w:sz w:val="28"/>
          <w:rtl/>
        </w:rPr>
        <w:t>َ</w:t>
      </w:r>
      <w:r w:rsidR="00A7540D" w:rsidRPr="00844DEE">
        <w:rPr>
          <w:rFonts w:hint="cs"/>
          <w:b/>
          <w:bCs/>
          <w:sz w:val="28"/>
          <w:rtl/>
        </w:rPr>
        <w:t>ب ل</w:t>
      </w:r>
      <w:r w:rsidR="00844DEE">
        <w:rPr>
          <w:rFonts w:hint="cs"/>
          <w:b/>
          <w:bCs/>
          <w:sz w:val="28"/>
          <w:rtl/>
        </w:rPr>
        <w:t>ِ</w:t>
      </w:r>
      <w:r w:rsidR="00527D2C">
        <w:rPr>
          <w:rFonts w:hint="cs"/>
          <w:b/>
          <w:bCs/>
          <w:sz w:val="28"/>
          <w:rtl/>
        </w:rPr>
        <w:t>ی</w:t>
      </w:r>
      <w:r w:rsidR="00A7540D" w:rsidRPr="00844DEE">
        <w:rPr>
          <w:rFonts w:hint="cs"/>
          <w:b/>
          <w:bCs/>
          <w:sz w:val="28"/>
          <w:rtl/>
        </w:rPr>
        <w:t xml:space="preserve"> م</w:t>
      </w:r>
      <w:r w:rsidR="00844DEE">
        <w:rPr>
          <w:rFonts w:hint="cs"/>
          <w:b/>
          <w:bCs/>
          <w:sz w:val="28"/>
          <w:rtl/>
        </w:rPr>
        <w:t>ُ</w:t>
      </w:r>
      <w:r w:rsidR="00A7540D" w:rsidRPr="00844DEE">
        <w:rPr>
          <w:rFonts w:hint="cs"/>
          <w:b/>
          <w:bCs/>
          <w:sz w:val="28"/>
          <w:rtl/>
        </w:rPr>
        <w:t>ل</w:t>
      </w:r>
      <w:r w:rsidR="00527D2C">
        <w:rPr>
          <w:rFonts w:hint="cs"/>
          <w:b/>
          <w:bCs/>
          <w:sz w:val="28"/>
          <w:rtl/>
        </w:rPr>
        <w:t>ک</w:t>
      </w:r>
      <w:r w:rsidR="00844DEE">
        <w:rPr>
          <w:rFonts w:hint="cs"/>
          <w:b/>
          <w:bCs/>
          <w:sz w:val="28"/>
          <w:rtl/>
        </w:rPr>
        <w:t>ًا</w:t>
      </w:r>
      <w:r w:rsidR="00A7540D" w:rsidRPr="00844DEE">
        <w:rPr>
          <w:rFonts w:hint="cs"/>
          <w:b/>
          <w:bCs/>
          <w:sz w:val="28"/>
          <w:rtl/>
        </w:rPr>
        <w:t xml:space="preserve"> لا </w:t>
      </w:r>
      <w:r w:rsidR="00527D2C">
        <w:rPr>
          <w:rFonts w:hint="cs"/>
          <w:b/>
          <w:bCs/>
          <w:sz w:val="28"/>
          <w:rtl/>
        </w:rPr>
        <w:t>ی</w:t>
      </w:r>
      <w:r w:rsidR="00844DEE">
        <w:rPr>
          <w:rFonts w:hint="cs"/>
          <w:b/>
          <w:bCs/>
          <w:sz w:val="28"/>
          <w:rtl/>
        </w:rPr>
        <w:t>َ</w:t>
      </w:r>
      <w:r w:rsidR="00A7540D" w:rsidRPr="00844DEE">
        <w:rPr>
          <w:rFonts w:hint="cs"/>
          <w:b/>
          <w:bCs/>
          <w:sz w:val="28"/>
          <w:rtl/>
        </w:rPr>
        <w:t>نب</w:t>
      </w:r>
      <w:r w:rsidR="00844DEE">
        <w:rPr>
          <w:rFonts w:hint="cs"/>
          <w:b/>
          <w:bCs/>
          <w:sz w:val="28"/>
          <w:rtl/>
        </w:rPr>
        <w:t>َ</w:t>
      </w:r>
      <w:r w:rsidR="00A7540D" w:rsidRPr="00844DEE">
        <w:rPr>
          <w:rFonts w:hint="cs"/>
          <w:b/>
          <w:bCs/>
          <w:sz w:val="28"/>
          <w:rtl/>
        </w:rPr>
        <w:t>غ</w:t>
      </w:r>
      <w:r w:rsidR="00844DEE">
        <w:rPr>
          <w:rFonts w:hint="cs"/>
          <w:b/>
          <w:bCs/>
          <w:sz w:val="28"/>
          <w:rtl/>
        </w:rPr>
        <w:t>ِ</w:t>
      </w:r>
      <w:r w:rsidR="00527D2C">
        <w:rPr>
          <w:rFonts w:hint="cs"/>
          <w:b/>
          <w:bCs/>
          <w:sz w:val="28"/>
          <w:rtl/>
        </w:rPr>
        <w:t>ی</w:t>
      </w:r>
      <w:r w:rsidR="00A7540D" w:rsidRPr="00844DEE">
        <w:rPr>
          <w:rFonts w:hint="cs"/>
          <w:b/>
          <w:bCs/>
          <w:sz w:val="28"/>
          <w:rtl/>
        </w:rPr>
        <w:t xml:space="preserve"> ل</w:t>
      </w:r>
      <w:r w:rsidR="00844DEE">
        <w:rPr>
          <w:rFonts w:hint="cs"/>
          <w:b/>
          <w:bCs/>
          <w:sz w:val="28"/>
          <w:rtl/>
        </w:rPr>
        <w:t>ِ</w:t>
      </w:r>
      <w:r w:rsidR="00A7540D" w:rsidRPr="00844DEE">
        <w:rPr>
          <w:rFonts w:hint="cs"/>
          <w:b/>
          <w:bCs/>
          <w:sz w:val="28"/>
          <w:rtl/>
        </w:rPr>
        <w:t>أ</w:t>
      </w:r>
      <w:r w:rsidR="00844DEE">
        <w:rPr>
          <w:rFonts w:hint="cs"/>
          <w:b/>
          <w:bCs/>
          <w:sz w:val="28"/>
          <w:rtl/>
        </w:rPr>
        <w:t>َ</w:t>
      </w:r>
      <w:r w:rsidR="00A7540D" w:rsidRPr="00844DEE">
        <w:rPr>
          <w:rFonts w:hint="cs"/>
          <w:b/>
          <w:bCs/>
          <w:sz w:val="28"/>
          <w:rtl/>
        </w:rPr>
        <w:t>حد</w:t>
      </w:r>
      <w:r w:rsidR="00844DEE">
        <w:rPr>
          <w:rFonts w:hint="cs"/>
          <w:b/>
          <w:bCs/>
          <w:sz w:val="28"/>
          <w:rtl/>
        </w:rPr>
        <w:t>ٍ</w:t>
      </w:r>
      <w:r w:rsidR="00A7540D" w:rsidRPr="00844DEE">
        <w:rPr>
          <w:rFonts w:hint="cs"/>
          <w:b/>
          <w:bCs/>
          <w:sz w:val="28"/>
          <w:rtl/>
        </w:rPr>
        <w:t xml:space="preserve"> م</w:t>
      </w:r>
      <w:r w:rsidR="00844DEE">
        <w:rPr>
          <w:rFonts w:hint="cs"/>
          <w:b/>
          <w:bCs/>
          <w:sz w:val="28"/>
          <w:rtl/>
        </w:rPr>
        <w:t>ِ</w:t>
      </w:r>
      <w:r w:rsidR="00A7540D" w:rsidRPr="00844DEE">
        <w:rPr>
          <w:rFonts w:hint="cs"/>
          <w:b/>
          <w:bCs/>
          <w:sz w:val="28"/>
          <w:rtl/>
        </w:rPr>
        <w:t>ن ب</w:t>
      </w:r>
      <w:r w:rsidR="00844DEE">
        <w:rPr>
          <w:rFonts w:hint="cs"/>
          <w:b/>
          <w:bCs/>
          <w:sz w:val="28"/>
          <w:rtl/>
        </w:rPr>
        <w:t>َ</w:t>
      </w:r>
      <w:r w:rsidR="00A7540D" w:rsidRPr="00844DEE">
        <w:rPr>
          <w:rFonts w:hint="cs"/>
          <w:b/>
          <w:bCs/>
          <w:sz w:val="28"/>
          <w:rtl/>
        </w:rPr>
        <w:t>عد</w:t>
      </w:r>
      <w:r w:rsidR="00844DEE">
        <w:rPr>
          <w:rFonts w:hint="cs"/>
          <w:b/>
          <w:bCs/>
          <w:sz w:val="28"/>
          <w:rtl/>
        </w:rPr>
        <w:t>ِ</w:t>
      </w:r>
      <w:r w:rsidR="00527D2C">
        <w:rPr>
          <w:rFonts w:hint="cs"/>
          <w:b/>
          <w:bCs/>
          <w:sz w:val="28"/>
          <w:rtl/>
        </w:rPr>
        <w:t>ی</w:t>
      </w:r>
      <w:r w:rsidR="00DF5399">
        <w:rPr>
          <w:rFonts w:hint="cs"/>
          <w:sz w:val="28"/>
          <w:rtl/>
        </w:rPr>
        <w:t>»</w:t>
      </w:r>
      <w:r w:rsidR="00A7540D">
        <w:rPr>
          <w:rFonts w:hint="cs"/>
          <w:sz w:val="28"/>
          <w:rtl/>
        </w:rPr>
        <w:t xml:space="preserve"> آمده است، </w:t>
      </w:r>
      <w:r w:rsidR="006E3487">
        <w:rPr>
          <w:rFonts w:hint="cs"/>
          <w:sz w:val="28"/>
          <w:rtl/>
        </w:rPr>
        <w:t xml:space="preserve">آورده بودند </w:t>
      </w:r>
      <w:r w:rsidR="004331C8">
        <w:rPr>
          <w:rFonts w:hint="cs"/>
          <w:sz w:val="28"/>
          <w:rtl/>
        </w:rPr>
        <w:t xml:space="preserve">که سند این روایت ضعیف بود و در آن چند نفر از ضعاف </w:t>
      </w:r>
      <w:r w:rsidR="00527D2C">
        <w:rPr>
          <w:rFonts w:hint="cs"/>
          <w:sz w:val="28"/>
          <w:rtl/>
        </w:rPr>
        <w:t>ی</w:t>
      </w:r>
      <w:r w:rsidR="00A7540D">
        <w:rPr>
          <w:rFonts w:hint="cs"/>
          <w:sz w:val="28"/>
          <w:rtl/>
        </w:rPr>
        <w:t>ا مجاه</w:t>
      </w:r>
      <w:r w:rsidR="00527D2C">
        <w:rPr>
          <w:rFonts w:hint="cs"/>
          <w:sz w:val="28"/>
          <w:rtl/>
        </w:rPr>
        <w:t>ی</w:t>
      </w:r>
      <w:r w:rsidR="00A7540D">
        <w:rPr>
          <w:rFonts w:hint="cs"/>
          <w:sz w:val="28"/>
          <w:rtl/>
        </w:rPr>
        <w:t xml:space="preserve">ل </w:t>
      </w:r>
      <w:r w:rsidR="004331C8">
        <w:rPr>
          <w:rFonts w:hint="cs"/>
          <w:sz w:val="28"/>
          <w:rtl/>
        </w:rPr>
        <w:t xml:space="preserve">بودند. دلالتش هم </w:t>
      </w:r>
      <w:r w:rsidR="00692F88">
        <w:rPr>
          <w:rFonts w:hint="cs"/>
          <w:sz w:val="28"/>
          <w:rtl/>
        </w:rPr>
        <w:t>بس</w:t>
      </w:r>
      <w:r w:rsidR="00527D2C">
        <w:rPr>
          <w:rFonts w:hint="cs"/>
          <w:sz w:val="28"/>
          <w:rtl/>
        </w:rPr>
        <w:t>ی</w:t>
      </w:r>
      <w:r w:rsidR="00692F88">
        <w:rPr>
          <w:rFonts w:hint="cs"/>
          <w:sz w:val="28"/>
          <w:rtl/>
        </w:rPr>
        <w:t>ار</w:t>
      </w:r>
      <w:r w:rsidR="004331C8">
        <w:rPr>
          <w:rFonts w:hint="cs"/>
          <w:sz w:val="28"/>
          <w:rtl/>
        </w:rPr>
        <w:t xml:space="preserve"> </w:t>
      </w:r>
      <w:r w:rsidR="00692F88">
        <w:rPr>
          <w:rFonts w:hint="cs"/>
          <w:sz w:val="28"/>
          <w:rtl/>
        </w:rPr>
        <w:t>ا</w:t>
      </w:r>
      <w:r w:rsidR="004331C8">
        <w:rPr>
          <w:rFonts w:hint="cs"/>
          <w:sz w:val="28"/>
          <w:rtl/>
        </w:rPr>
        <w:t>شک</w:t>
      </w:r>
      <w:r w:rsidR="00692F88">
        <w:rPr>
          <w:rFonts w:hint="cs"/>
          <w:sz w:val="28"/>
          <w:rtl/>
        </w:rPr>
        <w:t>ا</w:t>
      </w:r>
      <w:r w:rsidR="004331C8">
        <w:rPr>
          <w:rFonts w:hint="cs"/>
          <w:sz w:val="28"/>
          <w:rtl/>
        </w:rPr>
        <w:t>ل داشت</w:t>
      </w:r>
      <w:r w:rsidR="00692F88">
        <w:rPr>
          <w:rFonts w:hint="cs"/>
          <w:sz w:val="28"/>
          <w:rtl/>
        </w:rPr>
        <w:t xml:space="preserve"> و</w:t>
      </w:r>
      <w:r w:rsidR="004331C8">
        <w:rPr>
          <w:rFonts w:hint="cs"/>
          <w:sz w:val="28"/>
          <w:rtl/>
        </w:rPr>
        <w:t xml:space="preserve"> کاملاً </w:t>
      </w:r>
      <w:r w:rsidR="004D383F">
        <w:rPr>
          <w:rFonts w:hint="cs"/>
          <w:sz w:val="28"/>
          <w:rtl/>
        </w:rPr>
        <w:t xml:space="preserve">نیز </w:t>
      </w:r>
      <w:r w:rsidR="004331C8">
        <w:rPr>
          <w:rFonts w:hint="cs"/>
          <w:sz w:val="28"/>
          <w:rtl/>
        </w:rPr>
        <w:t>بر خلاف قرآن بود</w:t>
      </w:r>
      <w:r w:rsidR="00692F88">
        <w:rPr>
          <w:rFonts w:hint="cs"/>
          <w:sz w:val="28"/>
          <w:rtl/>
        </w:rPr>
        <w:t xml:space="preserve">ه و سزاوار ضرب بر جدار بود </w:t>
      </w:r>
      <w:r w:rsidR="00527D2C">
        <w:rPr>
          <w:rFonts w:hint="cs"/>
          <w:sz w:val="28"/>
          <w:rtl/>
        </w:rPr>
        <w:t>ک</w:t>
      </w:r>
      <w:r w:rsidR="00692F88">
        <w:rPr>
          <w:rFonts w:hint="cs"/>
          <w:sz w:val="28"/>
          <w:rtl/>
        </w:rPr>
        <w:t>ه تفص</w:t>
      </w:r>
      <w:r w:rsidR="00527D2C">
        <w:rPr>
          <w:rFonts w:hint="cs"/>
          <w:sz w:val="28"/>
          <w:rtl/>
        </w:rPr>
        <w:t>ی</w:t>
      </w:r>
      <w:r w:rsidR="00692F88">
        <w:rPr>
          <w:rFonts w:hint="cs"/>
          <w:sz w:val="28"/>
          <w:rtl/>
        </w:rPr>
        <w:t>ل مطلب را در بحث تفس</w:t>
      </w:r>
      <w:r w:rsidR="00527D2C">
        <w:rPr>
          <w:rFonts w:hint="cs"/>
          <w:sz w:val="28"/>
          <w:rtl/>
        </w:rPr>
        <w:t>ی</w:t>
      </w:r>
      <w:r w:rsidR="00692F88">
        <w:rPr>
          <w:rFonts w:hint="cs"/>
          <w:sz w:val="28"/>
          <w:rtl/>
        </w:rPr>
        <w:t xml:space="preserve">ر </w:t>
      </w:r>
      <w:r w:rsidR="009F5142">
        <w:rPr>
          <w:rFonts w:hint="cs"/>
          <w:sz w:val="28"/>
          <w:rtl/>
        </w:rPr>
        <w:t xml:space="preserve">قرآن‌به‌قرآن </w:t>
      </w:r>
      <w:r w:rsidR="00692F88">
        <w:rPr>
          <w:rFonts w:hint="cs"/>
          <w:sz w:val="28"/>
          <w:rtl/>
        </w:rPr>
        <w:t xml:space="preserve">عرض </w:t>
      </w:r>
      <w:r w:rsidR="00527D2C">
        <w:rPr>
          <w:rFonts w:hint="cs"/>
          <w:sz w:val="28"/>
          <w:rtl/>
        </w:rPr>
        <w:t>ک</w:t>
      </w:r>
      <w:r w:rsidR="00692F88">
        <w:rPr>
          <w:rFonts w:hint="cs"/>
          <w:sz w:val="28"/>
          <w:rtl/>
        </w:rPr>
        <w:t>رد</w:t>
      </w:r>
      <w:r w:rsidR="00527D2C">
        <w:rPr>
          <w:rFonts w:hint="cs"/>
          <w:sz w:val="28"/>
          <w:rtl/>
        </w:rPr>
        <w:t>ی</w:t>
      </w:r>
      <w:r w:rsidR="00692F88">
        <w:rPr>
          <w:rFonts w:hint="cs"/>
          <w:sz w:val="28"/>
          <w:rtl/>
        </w:rPr>
        <w:t>م و عبارات استاد معظّم</w:t>
      </w:r>
      <w:r w:rsidR="009F5142">
        <w:rPr>
          <w:rFonts w:hint="cs"/>
          <w:sz w:val="28"/>
          <w:rtl/>
        </w:rPr>
        <w:t>،</w:t>
      </w:r>
      <w:r w:rsidR="00692F88">
        <w:rPr>
          <w:rFonts w:hint="cs"/>
          <w:sz w:val="28"/>
          <w:rtl/>
        </w:rPr>
        <w:t xml:space="preserve"> حضرت </w:t>
      </w:r>
      <w:r w:rsidR="00692F88" w:rsidRPr="00527D2C">
        <w:rPr>
          <w:rFonts w:hint="cs"/>
          <w:sz w:val="28"/>
          <w:rtl/>
        </w:rPr>
        <w:t>حجّ</w:t>
      </w:r>
      <w:r w:rsidR="004D383F" w:rsidRPr="00527D2C">
        <w:rPr>
          <w:rFonts w:hint="cs"/>
          <w:sz w:val="28"/>
          <w:rtl/>
        </w:rPr>
        <w:t>ة</w:t>
      </w:r>
      <w:r w:rsidR="009F5142">
        <w:rPr>
          <w:rFonts w:hint="cs"/>
          <w:sz w:val="28"/>
          <w:rtl/>
        </w:rPr>
        <w:t>‌</w:t>
      </w:r>
      <w:r w:rsidR="00692F88">
        <w:rPr>
          <w:rFonts w:hint="cs"/>
          <w:sz w:val="28"/>
          <w:rtl/>
        </w:rPr>
        <w:t>الاسلام</w:t>
      </w:r>
      <w:r w:rsidR="009F5142">
        <w:rPr>
          <w:rFonts w:hint="cs"/>
          <w:sz w:val="28"/>
          <w:rtl/>
        </w:rPr>
        <w:t>‌</w:t>
      </w:r>
      <w:r w:rsidR="00692F88">
        <w:rPr>
          <w:rFonts w:hint="cs"/>
          <w:sz w:val="28"/>
          <w:rtl/>
        </w:rPr>
        <w:t>و</w:t>
      </w:r>
      <w:r w:rsidR="009F5142">
        <w:rPr>
          <w:rFonts w:hint="cs"/>
          <w:sz w:val="28"/>
          <w:rtl/>
        </w:rPr>
        <w:t>‌</w:t>
      </w:r>
      <w:r w:rsidR="00692F88">
        <w:rPr>
          <w:rFonts w:hint="cs"/>
          <w:sz w:val="28"/>
          <w:rtl/>
        </w:rPr>
        <w:t>المسلم</w:t>
      </w:r>
      <w:r w:rsidR="00527D2C">
        <w:rPr>
          <w:rFonts w:hint="cs"/>
          <w:sz w:val="28"/>
          <w:rtl/>
        </w:rPr>
        <w:t>ی</w:t>
      </w:r>
      <w:r w:rsidR="00692F88">
        <w:rPr>
          <w:rFonts w:hint="cs"/>
          <w:sz w:val="28"/>
          <w:rtl/>
        </w:rPr>
        <w:t>ن رضا</w:t>
      </w:r>
      <w:r w:rsidR="00527D2C">
        <w:rPr>
          <w:rFonts w:hint="cs"/>
          <w:sz w:val="28"/>
          <w:rtl/>
        </w:rPr>
        <w:t>یی</w:t>
      </w:r>
      <w:r w:rsidR="00692F88">
        <w:rPr>
          <w:rFonts w:hint="cs"/>
          <w:sz w:val="28"/>
          <w:rtl/>
        </w:rPr>
        <w:t xml:space="preserve"> را ن</w:t>
      </w:r>
      <w:r w:rsidR="00527D2C">
        <w:rPr>
          <w:rFonts w:hint="cs"/>
          <w:sz w:val="28"/>
          <w:rtl/>
        </w:rPr>
        <w:t>ی</w:t>
      </w:r>
      <w:r w:rsidR="00692F88">
        <w:rPr>
          <w:rFonts w:hint="cs"/>
          <w:sz w:val="28"/>
          <w:rtl/>
        </w:rPr>
        <w:t>ز در نقد مطالب جناب حاج‌آقا</w:t>
      </w:r>
      <w:r w:rsidR="00527D2C">
        <w:rPr>
          <w:rFonts w:hint="cs"/>
          <w:sz w:val="28"/>
          <w:rtl/>
        </w:rPr>
        <w:t>ی</w:t>
      </w:r>
      <w:r w:rsidR="00692F88">
        <w:rPr>
          <w:rFonts w:hint="cs"/>
          <w:sz w:val="28"/>
          <w:rtl/>
        </w:rPr>
        <w:t xml:space="preserve"> س</w:t>
      </w:r>
      <w:r w:rsidR="00527D2C">
        <w:rPr>
          <w:rFonts w:hint="cs"/>
          <w:sz w:val="28"/>
          <w:rtl/>
        </w:rPr>
        <w:t>ی</w:t>
      </w:r>
      <w:r w:rsidR="00692F88">
        <w:rPr>
          <w:rFonts w:hint="cs"/>
          <w:sz w:val="28"/>
          <w:rtl/>
        </w:rPr>
        <w:t xml:space="preserve">ّدان </w:t>
      </w:r>
      <w:r w:rsidR="005D55BA">
        <w:rPr>
          <w:rFonts w:hint="cs"/>
          <w:sz w:val="28"/>
          <w:rtl/>
        </w:rPr>
        <w:t>و بررس</w:t>
      </w:r>
      <w:r w:rsidR="00527D2C">
        <w:rPr>
          <w:rFonts w:hint="cs"/>
          <w:sz w:val="28"/>
          <w:rtl/>
        </w:rPr>
        <w:t>ی</w:t>
      </w:r>
      <w:r w:rsidR="005D55BA">
        <w:rPr>
          <w:rFonts w:hint="cs"/>
          <w:sz w:val="28"/>
          <w:rtl/>
        </w:rPr>
        <w:t xml:space="preserve"> ا</w:t>
      </w:r>
      <w:r w:rsidR="00527D2C">
        <w:rPr>
          <w:rFonts w:hint="cs"/>
          <w:sz w:val="28"/>
          <w:rtl/>
        </w:rPr>
        <w:t>ی</w:t>
      </w:r>
      <w:r w:rsidR="005D55BA">
        <w:rPr>
          <w:rFonts w:hint="cs"/>
          <w:sz w:val="28"/>
          <w:rtl/>
        </w:rPr>
        <w:t>ن روا</w:t>
      </w:r>
      <w:r w:rsidR="00527D2C">
        <w:rPr>
          <w:rFonts w:hint="cs"/>
          <w:sz w:val="28"/>
          <w:rtl/>
        </w:rPr>
        <w:t>ی</w:t>
      </w:r>
      <w:r w:rsidR="005D55BA">
        <w:rPr>
          <w:rFonts w:hint="cs"/>
          <w:sz w:val="28"/>
          <w:rtl/>
        </w:rPr>
        <w:t xml:space="preserve">ت </w:t>
      </w:r>
      <w:r w:rsidR="00692F88">
        <w:rPr>
          <w:rFonts w:hint="cs"/>
          <w:sz w:val="28"/>
          <w:rtl/>
        </w:rPr>
        <w:t xml:space="preserve">مرور </w:t>
      </w:r>
      <w:r w:rsidR="00527D2C">
        <w:rPr>
          <w:rFonts w:hint="cs"/>
          <w:sz w:val="28"/>
          <w:rtl/>
        </w:rPr>
        <w:t>ک</w:t>
      </w:r>
      <w:r w:rsidR="00692F88">
        <w:rPr>
          <w:rFonts w:hint="cs"/>
          <w:sz w:val="28"/>
          <w:rtl/>
        </w:rPr>
        <w:t>رد</w:t>
      </w:r>
      <w:r w:rsidR="00527D2C">
        <w:rPr>
          <w:rFonts w:hint="cs"/>
          <w:sz w:val="28"/>
          <w:rtl/>
        </w:rPr>
        <w:t>ی</w:t>
      </w:r>
      <w:r w:rsidR="00692F88">
        <w:rPr>
          <w:rFonts w:hint="cs"/>
          <w:sz w:val="28"/>
          <w:rtl/>
        </w:rPr>
        <w:t>م</w:t>
      </w:r>
      <w:r w:rsidR="004331C8">
        <w:rPr>
          <w:rFonts w:hint="cs"/>
          <w:sz w:val="28"/>
          <w:rtl/>
        </w:rPr>
        <w:t>.</w:t>
      </w:r>
      <w:r w:rsidR="00D828D8">
        <w:rPr>
          <w:rStyle w:val="ab"/>
          <w:sz w:val="28"/>
          <w:rtl/>
        </w:rPr>
        <w:footnoteReference w:id="38"/>
      </w:r>
    </w:p>
    <w:p w:rsidR="00AE57A3" w:rsidRDefault="004331C8" w:rsidP="006661E5">
      <w:pPr>
        <w:rPr>
          <w:sz w:val="28"/>
          <w:rtl/>
        </w:rPr>
      </w:pPr>
      <w:r>
        <w:rPr>
          <w:rFonts w:hint="cs"/>
          <w:sz w:val="28"/>
          <w:rtl/>
        </w:rPr>
        <w:t>امثال این</w:t>
      </w:r>
      <w:r w:rsidR="009F5142">
        <w:rPr>
          <w:rFonts w:hint="cs"/>
          <w:sz w:val="28"/>
          <w:rtl/>
        </w:rPr>
        <w:t>‌</w:t>
      </w:r>
      <w:r>
        <w:rPr>
          <w:rFonts w:hint="cs"/>
          <w:sz w:val="28"/>
          <w:rtl/>
        </w:rPr>
        <w:t>گونه موارد در بحث</w:t>
      </w:r>
      <w:r w:rsidR="00DF5399">
        <w:rPr>
          <w:rFonts w:hint="cs"/>
          <w:sz w:val="28"/>
          <w:rtl/>
        </w:rPr>
        <w:t>‌</w:t>
      </w:r>
      <w:r>
        <w:rPr>
          <w:rFonts w:hint="cs"/>
          <w:sz w:val="28"/>
          <w:rtl/>
        </w:rPr>
        <w:t>های</w:t>
      </w:r>
      <w:r w:rsidR="005D55BA">
        <w:rPr>
          <w:rFonts w:hint="cs"/>
          <w:sz w:val="28"/>
          <w:rtl/>
        </w:rPr>
        <w:t xml:space="preserve"> تف</w:t>
      </w:r>
      <w:r w:rsidR="00527D2C">
        <w:rPr>
          <w:rFonts w:hint="cs"/>
          <w:sz w:val="28"/>
          <w:rtl/>
        </w:rPr>
        <w:t>کیکی</w:t>
      </w:r>
      <w:r w:rsidR="005D55BA">
        <w:rPr>
          <w:rFonts w:hint="cs"/>
          <w:sz w:val="28"/>
          <w:rtl/>
        </w:rPr>
        <w:t>ان</w:t>
      </w:r>
      <w:r>
        <w:rPr>
          <w:rFonts w:hint="cs"/>
          <w:sz w:val="28"/>
          <w:rtl/>
        </w:rPr>
        <w:t xml:space="preserve"> زیاد است.</w:t>
      </w:r>
      <w:r w:rsidR="005D55BA">
        <w:rPr>
          <w:rFonts w:hint="cs"/>
          <w:sz w:val="28"/>
          <w:rtl/>
        </w:rPr>
        <w:t xml:space="preserve"> البتّه عرض شد </w:t>
      </w:r>
      <w:r w:rsidR="00527D2C">
        <w:rPr>
          <w:rFonts w:hint="cs"/>
          <w:sz w:val="28"/>
          <w:rtl/>
        </w:rPr>
        <w:t>ک</w:t>
      </w:r>
      <w:r w:rsidR="005D55BA">
        <w:rPr>
          <w:rFonts w:hint="cs"/>
          <w:sz w:val="28"/>
          <w:rtl/>
        </w:rPr>
        <w:t>ه افراد متفاوت</w:t>
      </w:r>
      <w:r w:rsidR="00DF5399">
        <w:rPr>
          <w:rFonts w:hint="cs"/>
          <w:sz w:val="28"/>
          <w:rtl/>
        </w:rPr>
        <w:t>‌ا</w:t>
      </w:r>
      <w:r w:rsidR="005D55BA">
        <w:rPr>
          <w:rFonts w:hint="cs"/>
          <w:sz w:val="28"/>
          <w:rtl/>
        </w:rPr>
        <w:t>ند؛</w:t>
      </w:r>
      <w:r>
        <w:rPr>
          <w:rFonts w:hint="cs"/>
          <w:sz w:val="28"/>
          <w:rtl/>
        </w:rPr>
        <w:t xml:space="preserve"> مثلاً امثال مرحوم </w:t>
      </w:r>
      <w:r w:rsidRPr="00527D2C">
        <w:rPr>
          <w:rFonts w:hint="cs"/>
          <w:sz w:val="28"/>
          <w:rtl/>
        </w:rPr>
        <w:t>آی</w:t>
      </w:r>
      <w:r w:rsidR="009451D0" w:rsidRPr="00527D2C">
        <w:rPr>
          <w:rFonts w:hint="cs"/>
          <w:sz w:val="28"/>
          <w:rtl/>
        </w:rPr>
        <w:t>ة</w:t>
      </w:r>
      <w:r w:rsidRPr="00527D2C">
        <w:rPr>
          <w:rFonts w:hint="cs"/>
          <w:sz w:val="28"/>
          <w:rtl/>
        </w:rPr>
        <w:t>الله</w:t>
      </w:r>
      <w:r>
        <w:rPr>
          <w:rFonts w:hint="cs"/>
          <w:sz w:val="28"/>
          <w:rtl/>
        </w:rPr>
        <w:t xml:space="preserve"> مروارید</w:t>
      </w:r>
      <w:r w:rsidR="00DF5399">
        <w:rPr>
          <w:rFonts w:hint="cs"/>
          <w:sz w:val="28"/>
          <w:rtl/>
        </w:rPr>
        <w:t>،</w:t>
      </w:r>
      <w:r>
        <w:rPr>
          <w:rFonts w:hint="cs"/>
          <w:sz w:val="28"/>
          <w:rtl/>
        </w:rPr>
        <w:t xml:space="preserve"> </w:t>
      </w:r>
      <w:r w:rsidR="009451D0">
        <w:rPr>
          <w:rFonts w:hint="cs"/>
          <w:sz w:val="28"/>
          <w:rtl/>
        </w:rPr>
        <w:t>رضوان</w:t>
      </w:r>
      <w:r w:rsidR="009451D0" w:rsidRPr="00527D2C">
        <w:rPr>
          <w:rFonts w:hint="cs"/>
          <w:sz w:val="28"/>
          <w:rtl/>
        </w:rPr>
        <w:t>الله</w:t>
      </w:r>
      <w:r w:rsidR="009451D0">
        <w:rPr>
          <w:rFonts w:hint="cs"/>
          <w:sz w:val="28"/>
          <w:rtl/>
        </w:rPr>
        <w:t xml:space="preserve"> عل</w:t>
      </w:r>
      <w:r w:rsidR="00527D2C">
        <w:rPr>
          <w:rFonts w:hint="cs"/>
          <w:sz w:val="28"/>
          <w:rtl/>
        </w:rPr>
        <w:t>ی</w:t>
      </w:r>
      <w:r w:rsidR="009451D0">
        <w:rPr>
          <w:rFonts w:hint="cs"/>
          <w:sz w:val="28"/>
          <w:rtl/>
        </w:rPr>
        <w:t>ه</w:t>
      </w:r>
      <w:r w:rsidR="00DF5399">
        <w:rPr>
          <w:rFonts w:hint="cs"/>
          <w:sz w:val="28"/>
          <w:rtl/>
        </w:rPr>
        <w:t>،</w:t>
      </w:r>
      <w:r w:rsidR="009451D0">
        <w:rPr>
          <w:rFonts w:hint="cs"/>
          <w:sz w:val="28"/>
          <w:rtl/>
        </w:rPr>
        <w:t xml:space="preserve"> بیشتر دقّت می‌کنند</w:t>
      </w:r>
      <w:r>
        <w:rPr>
          <w:rFonts w:hint="cs"/>
          <w:sz w:val="28"/>
          <w:rtl/>
        </w:rPr>
        <w:t>. ایشان چون خودشان اهل فقاهت بودند</w:t>
      </w:r>
      <w:r w:rsidR="00DF5399">
        <w:rPr>
          <w:rFonts w:hint="cs"/>
          <w:sz w:val="28"/>
          <w:rtl/>
        </w:rPr>
        <w:t>،</w:t>
      </w:r>
      <w:r>
        <w:rPr>
          <w:rFonts w:hint="cs"/>
          <w:sz w:val="28"/>
          <w:rtl/>
        </w:rPr>
        <w:t xml:space="preserve"> اجمالاً رعایت </w:t>
      </w:r>
      <w:r w:rsidR="009451D0">
        <w:rPr>
          <w:rFonts w:hint="cs"/>
          <w:sz w:val="28"/>
          <w:rtl/>
        </w:rPr>
        <w:t>نموده و</w:t>
      </w:r>
      <w:r>
        <w:rPr>
          <w:rFonts w:hint="cs"/>
          <w:sz w:val="28"/>
          <w:rtl/>
        </w:rPr>
        <w:t xml:space="preserve"> سندها را </w:t>
      </w:r>
      <w:r w:rsidR="009451D0">
        <w:rPr>
          <w:rFonts w:hint="cs"/>
          <w:sz w:val="28"/>
          <w:rtl/>
        </w:rPr>
        <w:t>بررس</w:t>
      </w:r>
      <w:r w:rsidR="00527D2C">
        <w:rPr>
          <w:rFonts w:hint="cs"/>
          <w:sz w:val="28"/>
          <w:rtl/>
        </w:rPr>
        <w:t>ی</w:t>
      </w:r>
      <w:r w:rsidR="009451D0">
        <w:rPr>
          <w:rFonts w:hint="cs"/>
          <w:sz w:val="28"/>
          <w:rtl/>
        </w:rPr>
        <w:t xml:space="preserve"> </w:t>
      </w:r>
      <w:r>
        <w:rPr>
          <w:rFonts w:hint="cs"/>
          <w:sz w:val="28"/>
          <w:rtl/>
        </w:rPr>
        <w:t xml:space="preserve">می‌کنند </w:t>
      </w:r>
      <w:r w:rsidR="009451D0">
        <w:rPr>
          <w:rFonts w:hint="cs"/>
          <w:sz w:val="28"/>
          <w:rtl/>
        </w:rPr>
        <w:t xml:space="preserve">و </w:t>
      </w:r>
      <w:r>
        <w:rPr>
          <w:rFonts w:hint="cs"/>
          <w:sz w:val="28"/>
          <w:rtl/>
        </w:rPr>
        <w:t>می‌گ</w:t>
      </w:r>
      <w:r w:rsidR="009451D0">
        <w:rPr>
          <w:rFonts w:hint="cs"/>
          <w:sz w:val="28"/>
          <w:rtl/>
        </w:rPr>
        <w:t>ویند</w:t>
      </w:r>
      <w:r w:rsidR="0035365C">
        <w:rPr>
          <w:rFonts w:hint="cs"/>
          <w:sz w:val="28"/>
          <w:rtl/>
        </w:rPr>
        <w:t>:</w:t>
      </w:r>
      <w:r w:rsidR="009451D0">
        <w:rPr>
          <w:rFonts w:hint="cs"/>
          <w:sz w:val="28"/>
          <w:rtl/>
        </w:rPr>
        <w:t xml:space="preserve"> این صحیح است، این موث</w:t>
      </w:r>
      <w:r w:rsidR="004D383F">
        <w:rPr>
          <w:rFonts w:hint="cs"/>
          <w:sz w:val="28"/>
          <w:rtl/>
        </w:rPr>
        <w:t>ً</w:t>
      </w:r>
      <w:r w:rsidR="009451D0">
        <w:rPr>
          <w:rFonts w:hint="cs"/>
          <w:sz w:val="28"/>
          <w:rtl/>
        </w:rPr>
        <w:t>ق است</w:t>
      </w:r>
      <w:r>
        <w:rPr>
          <w:rFonts w:hint="cs"/>
          <w:sz w:val="28"/>
          <w:rtl/>
        </w:rPr>
        <w:t>، این حَسَن است</w:t>
      </w:r>
      <w:r w:rsidR="00DF5399">
        <w:rPr>
          <w:rFonts w:hint="cs"/>
          <w:sz w:val="28"/>
          <w:rtl/>
        </w:rPr>
        <w:t>،</w:t>
      </w:r>
      <w:r>
        <w:rPr>
          <w:rFonts w:hint="cs"/>
          <w:sz w:val="28"/>
          <w:rtl/>
        </w:rPr>
        <w:t xml:space="preserve"> ولی در </w:t>
      </w:r>
      <w:r w:rsidR="00BA7056">
        <w:rPr>
          <w:rFonts w:hint="cs"/>
          <w:sz w:val="28"/>
          <w:rtl/>
        </w:rPr>
        <w:t>دسته‌ا</w:t>
      </w:r>
      <w:r w:rsidR="00527D2C">
        <w:rPr>
          <w:rFonts w:hint="cs"/>
          <w:sz w:val="28"/>
          <w:rtl/>
        </w:rPr>
        <w:t>ی</w:t>
      </w:r>
      <w:r w:rsidR="00BA7056">
        <w:rPr>
          <w:rFonts w:hint="cs"/>
          <w:sz w:val="28"/>
          <w:rtl/>
        </w:rPr>
        <w:t xml:space="preserve"> از </w:t>
      </w:r>
      <w:r>
        <w:rPr>
          <w:rFonts w:hint="cs"/>
          <w:sz w:val="28"/>
          <w:rtl/>
        </w:rPr>
        <w:t xml:space="preserve">آثار </w:t>
      </w:r>
      <w:r w:rsidR="00BA7056">
        <w:rPr>
          <w:rFonts w:hint="cs"/>
          <w:sz w:val="28"/>
          <w:rtl/>
        </w:rPr>
        <w:t>تف</w:t>
      </w:r>
      <w:r w:rsidR="00527D2C">
        <w:rPr>
          <w:rFonts w:hint="cs"/>
          <w:sz w:val="28"/>
          <w:rtl/>
        </w:rPr>
        <w:t>کیکی</w:t>
      </w:r>
      <w:r w:rsidR="00BA7056">
        <w:rPr>
          <w:rFonts w:hint="cs"/>
          <w:sz w:val="28"/>
          <w:rtl/>
        </w:rPr>
        <w:t>ان</w:t>
      </w:r>
      <w:r w:rsidR="00DF5399">
        <w:rPr>
          <w:rFonts w:hint="cs"/>
          <w:sz w:val="28"/>
          <w:rtl/>
        </w:rPr>
        <w:t>،</w:t>
      </w:r>
      <w:r w:rsidR="00BA7056">
        <w:rPr>
          <w:rFonts w:hint="cs"/>
          <w:sz w:val="28"/>
          <w:rtl/>
        </w:rPr>
        <w:t xml:space="preserve"> نه </w:t>
      </w:r>
      <w:r>
        <w:rPr>
          <w:rFonts w:hint="cs"/>
          <w:sz w:val="28"/>
          <w:rtl/>
        </w:rPr>
        <w:t xml:space="preserve">سند را توصیف </w:t>
      </w:r>
      <w:r w:rsidR="00BA7056">
        <w:rPr>
          <w:rFonts w:hint="cs"/>
          <w:sz w:val="28"/>
          <w:rtl/>
        </w:rPr>
        <w:t>م</w:t>
      </w:r>
      <w:r w:rsidR="00527D2C">
        <w:rPr>
          <w:rFonts w:hint="cs"/>
          <w:sz w:val="28"/>
          <w:rtl/>
        </w:rPr>
        <w:t>ی</w:t>
      </w:r>
      <w:r w:rsidR="00BA7056">
        <w:rPr>
          <w:rFonts w:hint="cs"/>
          <w:sz w:val="28"/>
          <w:rtl/>
        </w:rPr>
        <w:t>‌</w:t>
      </w:r>
      <w:r>
        <w:rPr>
          <w:rFonts w:hint="cs"/>
          <w:sz w:val="28"/>
          <w:rtl/>
        </w:rPr>
        <w:t xml:space="preserve">کنند که صحیح است </w:t>
      </w:r>
      <w:r w:rsidR="00527D2C">
        <w:rPr>
          <w:rFonts w:hint="cs"/>
          <w:sz w:val="28"/>
          <w:rtl/>
        </w:rPr>
        <w:t>ی</w:t>
      </w:r>
      <w:r w:rsidR="00BA7056">
        <w:rPr>
          <w:rFonts w:hint="cs"/>
          <w:sz w:val="28"/>
          <w:rtl/>
        </w:rPr>
        <w:t>ا موث</w:t>
      </w:r>
      <w:r w:rsidR="00CF62D7">
        <w:rPr>
          <w:rFonts w:hint="cs"/>
          <w:sz w:val="28"/>
          <w:rtl/>
        </w:rPr>
        <w:t>ّ</w:t>
      </w:r>
      <w:r w:rsidR="00BA7056">
        <w:rPr>
          <w:rFonts w:hint="cs"/>
          <w:sz w:val="28"/>
          <w:rtl/>
        </w:rPr>
        <w:t>ق و</w:t>
      </w:r>
      <w:r>
        <w:rPr>
          <w:rFonts w:hint="cs"/>
          <w:sz w:val="28"/>
          <w:rtl/>
        </w:rPr>
        <w:t xml:space="preserve"> نه </w:t>
      </w:r>
      <w:r w:rsidR="00AE57A3">
        <w:rPr>
          <w:rFonts w:hint="cs"/>
          <w:sz w:val="28"/>
          <w:rtl/>
        </w:rPr>
        <w:t>سند را ذ</w:t>
      </w:r>
      <w:r w:rsidR="00527D2C">
        <w:rPr>
          <w:rFonts w:hint="cs"/>
          <w:sz w:val="28"/>
          <w:rtl/>
        </w:rPr>
        <w:t>ک</w:t>
      </w:r>
      <w:r w:rsidR="00AE57A3">
        <w:rPr>
          <w:rFonts w:hint="cs"/>
          <w:sz w:val="28"/>
          <w:rtl/>
        </w:rPr>
        <w:t>ر م</w:t>
      </w:r>
      <w:r w:rsidR="00527D2C">
        <w:rPr>
          <w:rFonts w:hint="cs"/>
          <w:sz w:val="28"/>
          <w:rtl/>
        </w:rPr>
        <w:t>ی</w:t>
      </w:r>
      <w:r w:rsidR="00AE57A3">
        <w:rPr>
          <w:rFonts w:hint="cs"/>
          <w:sz w:val="28"/>
          <w:rtl/>
        </w:rPr>
        <w:t>‌</w:t>
      </w:r>
      <w:r w:rsidR="00527D2C">
        <w:rPr>
          <w:rFonts w:hint="cs"/>
          <w:sz w:val="28"/>
          <w:rtl/>
        </w:rPr>
        <w:t>ک</w:t>
      </w:r>
      <w:r w:rsidR="00AE57A3">
        <w:rPr>
          <w:rFonts w:hint="cs"/>
          <w:sz w:val="28"/>
          <w:rtl/>
        </w:rPr>
        <w:t>نند و روا</w:t>
      </w:r>
      <w:r w:rsidR="00527D2C">
        <w:rPr>
          <w:rFonts w:hint="cs"/>
          <w:sz w:val="28"/>
          <w:rtl/>
        </w:rPr>
        <w:t>ی</w:t>
      </w:r>
      <w:r w:rsidR="00AE57A3">
        <w:rPr>
          <w:rFonts w:hint="cs"/>
          <w:sz w:val="28"/>
          <w:rtl/>
        </w:rPr>
        <w:t>ت</w:t>
      </w:r>
      <w:r>
        <w:rPr>
          <w:rFonts w:hint="cs"/>
          <w:sz w:val="28"/>
          <w:rtl/>
        </w:rPr>
        <w:t xml:space="preserve"> را </w:t>
      </w:r>
      <w:r w:rsidR="00AE57A3">
        <w:rPr>
          <w:rFonts w:hint="cs"/>
          <w:sz w:val="28"/>
          <w:rtl/>
        </w:rPr>
        <w:t>ن</w:t>
      </w:r>
      <w:r w:rsidR="00527D2C">
        <w:rPr>
          <w:rFonts w:hint="cs"/>
          <w:sz w:val="28"/>
          <w:rtl/>
        </w:rPr>
        <w:t>ی</w:t>
      </w:r>
      <w:r w:rsidR="00AE57A3">
        <w:rPr>
          <w:rFonts w:hint="cs"/>
          <w:sz w:val="28"/>
          <w:rtl/>
        </w:rPr>
        <w:t>ز</w:t>
      </w:r>
      <w:r>
        <w:rPr>
          <w:rFonts w:hint="cs"/>
          <w:sz w:val="28"/>
          <w:rtl/>
        </w:rPr>
        <w:t xml:space="preserve"> به</w:t>
      </w:r>
      <w:r w:rsidR="00DF5399">
        <w:rPr>
          <w:rFonts w:hint="cs"/>
          <w:sz w:val="28"/>
          <w:rtl/>
        </w:rPr>
        <w:t>‌</w:t>
      </w:r>
      <w:r>
        <w:rPr>
          <w:rFonts w:hint="cs"/>
          <w:sz w:val="28"/>
          <w:rtl/>
        </w:rPr>
        <w:t>عنوان دلیل ذکر می‌کنند</w:t>
      </w:r>
      <w:r w:rsidR="00214467">
        <w:rPr>
          <w:rFonts w:hint="cs"/>
          <w:sz w:val="28"/>
          <w:rtl/>
        </w:rPr>
        <w:t>؛</w:t>
      </w:r>
      <w:r>
        <w:rPr>
          <w:rFonts w:hint="cs"/>
          <w:sz w:val="28"/>
          <w:rtl/>
        </w:rPr>
        <w:t xml:space="preserve"> نه به</w:t>
      </w:r>
      <w:r w:rsidR="00DF5399">
        <w:rPr>
          <w:rFonts w:hint="cs"/>
          <w:sz w:val="28"/>
          <w:rtl/>
        </w:rPr>
        <w:t>‌</w:t>
      </w:r>
      <w:r>
        <w:rPr>
          <w:rFonts w:hint="cs"/>
          <w:sz w:val="28"/>
          <w:rtl/>
        </w:rPr>
        <w:t xml:space="preserve">عنوان مؤیّد </w:t>
      </w:r>
      <w:r w:rsidR="00527D2C">
        <w:rPr>
          <w:rFonts w:hint="cs"/>
          <w:sz w:val="28"/>
          <w:rtl/>
        </w:rPr>
        <w:t>ی</w:t>
      </w:r>
      <w:r w:rsidR="00AE57A3">
        <w:rPr>
          <w:rFonts w:hint="cs"/>
          <w:sz w:val="28"/>
          <w:rtl/>
        </w:rPr>
        <w:t>ا ب</w:t>
      </w:r>
      <w:r w:rsidR="00527D2C">
        <w:rPr>
          <w:rFonts w:hint="cs"/>
          <w:sz w:val="28"/>
          <w:rtl/>
        </w:rPr>
        <w:t>ی</w:t>
      </w:r>
      <w:r w:rsidR="00AE57A3">
        <w:rPr>
          <w:rFonts w:hint="cs"/>
          <w:sz w:val="28"/>
          <w:rtl/>
        </w:rPr>
        <w:t>ان احتمال.</w:t>
      </w:r>
    </w:p>
    <w:p w:rsidR="00FD4162" w:rsidRDefault="004331C8" w:rsidP="006661E5">
      <w:pPr>
        <w:rPr>
          <w:sz w:val="28"/>
          <w:rtl/>
        </w:rPr>
      </w:pPr>
      <w:r>
        <w:rPr>
          <w:rFonts w:hint="cs"/>
          <w:sz w:val="28"/>
          <w:rtl/>
        </w:rPr>
        <w:t xml:space="preserve"> به هر حال، اصل مطلب</w:t>
      </w:r>
      <w:r w:rsidR="00AE57A3">
        <w:rPr>
          <w:rFonts w:hint="cs"/>
          <w:sz w:val="28"/>
          <w:rtl/>
        </w:rPr>
        <w:t xml:space="preserve"> مرحوم آشت</w:t>
      </w:r>
      <w:r w:rsidR="00527D2C">
        <w:rPr>
          <w:rFonts w:hint="cs"/>
          <w:sz w:val="28"/>
          <w:rtl/>
        </w:rPr>
        <w:t>ی</w:t>
      </w:r>
      <w:r w:rsidR="00AE57A3">
        <w:rPr>
          <w:rFonts w:hint="cs"/>
          <w:sz w:val="28"/>
          <w:rtl/>
        </w:rPr>
        <w:t>ان</w:t>
      </w:r>
      <w:r w:rsidR="00527D2C">
        <w:rPr>
          <w:rFonts w:hint="cs"/>
          <w:sz w:val="28"/>
          <w:rtl/>
        </w:rPr>
        <w:t>ی</w:t>
      </w:r>
      <w:r w:rsidRPr="00AE57A3">
        <w:rPr>
          <w:rFonts w:hint="cs"/>
          <w:b/>
          <w:bCs/>
          <w:sz w:val="28"/>
          <w:rtl/>
        </w:rPr>
        <w:t xml:space="preserve"> لسان حال</w:t>
      </w:r>
      <w:r>
        <w:rPr>
          <w:rFonts w:hint="cs"/>
          <w:sz w:val="28"/>
          <w:rtl/>
        </w:rPr>
        <w:t xml:space="preserve"> است</w:t>
      </w:r>
      <w:r w:rsidR="00DF5399">
        <w:rPr>
          <w:rFonts w:hint="cs"/>
          <w:sz w:val="28"/>
          <w:rtl/>
        </w:rPr>
        <w:t>؛</w:t>
      </w:r>
      <w:r w:rsidR="00FD4162">
        <w:rPr>
          <w:rFonts w:hint="cs"/>
          <w:sz w:val="28"/>
          <w:rtl/>
        </w:rPr>
        <w:t xml:space="preserve"> لذا این تعابیر تند </w:t>
      </w:r>
      <w:r>
        <w:rPr>
          <w:rFonts w:hint="cs"/>
          <w:sz w:val="28"/>
          <w:rtl/>
        </w:rPr>
        <w:t>که ای</w:t>
      </w:r>
      <w:r w:rsidR="00FD4162">
        <w:rPr>
          <w:rFonts w:hint="cs"/>
          <w:sz w:val="28"/>
          <w:rtl/>
        </w:rPr>
        <w:t>شا</w:t>
      </w:r>
      <w:r>
        <w:rPr>
          <w:rFonts w:hint="cs"/>
          <w:sz w:val="28"/>
          <w:rtl/>
        </w:rPr>
        <w:t>ن</w:t>
      </w:r>
      <w:r w:rsidR="00FD4162">
        <w:rPr>
          <w:rFonts w:hint="cs"/>
          <w:sz w:val="28"/>
          <w:rtl/>
        </w:rPr>
        <w:t>‌</w:t>
      </w:r>
      <w:r>
        <w:rPr>
          <w:rFonts w:hint="cs"/>
          <w:sz w:val="28"/>
          <w:rtl/>
        </w:rPr>
        <w:t xml:space="preserve"> می‌دانسته و می‌خواسته هوچی‌گری ‌کند</w:t>
      </w:r>
      <w:r w:rsidR="00DF5399">
        <w:rPr>
          <w:rFonts w:hint="cs"/>
          <w:sz w:val="28"/>
          <w:rtl/>
        </w:rPr>
        <w:t>،</w:t>
      </w:r>
      <w:r>
        <w:rPr>
          <w:rFonts w:hint="cs"/>
          <w:sz w:val="28"/>
          <w:rtl/>
        </w:rPr>
        <w:t xml:space="preserve"> اصلاً سزاوار نیست.</w:t>
      </w:r>
    </w:p>
    <w:p w:rsidR="00CB4685" w:rsidRDefault="00FD4162" w:rsidP="006661E5">
      <w:pPr>
        <w:rPr>
          <w:sz w:val="28"/>
          <w:rtl/>
        </w:rPr>
      </w:pPr>
      <w:r>
        <w:rPr>
          <w:rFonts w:hint="cs"/>
          <w:sz w:val="28"/>
          <w:rtl/>
        </w:rPr>
        <w:t>مطلب مرحوم آشت</w:t>
      </w:r>
      <w:r w:rsidR="00527D2C">
        <w:rPr>
          <w:rFonts w:hint="cs"/>
          <w:sz w:val="28"/>
          <w:rtl/>
        </w:rPr>
        <w:t>ی</w:t>
      </w:r>
      <w:r>
        <w:rPr>
          <w:rFonts w:hint="cs"/>
          <w:sz w:val="28"/>
          <w:rtl/>
        </w:rPr>
        <w:t>ان</w:t>
      </w:r>
      <w:r w:rsidR="00527D2C">
        <w:rPr>
          <w:rFonts w:hint="cs"/>
          <w:sz w:val="28"/>
          <w:rtl/>
        </w:rPr>
        <w:t>ی</w:t>
      </w:r>
      <w:r>
        <w:rPr>
          <w:rFonts w:hint="cs"/>
          <w:sz w:val="28"/>
          <w:rtl/>
        </w:rPr>
        <w:t xml:space="preserve"> </w:t>
      </w:r>
      <w:r w:rsidR="004331C8">
        <w:rPr>
          <w:rFonts w:hint="cs"/>
          <w:sz w:val="28"/>
          <w:rtl/>
        </w:rPr>
        <w:t>همان چیزی است که به اخباریا</w:t>
      </w:r>
      <w:r>
        <w:rPr>
          <w:rFonts w:hint="cs"/>
          <w:sz w:val="28"/>
          <w:rtl/>
        </w:rPr>
        <w:t>ن</w:t>
      </w:r>
      <w:r w:rsidR="004331C8">
        <w:rPr>
          <w:rFonts w:hint="cs"/>
          <w:sz w:val="28"/>
          <w:rtl/>
        </w:rPr>
        <w:t xml:space="preserve"> نسبت داده می‌شود. در مباحث نقد اخباری</w:t>
      </w:r>
      <w:r>
        <w:rPr>
          <w:rFonts w:hint="cs"/>
          <w:sz w:val="28"/>
          <w:rtl/>
        </w:rPr>
        <w:t>ان</w:t>
      </w:r>
      <w:r w:rsidR="00DF5399">
        <w:rPr>
          <w:rFonts w:hint="cs"/>
          <w:sz w:val="28"/>
          <w:rtl/>
        </w:rPr>
        <w:t>،</w:t>
      </w:r>
      <w:r w:rsidR="004331C8">
        <w:rPr>
          <w:rFonts w:hint="cs"/>
          <w:sz w:val="28"/>
          <w:rtl/>
        </w:rPr>
        <w:t xml:space="preserve"> یک</w:t>
      </w:r>
      <w:r>
        <w:rPr>
          <w:rFonts w:hint="cs"/>
          <w:sz w:val="28"/>
          <w:rtl/>
        </w:rPr>
        <w:t>ی از چیزهایی که به آنها نسبت داده‌ م</w:t>
      </w:r>
      <w:r w:rsidR="00527D2C">
        <w:rPr>
          <w:rFonts w:hint="cs"/>
          <w:sz w:val="28"/>
          <w:rtl/>
        </w:rPr>
        <w:t>ی</w:t>
      </w:r>
      <w:r>
        <w:rPr>
          <w:rFonts w:hint="cs"/>
          <w:sz w:val="28"/>
          <w:rtl/>
        </w:rPr>
        <w:t>‌شود</w:t>
      </w:r>
      <w:r w:rsidR="00DF5399">
        <w:rPr>
          <w:rFonts w:hint="cs"/>
          <w:sz w:val="28"/>
          <w:rtl/>
        </w:rPr>
        <w:t>،</w:t>
      </w:r>
      <w:r w:rsidR="00CB4685">
        <w:rPr>
          <w:rFonts w:hint="cs"/>
          <w:sz w:val="28"/>
          <w:rtl/>
        </w:rPr>
        <w:t xml:space="preserve"> این است که ایش</w:t>
      </w:r>
      <w:r w:rsidR="004331C8">
        <w:rPr>
          <w:rFonts w:hint="cs"/>
          <w:sz w:val="28"/>
          <w:rtl/>
        </w:rPr>
        <w:t>ا</w:t>
      </w:r>
      <w:r w:rsidR="00CB4685">
        <w:rPr>
          <w:rFonts w:hint="cs"/>
          <w:sz w:val="28"/>
          <w:rtl/>
        </w:rPr>
        <w:t>ن</w:t>
      </w:r>
      <w:r w:rsidR="004331C8">
        <w:rPr>
          <w:rFonts w:hint="cs"/>
          <w:sz w:val="28"/>
          <w:rtl/>
        </w:rPr>
        <w:t xml:space="preserve"> به اخبار ضعیف عمل می‌کنند. مصداقاً به خبر ضعیف عمل می‌کنند</w:t>
      </w:r>
      <w:r w:rsidR="00FF4F30">
        <w:rPr>
          <w:rFonts w:hint="cs"/>
          <w:sz w:val="28"/>
          <w:rtl/>
        </w:rPr>
        <w:t>؛</w:t>
      </w:r>
      <w:r w:rsidR="004331C8">
        <w:rPr>
          <w:rFonts w:hint="cs"/>
          <w:sz w:val="28"/>
          <w:rtl/>
        </w:rPr>
        <w:t xml:space="preserve"> نه اینکه بگویند این خبر ضعیف است </w:t>
      </w:r>
      <w:r w:rsidR="00CB4685">
        <w:rPr>
          <w:rFonts w:hint="cs"/>
          <w:sz w:val="28"/>
          <w:rtl/>
        </w:rPr>
        <w:t xml:space="preserve">و </w:t>
      </w:r>
      <w:r w:rsidR="004331C8">
        <w:rPr>
          <w:rFonts w:hint="cs"/>
          <w:sz w:val="28"/>
          <w:rtl/>
        </w:rPr>
        <w:t>م</w:t>
      </w:r>
      <w:r w:rsidR="00CB4685">
        <w:rPr>
          <w:rFonts w:hint="cs"/>
          <w:sz w:val="28"/>
          <w:rtl/>
        </w:rPr>
        <w:t>ا</w:t>
      </w:r>
      <w:r w:rsidR="004331C8">
        <w:rPr>
          <w:rFonts w:hint="cs"/>
          <w:sz w:val="28"/>
          <w:rtl/>
        </w:rPr>
        <w:t xml:space="preserve"> هم </w:t>
      </w:r>
      <w:r w:rsidR="00367E78">
        <w:rPr>
          <w:rFonts w:hint="cs"/>
          <w:sz w:val="28"/>
          <w:rtl/>
        </w:rPr>
        <w:t>می‌دان</w:t>
      </w:r>
      <w:r w:rsidR="00527D2C">
        <w:rPr>
          <w:rFonts w:hint="cs"/>
          <w:sz w:val="28"/>
          <w:rtl/>
        </w:rPr>
        <w:t>ی</w:t>
      </w:r>
      <w:r w:rsidR="00367E78">
        <w:rPr>
          <w:rFonts w:hint="cs"/>
          <w:sz w:val="28"/>
          <w:rtl/>
        </w:rPr>
        <w:t>م ضعیف است و به آن عمل می‌کنیم</w:t>
      </w:r>
      <w:r w:rsidR="00DF5399">
        <w:rPr>
          <w:rFonts w:hint="cs"/>
          <w:sz w:val="28"/>
          <w:rtl/>
        </w:rPr>
        <w:t>؛</w:t>
      </w:r>
      <w:r w:rsidR="00367E78">
        <w:rPr>
          <w:rFonts w:hint="cs"/>
          <w:sz w:val="28"/>
          <w:rtl/>
        </w:rPr>
        <w:t xml:space="preserve"> </w:t>
      </w:r>
      <w:r w:rsidR="002928E2">
        <w:rPr>
          <w:rFonts w:hint="cs"/>
          <w:sz w:val="28"/>
          <w:rtl/>
        </w:rPr>
        <w:t xml:space="preserve">لذا </w:t>
      </w:r>
      <w:r w:rsidR="00CB4685">
        <w:rPr>
          <w:rFonts w:hint="cs"/>
          <w:sz w:val="28"/>
          <w:rtl/>
        </w:rPr>
        <w:t>مرحوم آشت</w:t>
      </w:r>
      <w:r w:rsidR="00527D2C">
        <w:rPr>
          <w:rFonts w:hint="cs"/>
          <w:sz w:val="28"/>
          <w:rtl/>
        </w:rPr>
        <w:t>ی</w:t>
      </w:r>
      <w:r w:rsidR="00CB4685">
        <w:rPr>
          <w:rFonts w:hint="cs"/>
          <w:sz w:val="28"/>
          <w:rtl/>
        </w:rPr>
        <w:t>ان</w:t>
      </w:r>
      <w:r w:rsidR="00527D2C">
        <w:rPr>
          <w:rFonts w:hint="cs"/>
          <w:sz w:val="28"/>
          <w:rtl/>
        </w:rPr>
        <w:t>ی</w:t>
      </w:r>
      <w:r w:rsidR="00CB4685">
        <w:rPr>
          <w:rFonts w:hint="cs"/>
          <w:sz w:val="28"/>
          <w:rtl/>
        </w:rPr>
        <w:t xml:space="preserve"> در عبارت سابق بر ا</w:t>
      </w:r>
      <w:r w:rsidR="00527D2C">
        <w:rPr>
          <w:rFonts w:hint="cs"/>
          <w:sz w:val="28"/>
          <w:rtl/>
        </w:rPr>
        <w:t>ی</w:t>
      </w:r>
      <w:r w:rsidR="00CB4685">
        <w:rPr>
          <w:rFonts w:hint="cs"/>
          <w:sz w:val="28"/>
          <w:rtl/>
        </w:rPr>
        <w:t xml:space="preserve">ن عبارات </w:t>
      </w:r>
      <w:r w:rsidR="00367E78">
        <w:rPr>
          <w:rFonts w:hint="cs"/>
          <w:sz w:val="28"/>
          <w:rtl/>
        </w:rPr>
        <w:t>می‌گویند</w:t>
      </w:r>
      <w:r w:rsidR="00CB4685">
        <w:rPr>
          <w:rFonts w:hint="cs"/>
          <w:sz w:val="28"/>
          <w:rtl/>
        </w:rPr>
        <w:t>:</w:t>
      </w:r>
    </w:p>
    <w:p w:rsidR="004331C8" w:rsidRPr="00F723AE" w:rsidRDefault="00367E78" w:rsidP="006661E5">
      <w:pPr>
        <w:spacing w:line="240" w:lineRule="auto"/>
        <w:ind w:left="720"/>
        <w:rPr>
          <w:sz w:val="26"/>
          <w:rtl/>
        </w:rPr>
      </w:pPr>
      <w:r w:rsidRPr="00F723AE">
        <w:rPr>
          <w:rFonts w:hint="cs"/>
          <w:sz w:val="24"/>
          <w:szCs w:val="24"/>
          <w:rtl/>
        </w:rPr>
        <w:lastRenderedPageBreak/>
        <w:t xml:space="preserve"> </w:t>
      </w:r>
      <w:r w:rsidR="0087450C" w:rsidRPr="00F723AE">
        <w:rPr>
          <w:rFonts w:hint="cs"/>
          <w:sz w:val="24"/>
          <w:szCs w:val="24"/>
          <w:rtl/>
        </w:rPr>
        <w:t>«</w:t>
      </w:r>
      <w:r w:rsidRPr="00F723AE">
        <w:rPr>
          <w:rFonts w:hint="cs"/>
          <w:sz w:val="24"/>
          <w:szCs w:val="24"/>
          <w:rtl/>
        </w:rPr>
        <w:t>به اعتقاد حقیر</w:t>
      </w:r>
      <w:r w:rsidR="0035365C" w:rsidRPr="00F723AE">
        <w:rPr>
          <w:rFonts w:hint="cs"/>
          <w:sz w:val="24"/>
          <w:szCs w:val="24"/>
          <w:rtl/>
        </w:rPr>
        <w:t>،</w:t>
      </w:r>
      <w:r w:rsidRPr="00F723AE">
        <w:rPr>
          <w:rFonts w:hint="cs"/>
          <w:sz w:val="24"/>
          <w:szCs w:val="24"/>
          <w:rtl/>
        </w:rPr>
        <w:t xml:space="preserve"> </w:t>
      </w:r>
      <w:r w:rsidR="00CF62D7" w:rsidRPr="00F723AE">
        <w:rPr>
          <w:rFonts w:hint="cs"/>
          <w:sz w:val="24"/>
          <w:szCs w:val="24"/>
          <w:rtl/>
        </w:rPr>
        <w:t>محرّر این سطور</w:t>
      </w:r>
      <w:r w:rsidR="0035365C" w:rsidRPr="00F723AE">
        <w:rPr>
          <w:rFonts w:hint="cs"/>
          <w:sz w:val="24"/>
          <w:szCs w:val="24"/>
          <w:rtl/>
        </w:rPr>
        <w:t>،</w:t>
      </w:r>
      <w:r w:rsidR="00CF62D7" w:rsidRPr="00F723AE">
        <w:rPr>
          <w:rFonts w:hint="cs"/>
          <w:sz w:val="24"/>
          <w:szCs w:val="24"/>
          <w:rtl/>
        </w:rPr>
        <w:t xml:space="preserve"> </w:t>
      </w:r>
      <w:r w:rsidRPr="00F723AE">
        <w:rPr>
          <w:rFonts w:hint="cs"/>
          <w:sz w:val="24"/>
          <w:szCs w:val="24"/>
          <w:rtl/>
        </w:rPr>
        <w:t>این جماعت به اخباری مسلکان شباهت دارند</w:t>
      </w:r>
      <w:r w:rsidR="00CF62D7" w:rsidRPr="00F723AE">
        <w:rPr>
          <w:rFonts w:hint="cs"/>
          <w:sz w:val="24"/>
          <w:szCs w:val="24"/>
          <w:rtl/>
        </w:rPr>
        <w:t>.</w:t>
      </w:r>
      <w:r w:rsidR="0087450C" w:rsidRPr="00F723AE">
        <w:rPr>
          <w:rFonts w:hint="cs"/>
          <w:sz w:val="24"/>
          <w:szCs w:val="24"/>
          <w:rtl/>
        </w:rPr>
        <w:t>»</w:t>
      </w:r>
      <w:r w:rsidR="002928E2" w:rsidRPr="00F723AE">
        <w:rPr>
          <w:rStyle w:val="ab"/>
          <w:sz w:val="24"/>
          <w:szCs w:val="24"/>
          <w:rtl/>
        </w:rPr>
        <w:footnoteReference w:id="39"/>
      </w:r>
    </w:p>
    <w:p w:rsidR="002928E2" w:rsidRPr="00FF4F30" w:rsidRDefault="0087450C" w:rsidP="006E6F59">
      <w:pPr>
        <w:pStyle w:val="3"/>
        <w:rPr>
          <w:rtl/>
        </w:rPr>
      </w:pPr>
      <w:bookmarkStart w:id="27" w:name="_Toc317508622"/>
      <w:r w:rsidRPr="00FF4F30">
        <w:rPr>
          <w:rFonts w:hint="cs"/>
          <w:rtl/>
        </w:rPr>
        <w:t xml:space="preserve">3.3.3. </w:t>
      </w:r>
      <w:r w:rsidR="002928E2" w:rsidRPr="00FF4F30">
        <w:rPr>
          <w:rFonts w:hint="cs"/>
          <w:rtl/>
        </w:rPr>
        <w:t>جمود تف</w:t>
      </w:r>
      <w:r w:rsidR="00527D2C">
        <w:rPr>
          <w:rFonts w:hint="cs"/>
          <w:rtl/>
        </w:rPr>
        <w:t>کیکی</w:t>
      </w:r>
      <w:r w:rsidR="002928E2" w:rsidRPr="00FF4F30">
        <w:rPr>
          <w:rFonts w:hint="cs"/>
          <w:rtl/>
        </w:rPr>
        <w:t xml:space="preserve">ان بر ظواهر و نصوص </w:t>
      </w:r>
      <w:r w:rsidR="00527D2C">
        <w:rPr>
          <w:rFonts w:hint="cs"/>
          <w:rtl/>
        </w:rPr>
        <w:t>ک</w:t>
      </w:r>
      <w:r w:rsidR="002928E2" w:rsidRPr="00FF4F30">
        <w:rPr>
          <w:rFonts w:hint="cs"/>
          <w:rtl/>
        </w:rPr>
        <w:t>تاب و</w:t>
      </w:r>
      <w:r w:rsidR="0035365C" w:rsidRPr="00FF4F30">
        <w:rPr>
          <w:rFonts w:hint="cs"/>
          <w:rtl/>
        </w:rPr>
        <w:t xml:space="preserve"> </w:t>
      </w:r>
      <w:r w:rsidR="002928E2" w:rsidRPr="00FF4F30">
        <w:rPr>
          <w:rFonts w:hint="cs"/>
          <w:rtl/>
        </w:rPr>
        <w:t>سنّت</w:t>
      </w:r>
      <w:bookmarkEnd w:id="27"/>
    </w:p>
    <w:p w:rsidR="00384F29" w:rsidRDefault="00111DAB" w:rsidP="006661E5">
      <w:pPr>
        <w:rPr>
          <w:sz w:val="28"/>
          <w:rtl/>
        </w:rPr>
      </w:pPr>
      <w:r>
        <w:rPr>
          <w:rFonts w:hint="cs"/>
          <w:sz w:val="28"/>
          <w:rtl/>
        </w:rPr>
        <w:t>مسئل</w:t>
      </w:r>
      <w:r w:rsidR="0009695A">
        <w:rPr>
          <w:rFonts w:hint="cs"/>
          <w:sz w:val="28"/>
          <w:rtl/>
        </w:rPr>
        <w:t>ۀ</w:t>
      </w:r>
      <w:r w:rsidR="00367E78">
        <w:rPr>
          <w:rFonts w:hint="cs"/>
          <w:sz w:val="28"/>
          <w:rtl/>
        </w:rPr>
        <w:t xml:space="preserve"> سوم این است که اصل عنوان نقد که خود</w:t>
      </w:r>
      <w:r w:rsidR="00384F29">
        <w:rPr>
          <w:rFonts w:hint="cs"/>
          <w:sz w:val="28"/>
          <w:rtl/>
        </w:rPr>
        <w:t xml:space="preserve"> مجر</w:t>
      </w:r>
      <w:r w:rsidR="00527D2C">
        <w:rPr>
          <w:rFonts w:hint="cs"/>
          <w:sz w:val="28"/>
          <w:rtl/>
        </w:rPr>
        <w:t>ی</w:t>
      </w:r>
      <w:r w:rsidR="00367E78">
        <w:rPr>
          <w:rFonts w:hint="cs"/>
          <w:sz w:val="28"/>
          <w:rtl/>
        </w:rPr>
        <w:t xml:space="preserve">ان </w:t>
      </w:r>
      <w:r w:rsidR="00384F29">
        <w:rPr>
          <w:rFonts w:hint="cs"/>
          <w:sz w:val="28"/>
          <w:rtl/>
        </w:rPr>
        <w:t xml:space="preserve">جلسه </w:t>
      </w:r>
      <w:r w:rsidR="00367E78">
        <w:rPr>
          <w:rFonts w:hint="cs"/>
          <w:sz w:val="28"/>
          <w:rtl/>
        </w:rPr>
        <w:t>طرح کرده بودند</w:t>
      </w:r>
      <w:r w:rsidR="002E254C">
        <w:rPr>
          <w:rFonts w:hint="cs"/>
          <w:sz w:val="28"/>
          <w:rtl/>
        </w:rPr>
        <w:t>،</w:t>
      </w:r>
      <w:r w:rsidR="00367E78">
        <w:rPr>
          <w:rFonts w:hint="cs"/>
          <w:sz w:val="28"/>
          <w:rtl/>
        </w:rPr>
        <w:t xml:space="preserve"> «جمود بر ظواهر و نصوص کتاب و سن</w:t>
      </w:r>
      <w:r w:rsidR="00CF62D7">
        <w:rPr>
          <w:rFonts w:hint="cs"/>
          <w:sz w:val="28"/>
          <w:rtl/>
        </w:rPr>
        <w:t>ّ</w:t>
      </w:r>
      <w:r w:rsidR="00367E78">
        <w:rPr>
          <w:rFonts w:hint="cs"/>
          <w:sz w:val="28"/>
          <w:rtl/>
        </w:rPr>
        <w:t xml:space="preserve">ت» </w:t>
      </w:r>
      <w:r w:rsidR="00384F29">
        <w:rPr>
          <w:rFonts w:hint="cs"/>
          <w:sz w:val="28"/>
          <w:rtl/>
        </w:rPr>
        <w:t>بود.</w:t>
      </w:r>
    </w:p>
    <w:p w:rsidR="00384F29" w:rsidRDefault="00384F29" w:rsidP="006661E5">
      <w:pPr>
        <w:rPr>
          <w:sz w:val="28"/>
          <w:rtl/>
        </w:rPr>
      </w:pPr>
      <w:r>
        <w:rPr>
          <w:rFonts w:hint="cs"/>
          <w:sz w:val="28"/>
          <w:rtl/>
        </w:rPr>
        <w:t>در ب</w:t>
      </w:r>
      <w:r w:rsidR="00527D2C">
        <w:rPr>
          <w:rFonts w:hint="cs"/>
          <w:sz w:val="28"/>
          <w:rtl/>
        </w:rPr>
        <w:t>ی</w:t>
      </w:r>
      <w:r>
        <w:rPr>
          <w:rFonts w:hint="cs"/>
          <w:sz w:val="28"/>
          <w:rtl/>
        </w:rPr>
        <w:t>ان استاد پاسخ</w:t>
      </w:r>
      <w:r w:rsidR="0035365C">
        <w:rPr>
          <w:rFonts w:hint="cs"/>
          <w:sz w:val="28"/>
          <w:rtl/>
        </w:rPr>
        <w:t>‌</w:t>
      </w:r>
      <w:r>
        <w:rPr>
          <w:rFonts w:hint="cs"/>
          <w:sz w:val="28"/>
          <w:rtl/>
        </w:rPr>
        <w:t>گو</w:t>
      </w:r>
      <w:r w:rsidR="00527D2C">
        <w:rPr>
          <w:rFonts w:hint="cs"/>
          <w:sz w:val="28"/>
          <w:rtl/>
        </w:rPr>
        <w:t>ی</w:t>
      </w:r>
      <w:r>
        <w:rPr>
          <w:rFonts w:hint="cs"/>
          <w:sz w:val="28"/>
          <w:rtl/>
        </w:rPr>
        <w:t xml:space="preserve"> نقد</w:t>
      </w:r>
      <w:r w:rsidR="00CF62D7">
        <w:rPr>
          <w:rFonts w:hint="cs"/>
          <w:sz w:val="28"/>
          <w:rtl/>
        </w:rPr>
        <w:t>،</w:t>
      </w:r>
      <w:r>
        <w:rPr>
          <w:rFonts w:hint="cs"/>
          <w:sz w:val="28"/>
          <w:rtl/>
        </w:rPr>
        <w:t xml:space="preserve"> </w:t>
      </w:r>
      <w:r w:rsidR="00367E78">
        <w:rPr>
          <w:rFonts w:hint="cs"/>
          <w:sz w:val="28"/>
          <w:rtl/>
        </w:rPr>
        <w:t xml:space="preserve">فقط </w:t>
      </w:r>
      <w:r>
        <w:rPr>
          <w:rFonts w:hint="cs"/>
          <w:sz w:val="28"/>
          <w:rtl/>
        </w:rPr>
        <w:t>جمل</w:t>
      </w:r>
      <w:r w:rsidR="0009695A">
        <w:rPr>
          <w:rFonts w:hint="cs"/>
          <w:sz w:val="28"/>
          <w:rtl/>
        </w:rPr>
        <w:t>ۀ</w:t>
      </w:r>
      <w:r>
        <w:rPr>
          <w:rFonts w:hint="cs"/>
          <w:sz w:val="28"/>
          <w:rtl/>
        </w:rPr>
        <w:t xml:space="preserve"> آخر مرحوم آشت</w:t>
      </w:r>
      <w:r w:rsidR="00527D2C">
        <w:rPr>
          <w:rFonts w:hint="cs"/>
          <w:sz w:val="28"/>
          <w:rtl/>
        </w:rPr>
        <w:t>ی</w:t>
      </w:r>
      <w:r>
        <w:rPr>
          <w:rFonts w:hint="cs"/>
          <w:sz w:val="28"/>
          <w:rtl/>
        </w:rPr>
        <w:t>ان</w:t>
      </w:r>
      <w:r w:rsidR="00527D2C">
        <w:rPr>
          <w:rFonts w:hint="cs"/>
          <w:sz w:val="28"/>
          <w:rtl/>
        </w:rPr>
        <w:t>ی</w:t>
      </w:r>
      <w:r w:rsidR="00367E78">
        <w:rPr>
          <w:rFonts w:hint="cs"/>
          <w:sz w:val="28"/>
          <w:rtl/>
        </w:rPr>
        <w:t xml:space="preserve"> تکرار </w:t>
      </w:r>
      <w:r>
        <w:rPr>
          <w:rFonts w:hint="cs"/>
          <w:sz w:val="28"/>
          <w:rtl/>
        </w:rPr>
        <w:t>شده و به آن حمله شد و اصل نقد فراموش شد</w:t>
      </w:r>
      <w:r w:rsidR="00CF62D7">
        <w:rPr>
          <w:rFonts w:hint="cs"/>
          <w:sz w:val="28"/>
          <w:rtl/>
        </w:rPr>
        <w:t xml:space="preserve"> و</w:t>
      </w:r>
      <w:r w:rsidR="00367E78">
        <w:rPr>
          <w:rFonts w:hint="cs"/>
          <w:sz w:val="28"/>
          <w:rtl/>
        </w:rPr>
        <w:t xml:space="preserve"> </w:t>
      </w:r>
      <w:r>
        <w:rPr>
          <w:rFonts w:hint="cs"/>
          <w:sz w:val="28"/>
          <w:rtl/>
        </w:rPr>
        <w:t>گو</w:t>
      </w:r>
      <w:r w:rsidR="00527D2C">
        <w:rPr>
          <w:rFonts w:hint="cs"/>
          <w:sz w:val="28"/>
          <w:rtl/>
        </w:rPr>
        <w:t>ی</w:t>
      </w:r>
      <w:r>
        <w:rPr>
          <w:rFonts w:hint="cs"/>
          <w:sz w:val="28"/>
          <w:rtl/>
        </w:rPr>
        <w:t xml:space="preserve">ا </w:t>
      </w:r>
      <w:r w:rsidR="00527D2C">
        <w:rPr>
          <w:rFonts w:hint="cs"/>
          <w:sz w:val="28"/>
          <w:rtl/>
        </w:rPr>
        <w:t>ک</w:t>
      </w:r>
      <w:r>
        <w:rPr>
          <w:rFonts w:hint="cs"/>
          <w:sz w:val="28"/>
          <w:rtl/>
        </w:rPr>
        <w:t>ه نقد مخالف</w:t>
      </w:r>
      <w:r w:rsidR="00527D2C">
        <w:rPr>
          <w:rFonts w:hint="cs"/>
          <w:sz w:val="28"/>
          <w:rtl/>
        </w:rPr>
        <w:t>ی</w:t>
      </w:r>
      <w:r>
        <w:rPr>
          <w:rFonts w:hint="cs"/>
          <w:sz w:val="28"/>
          <w:rtl/>
        </w:rPr>
        <w:t xml:space="preserve">ن در </w:t>
      </w:r>
      <w:r w:rsidR="00527D2C">
        <w:rPr>
          <w:rFonts w:hint="cs"/>
          <w:sz w:val="28"/>
          <w:rtl/>
        </w:rPr>
        <w:t>بوتۀ</w:t>
      </w:r>
      <w:r>
        <w:rPr>
          <w:rFonts w:hint="cs"/>
          <w:sz w:val="28"/>
          <w:rtl/>
        </w:rPr>
        <w:t xml:space="preserve"> نقد قرار گرفت و جواب داده شد</w:t>
      </w:r>
      <w:r w:rsidR="0035365C">
        <w:rPr>
          <w:rFonts w:hint="cs"/>
          <w:sz w:val="28"/>
          <w:rtl/>
        </w:rPr>
        <w:t>،</w:t>
      </w:r>
      <w:r w:rsidR="00CF62D7">
        <w:rPr>
          <w:rFonts w:hint="cs"/>
          <w:sz w:val="28"/>
          <w:rtl/>
        </w:rPr>
        <w:t xml:space="preserve"> با اینکه هیچ جوابی ارائه نشد.</w:t>
      </w:r>
      <w:r w:rsidR="0035365C">
        <w:rPr>
          <w:rFonts w:hint="cs"/>
          <w:sz w:val="28"/>
          <w:rtl/>
        </w:rPr>
        <w:t xml:space="preserve"> </w:t>
      </w:r>
      <w:r w:rsidR="00367E78">
        <w:rPr>
          <w:rFonts w:hint="cs"/>
          <w:sz w:val="28"/>
          <w:rtl/>
        </w:rPr>
        <w:t>واقعی</w:t>
      </w:r>
      <w:r w:rsidR="00CF62D7">
        <w:rPr>
          <w:rFonts w:hint="cs"/>
          <w:sz w:val="28"/>
          <w:rtl/>
        </w:rPr>
        <w:t>ّ</w:t>
      </w:r>
      <w:r w:rsidR="00367E78">
        <w:rPr>
          <w:rFonts w:hint="cs"/>
          <w:sz w:val="28"/>
          <w:rtl/>
        </w:rPr>
        <w:t>ت مطلب این است</w:t>
      </w:r>
      <w:r>
        <w:rPr>
          <w:rFonts w:hint="cs"/>
          <w:sz w:val="28"/>
          <w:rtl/>
        </w:rPr>
        <w:t xml:space="preserve"> که</w:t>
      </w:r>
      <w:r w:rsidR="00367E78">
        <w:rPr>
          <w:rFonts w:hint="cs"/>
          <w:sz w:val="28"/>
          <w:rtl/>
        </w:rPr>
        <w:t xml:space="preserve"> نقد </w:t>
      </w:r>
      <w:r>
        <w:rPr>
          <w:rFonts w:hint="cs"/>
          <w:sz w:val="28"/>
          <w:rtl/>
        </w:rPr>
        <w:t xml:space="preserve">مزبور </w:t>
      </w:r>
      <w:r w:rsidR="00367E78">
        <w:rPr>
          <w:rFonts w:hint="cs"/>
          <w:sz w:val="28"/>
          <w:rtl/>
        </w:rPr>
        <w:t>بر تفکیکیا</w:t>
      </w:r>
      <w:r>
        <w:rPr>
          <w:rFonts w:hint="cs"/>
          <w:sz w:val="28"/>
          <w:rtl/>
        </w:rPr>
        <w:t>ن</w:t>
      </w:r>
      <w:r w:rsidR="00367E78">
        <w:rPr>
          <w:rFonts w:hint="cs"/>
          <w:sz w:val="28"/>
          <w:rtl/>
        </w:rPr>
        <w:t xml:space="preserve"> وارد است </w:t>
      </w:r>
      <w:r>
        <w:rPr>
          <w:rFonts w:hint="cs"/>
          <w:sz w:val="28"/>
          <w:rtl/>
        </w:rPr>
        <w:t>و</w:t>
      </w:r>
      <w:r w:rsidR="00367E78">
        <w:rPr>
          <w:rFonts w:hint="cs"/>
          <w:sz w:val="28"/>
          <w:rtl/>
        </w:rPr>
        <w:t xml:space="preserve"> تفکیکیا</w:t>
      </w:r>
      <w:r>
        <w:rPr>
          <w:rFonts w:hint="cs"/>
          <w:sz w:val="28"/>
          <w:rtl/>
        </w:rPr>
        <w:t>ن</w:t>
      </w:r>
      <w:r w:rsidR="00367E78">
        <w:rPr>
          <w:rFonts w:hint="cs"/>
          <w:sz w:val="28"/>
          <w:rtl/>
        </w:rPr>
        <w:t>، جمود بر ظواهر دارند</w:t>
      </w:r>
      <w:r>
        <w:rPr>
          <w:rFonts w:hint="cs"/>
          <w:sz w:val="28"/>
          <w:rtl/>
        </w:rPr>
        <w:t>.</w:t>
      </w:r>
    </w:p>
    <w:p w:rsidR="008C16A1" w:rsidRDefault="00367E78" w:rsidP="006661E5">
      <w:pPr>
        <w:rPr>
          <w:sz w:val="28"/>
          <w:rtl/>
        </w:rPr>
      </w:pPr>
      <w:r>
        <w:rPr>
          <w:rFonts w:hint="cs"/>
          <w:sz w:val="28"/>
          <w:rtl/>
        </w:rPr>
        <w:t xml:space="preserve">جمود بر ظواهر غیر از اخذ به ظواهر است. این </w:t>
      </w:r>
      <w:r w:rsidR="00384F29">
        <w:rPr>
          <w:rFonts w:hint="cs"/>
          <w:sz w:val="28"/>
          <w:rtl/>
        </w:rPr>
        <w:t xml:space="preserve">مطلب </w:t>
      </w:r>
      <w:r>
        <w:rPr>
          <w:rFonts w:hint="cs"/>
          <w:sz w:val="28"/>
          <w:rtl/>
        </w:rPr>
        <w:t xml:space="preserve">را </w:t>
      </w:r>
      <w:r w:rsidR="00384F29">
        <w:rPr>
          <w:rFonts w:hint="cs"/>
          <w:sz w:val="28"/>
          <w:rtl/>
        </w:rPr>
        <w:t>ن</w:t>
      </w:r>
      <w:r w:rsidR="00527D2C">
        <w:rPr>
          <w:rFonts w:hint="cs"/>
          <w:sz w:val="28"/>
          <w:rtl/>
        </w:rPr>
        <w:t>ی</w:t>
      </w:r>
      <w:r w:rsidR="00384F29">
        <w:rPr>
          <w:rFonts w:hint="cs"/>
          <w:sz w:val="28"/>
          <w:rtl/>
        </w:rPr>
        <w:t>ز در</w:t>
      </w:r>
      <w:r>
        <w:rPr>
          <w:rFonts w:hint="cs"/>
          <w:sz w:val="28"/>
          <w:rtl/>
        </w:rPr>
        <w:t xml:space="preserve"> </w:t>
      </w:r>
      <w:r w:rsidR="00384F29">
        <w:rPr>
          <w:rFonts w:hint="cs"/>
          <w:sz w:val="28"/>
          <w:rtl/>
        </w:rPr>
        <w:t>ضمن</w:t>
      </w:r>
      <w:r>
        <w:rPr>
          <w:rFonts w:hint="cs"/>
          <w:sz w:val="28"/>
          <w:rtl/>
        </w:rPr>
        <w:t xml:space="preserve"> تفسیر قرآن</w:t>
      </w:r>
      <w:r w:rsidR="001C4418">
        <w:rPr>
          <w:rFonts w:hint="cs"/>
          <w:sz w:val="28"/>
          <w:rtl/>
        </w:rPr>
        <w:t>‌</w:t>
      </w:r>
      <w:r>
        <w:rPr>
          <w:rFonts w:hint="cs"/>
          <w:sz w:val="28"/>
          <w:rtl/>
        </w:rPr>
        <w:t>به</w:t>
      </w:r>
      <w:r w:rsidR="001C4418">
        <w:rPr>
          <w:rFonts w:hint="cs"/>
          <w:sz w:val="28"/>
          <w:rtl/>
        </w:rPr>
        <w:t>‌</w:t>
      </w:r>
      <w:r>
        <w:rPr>
          <w:rFonts w:hint="cs"/>
          <w:sz w:val="28"/>
          <w:rtl/>
        </w:rPr>
        <w:t>قرآن مفص</w:t>
      </w:r>
      <w:r w:rsidR="00CF62D7">
        <w:rPr>
          <w:rFonts w:hint="cs"/>
          <w:sz w:val="28"/>
          <w:rtl/>
        </w:rPr>
        <w:t>ّ</w:t>
      </w:r>
      <w:r>
        <w:rPr>
          <w:rFonts w:hint="cs"/>
          <w:sz w:val="28"/>
          <w:rtl/>
        </w:rPr>
        <w:t>ل بحث کردیم. ما یک</w:t>
      </w:r>
      <w:r w:rsidR="001C4418">
        <w:rPr>
          <w:rFonts w:hint="cs"/>
          <w:sz w:val="28"/>
          <w:rtl/>
        </w:rPr>
        <w:t>‌</w:t>
      </w:r>
      <w:r>
        <w:rPr>
          <w:rFonts w:hint="cs"/>
          <w:sz w:val="28"/>
          <w:rtl/>
        </w:rPr>
        <w:t xml:space="preserve">ظاهری‌گری داریم و </w:t>
      </w:r>
      <w:r w:rsidR="008C16A1">
        <w:rPr>
          <w:rFonts w:hint="cs"/>
          <w:sz w:val="28"/>
          <w:rtl/>
        </w:rPr>
        <w:t>یک</w:t>
      </w:r>
      <w:r w:rsidR="001C4418">
        <w:rPr>
          <w:rFonts w:hint="cs"/>
          <w:sz w:val="28"/>
          <w:rtl/>
        </w:rPr>
        <w:t>‌</w:t>
      </w:r>
      <w:r w:rsidR="008C16A1">
        <w:rPr>
          <w:rFonts w:hint="cs"/>
          <w:sz w:val="28"/>
          <w:rtl/>
        </w:rPr>
        <w:t>ظاهرگرا</w:t>
      </w:r>
      <w:r w:rsidR="001C4418">
        <w:rPr>
          <w:rFonts w:hint="cs"/>
          <w:sz w:val="28"/>
          <w:rtl/>
        </w:rPr>
        <w:t>ی</w:t>
      </w:r>
      <w:r w:rsidR="008C16A1">
        <w:rPr>
          <w:rFonts w:hint="cs"/>
          <w:sz w:val="28"/>
          <w:rtl/>
        </w:rPr>
        <w:t>ی</w:t>
      </w:r>
      <w:r>
        <w:rPr>
          <w:rFonts w:hint="cs"/>
          <w:sz w:val="28"/>
          <w:rtl/>
        </w:rPr>
        <w:t>. ظاهرگرا</w:t>
      </w:r>
      <w:r w:rsidR="001C4418">
        <w:rPr>
          <w:rFonts w:hint="cs"/>
          <w:sz w:val="28"/>
          <w:rtl/>
        </w:rPr>
        <w:t>ی</w:t>
      </w:r>
      <w:r>
        <w:rPr>
          <w:rFonts w:hint="cs"/>
          <w:sz w:val="28"/>
          <w:rtl/>
        </w:rPr>
        <w:t>ی این است که ما به شکل فن</w:t>
      </w:r>
      <w:r w:rsidR="00CF62D7">
        <w:rPr>
          <w:rFonts w:hint="cs"/>
          <w:sz w:val="28"/>
          <w:rtl/>
        </w:rPr>
        <w:t>ّ</w:t>
      </w:r>
      <w:r>
        <w:rPr>
          <w:rFonts w:hint="cs"/>
          <w:sz w:val="28"/>
          <w:rtl/>
        </w:rPr>
        <w:t xml:space="preserve">ی، ظاهر عبارت را بیابیم و بر طبق آن نظر دهیم </w:t>
      </w:r>
      <w:r w:rsidR="00527D2C">
        <w:rPr>
          <w:rFonts w:hint="cs"/>
          <w:sz w:val="28"/>
          <w:rtl/>
        </w:rPr>
        <w:t>ک</w:t>
      </w:r>
      <w:r w:rsidR="008C16A1">
        <w:rPr>
          <w:rFonts w:hint="cs"/>
          <w:sz w:val="28"/>
          <w:rtl/>
        </w:rPr>
        <w:t xml:space="preserve">ه </w:t>
      </w:r>
      <w:r>
        <w:rPr>
          <w:rFonts w:hint="cs"/>
          <w:sz w:val="28"/>
          <w:rtl/>
        </w:rPr>
        <w:t xml:space="preserve">کار پسندیده‌ای </w:t>
      </w:r>
      <w:r w:rsidR="008C16A1">
        <w:rPr>
          <w:rFonts w:hint="cs"/>
          <w:sz w:val="28"/>
          <w:rtl/>
        </w:rPr>
        <w:t>است</w:t>
      </w:r>
      <w:r>
        <w:rPr>
          <w:rFonts w:hint="cs"/>
          <w:sz w:val="28"/>
          <w:rtl/>
        </w:rPr>
        <w:t>. این روش مرحوم علا</w:t>
      </w:r>
      <w:r w:rsidR="00CF62D7">
        <w:rPr>
          <w:rFonts w:hint="cs"/>
          <w:sz w:val="28"/>
          <w:rtl/>
        </w:rPr>
        <w:t>ّ</w:t>
      </w:r>
      <w:r>
        <w:rPr>
          <w:rFonts w:hint="cs"/>
          <w:sz w:val="28"/>
          <w:rtl/>
        </w:rPr>
        <w:t>م</w:t>
      </w:r>
      <w:r w:rsidR="0009695A">
        <w:rPr>
          <w:rFonts w:hint="cs"/>
          <w:sz w:val="28"/>
          <w:rtl/>
        </w:rPr>
        <w:t>ۀ</w:t>
      </w:r>
      <w:r>
        <w:rPr>
          <w:rFonts w:hint="cs"/>
          <w:sz w:val="28"/>
          <w:rtl/>
        </w:rPr>
        <w:t xml:space="preserve"> طباطبا</w:t>
      </w:r>
      <w:r w:rsidR="001C4418">
        <w:rPr>
          <w:rFonts w:hint="cs"/>
          <w:sz w:val="28"/>
          <w:rtl/>
        </w:rPr>
        <w:t>ی</w:t>
      </w:r>
      <w:r>
        <w:rPr>
          <w:rFonts w:hint="cs"/>
          <w:sz w:val="28"/>
          <w:rtl/>
        </w:rPr>
        <w:t>ی</w:t>
      </w:r>
      <w:r w:rsidR="00622C26">
        <w:rPr>
          <w:rFonts w:hint="cs"/>
          <w:sz w:val="28"/>
          <w:rtl/>
        </w:rPr>
        <w:t xml:space="preserve"> </w:t>
      </w:r>
      <w:r w:rsidR="00622C26" w:rsidRPr="00527D2C">
        <w:rPr>
          <w:rFonts w:hint="cs"/>
          <w:szCs w:val="22"/>
          <w:rtl/>
        </w:rPr>
        <w:t>رحمة‌الله‌عل</w:t>
      </w:r>
      <w:r w:rsidR="00527D2C" w:rsidRPr="00527D2C">
        <w:rPr>
          <w:rFonts w:hint="cs"/>
          <w:szCs w:val="22"/>
          <w:rtl/>
        </w:rPr>
        <w:t>ی</w:t>
      </w:r>
      <w:r w:rsidR="00622C26" w:rsidRPr="00527D2C">
        <w:rPr>
          <w:rFonts w:hint="cs"/>
          <w:szCs w:val="22"/>
          <w:rtl/>
        </w:rPr>
        <w:t>ه</w:t>
      </w:r>
      <w:r w:rsidRPr="00622C26">
        <w:rPr>
          <w:rFonts w:hint="cs"/>
          <w:szCs w:val="22"/>
          <w:rtl/>
        </w:rPr>
        <w:t xml:space="preserve"> </w:t>
      </w:r>
      <w:r>
        <w:rPr>
          <w:rFonts w:hint="cs"/>
          <w:sz w:val="28"/>
          <w:rtl/>
        </w:rPr>
        <w:t>است که ایشان در تفسیر المیزان</w:t>
      </w:r>
      <w:r w:rsidR="001C4418">
        <w:rPr>
          <w:rFonts w:hint="cs"/>
          <w:sz w:val="28"/>
          <w:rtl/>
        </w:rPr>
        <w:t>،</w:t>
      </w:r>
      <w:r>
        <w:rPr>
          <w:rFonts w:hint="cs"/>
          <w:sz w:val="28"/>
          <w:rtl/>
        </w:rPr>
        <w:t xml:space="preserve"> </w:t>
      </w:r>
      <w:r w:rsidR="008C16A1">
        <w:rPr>
          <w:rFonts w:hint="cs"/>
          <w:sz w:val="28"/>
          <w:rtl/>
        </w:rPr>
        <w:t>مصرّند که از ظواهر تجاوز نکرده و</w:t>
      </w:r>
      <w:r w:rsidR="00051E78">
        <w:rPr>
          <w:rFonts w:hint="cs"/>
          <w:sz w:val="28"/>
          <w:rtl/>
        </w:rPr>
        <w:t xml:space="preserve"> </w:t>
      </w:r>
      <w:r w:rsidR="008C16A1">
        <w:rPr>
          <w:rFonts w:hint="cs"/>
          <w:sz w:val="28"/>
          <w:rtl/>
        </w:rPr>
        <w:t>به هیچ وجه</w:t>
      </w:r>
      <w:r>
        <w:rPr>
          <w:rFonts w:hint="cs"/>
          <w:sz w:val="28"/>
          <w:rtl/>
        </w:rPr>
        <w:t xml:space="preserve"> تأویل نکنند.</w:t>
      </w:r>
    </w:p>
    <w:p w:rsidR="004D58CA" w:rsidRDefault="008C16A1" w:rsidP="006661E5">
      <w:pPr>
        <w:rPr>
          <w:sz w:val="28"/>
          <w:rtl/>
        </w:rPr>
      </w:pPr>
      <w:r>
        <w:rPr>
          <w:rFonts w:hint="cs"/>
          <w:sz w:val="28"/>
          <w:rtl/>
        </w:rPr>
        <w:t xml:space="preserve">امّا </w:t>
      </w:r>
      <w:r w:rsidR="00367E78">
        <w:rPr>
          <w:rFonts w:hint="cs"/>
          <w:sz w:val="28"/>
          <w:rtl/>
        </w:rPr>
        <w:t>ظاهری</w:t>
      </w:r>
      <w:r w:rsidR="001C4418">
        <w:rPr>
          <w:rFonts w:hint="cs"/>
          <w:sz w:val="28"/>
          <w:rtl/>
        </w:rPr>
        <w:t>‌</w:t>
      </w:r>
      <w:r w:rsidR="00367E78">
        <w:rPr>
          <w:rFonts w:hint="cs"/>
          <w:sz w:val="28"/>
          <w:rtl/>
        </w:rPr>
        <w:t>گری، معمولاً معلول یکی از این دو</w:t>
      </w:r>
      <w:r w:rsidR="001C4418">
        <w:rPr>
          <w:rFonts w:hint="cs"/>
          <w:sz w:val="28"/>
          <w:rtl/>
        </w:rPr>
        <w:t>‌</w:t>
      </w:r>
      <w:r w:rsidR="00367E78">
        <w:rPr>
          <w:rFonts w:hint="cs"/>
          <w:sz w:val="28"/>
          <w:rtl/>
        </w:rPr>
        <w:t xml:space="preserve">جهت است: یا به این </w:t>
      </w:r>
      <w:r>
        <w:rPr>
          <w:rFonts w:hint="cs"/>
          <w:sz w:val="28"/>
          <w:rtl/>
        </w:rPr>
        <w:t xml:space="preserve">جهت </w:t>
      </w:r>
      <w:r w:rsidR="00367E78">
        <w:rPr>
          <w:rFonts w:hint="cs"/>
          <w:sz w:val="28"/>
          <w:rtl/>
        </w:rPr>
        <w:t>است که انسان در ظرائف، دق</w:t>
      </w:r>
      <w:r>
        <w:rPr>
          <w:rFonts w:hint="cs"/>
          <w:sz w:val="28"/>
          <w:rtl/>
        </w:rPr>
        <w:t>ّ</w:t>
      </w:r>
      <w:r w:rsidR="00367E78">
        <w:rPr>
          <w:rFonts w:hint="cs"/>
          <w:sz w:val="28"/>
          <w:rtl/>
        </w:rPr>
        <w:t xml:space="preserve">ت به خرج ندهد </w:t>
      </w:r>
      <w:r>
        <w:rPr>
          <w:rFonts w:hint="cs"/>
          <w:sz w:val="28"/>
          <w:rtl/>
        </w:rPr>
        <w:t>و</w:t>
      </w:r>
      <w:r w:rsidR="00367E78">
        <w:rPr>
          <w:rFonts w:hint="cs"/>
          <w:sz w:val="28"/>
          <w:rtl/>
        </w:rPr>
        <w:t xml:space="preserve"> بدون دقت در ظرائف لفظ</w:t>
      </w:r>
      <w:r>
        <w:rPr>
          <w:rFonts w:hint="cs"/>
          <w:sz w:val="28"/>
          <w:rtl/>
        </w:rPr>
        <w:t>،</w:t>
      </w:r>
      <w:r w:rsidR="00367E78">
        <w:rPr>
          <w:rFonts w:hint="cs"/>
          <w:sz w:val="28"/>
          <w:rtl/>
        </w:rPr>
        <w:t xml:space="preserve"> مطلبی را </w:t>
      </w:r>
      <w:r>
        <w:rPr>
          <w:rFonts w:hint="cs"/>
          <w:sz w:val="28"/>
          <w:rtl/>
        </w:rPr>
        <w:t>به</w:t>
      </w:r>
      <w:r w:rsidR="001C4418">
        <w:rPr>
          <w:rFonts w:hint="cs"/>
          <w:sz w:val="28"/>
          <w:rtl/>
        </w:rPr>
        <w:t>‌</w:t>
      </w:r>
      <w:r>
        <w:rPr>
          <w:rFonts w:hint="cs"/>
          <w:sz w:val="28"/>
          <w:rtl/>
        </w:rPr>
        <w:t>سرعت</w:t>
      </w:r>
      <w:r w:rsidR="00367E78">
        <w:rPr>
          <w:rFonts w:hint="cs"/>
          <w:sz w:val="28"/>
          <w:rtl/>
        </w:rPr>
        <w:t xml:space="preserve"> از متن استفاده کند، دقیقاً مثل همین کاری که اینجا </w:t>
      </w:r>
      <w:r w:rsidR="0053068B" w:rsidRPr="00527D2C">
        <w:rPr>
          <w:rFonts w:hint="cs"/>
          <w:sz w:val="28"/>
          <w:rtl/>
        </w:rPr>
        <w:t>جناب محترم</w:t>
      </w:r>
      <w:r w:rsidR="00051E78" w:rsidRPr="00527D2C">
        <w:rPr>
          <w:rFonts w:hint="cs"/>
          <w:sz w:val="28"/>
          <w:rtl/>
        </w:rPr>
        <w:t xml:space="preserve"> </w:t>
      </w:r>
      <w:r w:rsidR="0053068B" w:rsidRPr="00527D2C">
        <w:rPr>
          <w:rFonts w:hint="cs"/>
          <w:sz w:val="28"/>
          <w:rtl/>
        </w:rPr>
        <w:t>آقاى حاج</w:t>
      </w:r>
      <w:r w:rsidR="00367E78">
        <w:rPr>
          <w:rFonts w:hint="cs"/>
          <w:sz w:val="28"/>
          <w:rtl/>
        </w:rPr>
        <w:t xml:space="preserve"> </w:t>
      </w:r>
      <w:r w:rsidR="00CF62D7">
        <w:rPr>
          <w:rFonts w:hint="cs"/>
          <w:sz w:val="28"/>
          <w:rtl/>
        </w:rPr>
        <w:t xml:space="preserve">شیخ مهدی </w:t>
      </w:r>
      <w:r w:rsidR="00367E78">
        <w:rPr>
          <w:rFonts w:hint="cs"/>
          <w:sz w:val="28"/>
          <w:rtl/>
        </w:rPr>
        <w:t>مروارید نسبت به متن</w:t>
      </w:r>
      <w:r>
        <w:rPr>
          <w:rFonts w:hint="cs"/>
          <w:sz w:val="28"/>
          <w:rtl/>
        </w:rPr>
        <w:t xml:space="preserve"> مرحوم</w:t>
      </w:r>
      <w:r w:rsidR="002723E9">
        <w:rPr>
          <w:rFonts w:hint="cs"/>
          <w:sz w:val="28"/>
          <w:rtl/>
        </w:rPr>
        <w:t xml:space="preserve"> آشتیانی کردند</w:t>
      </w:r>
      <w:r w:rsidR="00367E78">
        <w:rPr>
          <w:rFonts w:hint="cs"/>
          <w:sz w:val="28"/>
          <w:rtl/>
        </w:rPr>
        <w:t>. اگر به ظرائف لفظ دقت می‌کردند</w:t>
      </w:r>
      <w:r w:rsidR="006736D8">
        <w:rPr>
          <w:rFonts w:hint="cs"/>
          <w:sz w:val="28"/>
          <w:rtl/>
        </w:rPr>
        <w:t>،</w:t>
      </w:r>
      <w:r w:rsidR="00367E78">
        <w:rPr>
          <w:rFonts w:hint="cs"/>
          <w:sz w:val="28"/>
          <w:rtl/>
        </w:rPr>
        <w:t xml:space="preserve"> می‌دیدند</w:t>
      </w:r>
      <w:r w:rsidR="00131BA2">
        <w:rPr>
          <w:rFonts w:hint="cs"/>
          <w:sz w:val="28"/>
          <w:rtl/>
        </w:rPr>
        <w:t>،</w:t>
      </w:r>
      <w:r w:rsidR="00367E78">
        <w:rPr>
          <w:rFonts w:hint="cs"/>
          <w:sz w:val="28"/>
          <w:rtl/>
        </w:rPr>
        <w:t xml:space="preserve"> صحبت از لسان حال است</w:t>
      </w:r>
      <w:r w:rsidR="00693E9C">
        <w:rPr>
          <w:rFonts w:hint="cs"/>
          <w:sz w:val="28"/>
          <w:rtl/>
        </w:rPr>
        <w:t xml:space="preserve"> و د</w:t>
      </w:r>
      <w:r w:rsidR="00527D2C">
        <w:rPr>
          <w:rFonts w:hint="cs"/>
          <w:sz w:val="28"/>
          <w:rtl/>
        </w:rPr>
        <w:t>ی</w:t>
      </w:r>
      <w:r w:rsidR="00693E9C">
        <w:rPr>
          <w:rFonts w:hint="cs"/>
          <w:sz w:val="28"/>
          <w:rtl/>
        </w:rPr>
        <w:t>گر</w:t>
      </w:r>
      <w:r w:rsidR="00367E78">
        <w:rPr>
          <w:rFonts w:hint="cs"/>
          <w:sz w:val="28"/>
          <w:rtl/>
        </w:rPr>
        <w:t xml:space="preserve"> مرتب نمی‌گفتند </w:t>
      </w:r>
      <w:r w:rsidR="00693E9C">
        <w:rPr>
          <w:rFonts w:hint="cs"/>
          <w:sz w:val="28"/>
          <w:rtl/>
        </w:rPr>
        <w:t xml:space="preserve">ما </w:t>
      </w:r>
      <w:r w:rsidR="00367E78">
        <w:rPr>
          <w:rFonts w:hint="cs"/>
          <w:sz w:val="28"/>
          <w:rtl/>
        </w:rPr>
        <w:t>کجا گفتیم</w:t>
      </w:r>
      <w:r w:rsidR="00693E9C">
        <w:rPr>
          <w:rFonts w:hint="cs"/>
          <w:sz w:val="28"/>
          <w:rtl/>
        </w:rPr>
        <w:t>؟</w:t>
      </w:r>
      <w:r w:rsidR="00367E78">
        <w:rPr>
          <w:rFonts w:hint="cs"/>
          <w:sz w:val="28"/>
          <w:rtl/>
        </w:rPr>
        <w:t xml:space="preserve"> در کدام کتاب نوشته</w:t>
      </w:r>
      <w:r w:rsidR="00693E9C">
        <w:rPr>
          <w:rFonts w:hint="cs"/>
          <w:sz w:val="28"/>
          <w:rtl/>
        </w:rPr>
        <w:t>؟</w:t>
      </w:r>
      <w:r w:rsidR="00367E78">
        <w:rPr>
          <w:rFonts w:hint="cs"/>
          <w:sz w:val="28"/>
          <w:rtl/>
        </w:rPr>
        <w:t xml:space="preserve"> چه کسی این چنین حرفی زده</w:t>
      </w:r>
      <w:r w:rsidR="00693E9C">
        <w:rPr>
          <w:rFonts w:hint="cs"/>
          <w:sz w:val="28"/>
          <w:rtl/>
        </w:rPr>
        <w:t>؟</w:t>
      </w:r>
      <w:r w:rsidR="00367E78">
        <w:rPr>
          <w:rFonts w:hint="cs"/>
          <w:sz w:val="28"/>
          <w:rtl/>
        </w:rPr>
        <w:t xml:space="preserve"> اصلاً کسی که می‌گوید لسان حال </w:t>
      </w:r>
      <w:r w:rsidR="00693E9C">
        <w:rPr>
          <w:rFonts w:hint="cs"/>
          <w:sz w:val="28"/>
          <w:rtl/>
        </w:rPr>
        <w:t>تف</w:t>
      </w:r>
      <w:r w:rsidR="00527D2C">
        <w:rPr>
          <w:rFonts w:hint="cs"/>
          <w:sz w:val="28"/>
          <w:rtl/>
        </w:rPr>
        <w:t>کیکی</w:t>
      </w:r>
      <w:r w:rsidR="00693E9C">
        <w:rPr>
          <w:rFonts w:hint="cs"/>
          <w:sz w:val="28"/>
          <w:rtl/>
        </w:rPr>
        <w:t>ان چن</w:t>
      </w:r>
      <w:r w:rsidR="00527D2C">
        <w:rPr>
          <w:rFonts w:hint="cs"/>
          <w:sz w:val="28"/>
          <w:rtl/>
        </w:rPr>
        <w:t>ی</w:t>
      </w:r>
      <w:r w:rsidR="00693E9C">
        <w:rPr>
          <w:rFonts w:hint="cs"/>
          <w:sz w:val="28"/>
          <w:rtl/>
        </w:rPr>
        <w:t>ن است؛</w:t>
      </w:r>
      <w:r w:rsidR="00367E78">
        <w:rPr>
          <w:rFonts w:hint="cs"/>
          <w:sz w:val="28"/>
          <w:rtl/>
        </w:rPr>
        <w:t xml:space="preserve"> یعنی در مقام قال</w:t>
      </w:r>
      <w:r w:rsidR="00693E9C">
        <w:rPr>
          <w:rFonts w:hint="cs"/>
          <w:sz w:val="28"/>
          <w:rtl/>
        </w:rPr>
        <w:t>، حرفشان این نیست و</w:t>
      </w:r>
      <w:r w:rsidR="00367E78">
        <w:rPr>
          <w:rFonts w:hint="cs"/>
          <w:sz w:val="28"/>
          <w:rtl/>
        </w:rPr>
        <w:t xml:space="preserve"> </w:t>
      </w:r>
      <w:r w:rsidR="00693E9C">
        <w:rPr>
          <w:rFonts w:hint="cs"/>
          <w:sz w:val="28"/>
          <w:rtl/>
        </w:rPr>
        <w:t xml:space="preserve">فقط </w:t>
      </w:r>
      <w:r w:rsidR="00367E78">
        <w:rPr>
          <w:rFonts w:hint="cs"/>
          <w:sz w:val="28"/>
          <w:rtl/>
        </w:rPr>
        <w:t xml:space="preserve">در مقام </w:t>
      </w:r>
      <w:r w:rsidR="00367E78">
        <w:rPr>
          <w:rFonts w:hint="cs"/>
          <w:sz w:val="28"/>
          <w:rtl/>
        </w:rPr>
        <w:lastRenderedPageBreak/>
        <w:t xml:space="preserve">عمل </w:t>
      </w:r>
      <w:r w:rsidR="00693E9C">
        <w:rPr>
          <w:rFonts w:hint="cs"/>
          <w:sz w:val="28"/>
          <w:rtl/>
        </w:rPr>
        <w:t>چن</w:t>
      </w:r>
      <w:r w:rsidR="00527D2C">
        <w:rPr>
          <w:rFonts w:hint="cs"/>
          <w:sz w:val="28"/>
          <w:rtl/>
        </w:rPr>
        <w:t>ی</w:t>
      </w:r>
      <w:r w:rsidR="00693E9C">
        <w:rPr>
          <w:rFonts w:hint="cs"/>
          <w:sz w:val="28"/>
          <w:rtl/>
        </w:rPr>
        <w:t>ن م</w:t>
      </w:r>
      <w:r w:rsidR="00527D2C">
        <w:rPr>
          <w:rFonts w:hint="cs"/>
          <w:sz w:val="28"/>
          <w:rtl/>
        </w:rPr>
        <w:t>ی</w:t>
      </w:r>
      <w:r w:rsidR="00693E9C">
        <w:rPr>
          <w:rFonts w:hint="cs"/>
          <w:sz w:val="28"/>
          <w:rtl/>
        </w:rPr>
        <w:t>‌</w:t>
      </w:r>
      <w:r w:rsidR="00527D2C">
        <w:rPr>
          <w:rFonts w:hint="cs"/>
          <w:sz w:val="28"/>
          <w:rtl/>
        </w:rPr>
        <w:t>ک</w:t>
      </w:r>
      <w:r w:rsidR="00693E9C">
        <w:rPr>
          <w:rFonts w:hint="cs"/>
          <w:sz w:val="28"/>
          <w:rtl/>
        </w:rPr>
        <w:t>نند.</w:t>
      </w:r>
      <w:r w:rsidR="00366863">
        <w:rPr>
          <w:rFonts w:hint="cs"/>
          <w:sz w:val="28"/>
          <w:rtl/>
        </w:rPr>
        <w:t xml:space="preserve"> اگر </w:t>
      </w:r>
      <w:r w:rsidR="0053068B" w:rsidRPr="00527D2C">
        <w:rPr>
          <w:rFonts w:hint="cs"/>
          <w:sz w:val="28"/>
          <w:rtl/>
        </w:rPr>
        <w:t>حاج‌آقاى</w:t>
      </w:r>
      <w:r w:rsidR="00051E78">
        <w:rPr>
          <w:rFonts w:hint="cs"/>
          <w:sz w:val="28"/>
          <w:rtl/>
        </w:rPr>
        <w:t xml:space="preserve"> </w:t>
      </w:r>
      <w:r w:rsidR="00366863">
        <w:rPr>
          <w:rFonts w:hint="cs"/>
          <w:sz w:val="28"/>
          <w:rtl/>
        </w:rPr>
        <w:t>مروار</w:t>
      </w:r>
      <w:r w:rsidR="00527D2C">
        <w:rPr>
          <w:rFonts w:hint="cs"/>
          <w:sz w:val="28"/>
          <w:rtl/>
        </w:rPr>
        <w:t>ی</w:t>
      </w:r>
      <w:r w:rsidR="00366863">
        <w:rPr>
          <w:rFonts w:hint="cs"/>
          <w:sz w:val="28"/>
          <w:rtl/>
        </w:rPr>
        <w:t>د</w:t>
      </w:r>
      <w:r w:rsidR="006736D8">
        <w:rPr>
          <w:rFonts w:hint="cs"/>
          <w:sz w:val="28"/>
          <w:rtl/>
        </w:rPr>
        <w:t>،</w:t>
      </w:r>
      <w:r w:rsidR="00366863">
        <w:rPr>
          <w:rFonts w:hint="cs"/>
          <w:sz w:val="28"/>
          <w:rtl/>
        </w:rPr>
        <w:t xml:space="preserve"> </w:t>
      </w:r>
      <w:r w:rsidR="00527D2C">
        <w:rPr>
          <w:rFonts w:hint="cs"/>
          <w:sz w:val="28"/>
          <w:rtl/>
        </w:rPr>
        <w:t>ک</w:t>
      </w:r>
      <w:r w:rsidR="00366863">
        <w:rPr>
          <w:rFonts w:hint="cs"/>
          <w:sz w:val="28"/>
          <w:rtl/>
        </w:rPr>
        <w:t>م</w:t>
      </w:r>
      <w:r w:rsidR="00527D2C">
        <w:rPr>
          <w:rFonts w:hint="cs"/>
          <w:sz w:val="28"/>
          <w:rtl/>
        </w:rPr>
        <w:t>ی</w:t>
      </w:r>
      <w:r w:rsidR="00366863">
        <w:rPr>
          <w:rFonts w:hint="cs"/>
          <w:sz w:val="28"/>
          <w:rtl/>
        </w:rPr>
        <w:t xml:space="preserve"> دقّت م</w:t>
      </w:r>
      <w:r w:rsidR="00527D2C">
        <w:rPr>
          <w:rFonts w:hint="cs"/>
          <w:sz w:val="28"/>
          <w:rtl/>
        </w:rPr>
        <w:t>ی</w:t>
      </w:r>
      <w:r w:rsidR="00366863">
        <w:rPr>
          <w:rFonts w:hint="cs"/>
          <w:sz w:val="28"/>
          <w:rtl/>
        </w:rPr>
        <w:t>‌فرمودند</w:t>
      </w:r>
      <w:r w:rsidR="006736D8">
        <w:rPr>
          <w:rFonts w:hint="cs"/>
          <w:sz w:val="28"/>
          <w:rtl/>
        </w:rPr>
        <w:t>،</w:t>
      </w:r>
      <w:r w:rsidR="00366863">
        <w:rPr>
          <w:rFonts w:hint="cs"/>
          <w:sz w:val="28"/>
          <w:rtl/>
        </w:rPr>
        <w:t xml:space="preserve"> د</w:t>
      </w:r>
      <w:r w:rsidR="00527D2C">
        <w:rPr>
          <w:rFonts w:hint="cs"/>
          <w:sz w:val="28"/>
          <w:rtl/>
        </w:rPr>
        <w:t>ی</w:t>
      </w:r>
      <w:r w:rsidR="00366863">
        <w:rPr>
          <w:rFonts w:hint="cs"/>
          <w:sz w:val="28"/>
          <w:rtl/>
        </w:rPr>
        <w:t>گر طرف مقابل خود را به هوچ</w:t>
      </w:r>
      <w:r w:rsidR="00527D2C">
        <w:rPr>
          <w:rFonts w:hint="cs"/>
          <w:sz w:val="28"/>
          <w:rtl/>
        </w:rPr>
        <w:t>ی</w:t>
      </w:r>
      <w:r w:rsidR="00366863">
        <w:rPr>
          <w:rFonts w:hint="cs"/>
          <w:sz w:val="28"/>
          <w:rtl/>
        </w:rPr>
        <w:t>‌گر</w:t>
      </w:r>
      <w:r w:rsidR="00527D2C">
        <w:rPr>
          <w:rFonts w:hint="cs"/>
          <w:sz w:val="28"/>
          <w:rtl/>
        </w:rPr>
        <w:t>ی</w:t>
      </w:r>
      <w:r w:rsidR="00366863">
        <w:rPr>
          <w:rFonts w:hint="cs"/>
          <w:sz w:val="28"/>
          <w:rtl/>
        </w:rPr>
        <w:t xml:space="preserve"> نسبت نم</w:t>
      </w:r>
      <w:r w:rsidR="00527D2C">
        <w:rPr>
          <w:rFonts w:hint="cs"/>
          <w:sz w:val="28"/>
          <w:rtl/>
        </w:rPr>
        <w:t>ی</w:t>
      </w:r>
      <w:r w:rsidR="00366863">
        <w:rPr>
          <w:rFonts w:hint="cs"/>
          <w:sz w:val="28"/>
          <w:rtl/>
        </w:rPr>
        <w:t>‌دادند. و</w:t>
      </w:r>
      <w:r w:rsidR="00527D2C">
        <w:rPr>
          <w:rFonts w:hint="cs"/>
          <w:sz w:val="28"/>
          <w:rtl/>
        </w:rPr>
        <w:t>ی</w:t>
      </w:r>
      <w:r w:rsidR="00366863">
        <w:rPr>
          <w:rFonts w:hint="cs"/>
          <w:sz w:val="28"/>
          <w:rtl/>
        </w:rPr>
        <w:t xml:space="preserve"> را به تهمت</w:t>
      </w:r>
      <w:r w:rsidR="006736D8">
        <w:rPr>
          <w:rFonts w:hint="cs"/>
          <w:sz w:val="28"/>
          <w:rtl/>
        </w:rPr>
        <w:t>‌</w:t>
      </w:r>
      <w:r w:rsidR="00366863">
        <w:rPr>
          <w:rFonts w:hint="cs"/>
          <w:sz w:val="28"/>
          <w:rtl/>
        </w:rPr>
        <w:t>زدن با علم و آگاه</w:t>
      </w:r>
      <w:r w:rsidR="00527D2C">
        <w:rPr>
          <w:rFonts w:hint="cs"/>
          <w:sz w:val="28"/>
          <w:rtl/>
        </w:rPr>
        <w:t>ی</w:t>
      </w:r>
      <w:r w:rsidR="00366863">
        <w:rPr>
          <w:rFonts w:hint="cs"/>
          <w:sz w:val="28"/>
          <w:rtl/>
        </w:rPr>
        <w:t xml:space="preserve"> م</w:t>
      </w:r>
      <w:r w:rsidR="0053068B">
        <w:rPr>
          <w:rFonts w:hint="cs"/>
          <w:sz w:val="28"/>
          <w:rtl/>
        </w:rPr>
        <w:t>تّهم</w:t>
      </w:r>
      <w:r w:rsidR="00366863">
        <w:rPr>
          <w:rFonts w:hint="cs"/>
          <w:sz w:val="28"/>
          <w:rtl/>
        </w:rPr>
        <w:t xml:space="preserve"> نم</w:t>
      </w:r>
      <w:r w:rsidR="00527D2C">
        <w:rPr>
          <w:rFonts w:hint="cs"/>
          <w:sz w:val="28"/>
          <w:rtl/>
        </w:rPr>
        <w:t>ی</w:t>
      </w:r>
      <w:r w:rsidR="00366863">
        <w:rPr>
          <w:rFonts w:hint="cs"/>
          <w:sz w:val="28"/>
          <w:rtl/>
        </w:rPr>
        <w:t>‌</w:t>
      </w:r>
      <w:r w:rsidR="00527D2C">
        <w:rPr>
          <w:rFonts w:hint="cs"/>
          <w:sz w:val="28"/>
          <w:rtl/>
        </w:rPr>
        <w:t>ک</w:t>
      </w:r>
      <w:r w:rsidR="00366863">
        <w:rPr>
          <w:rFonts w:hint="cs"/>
          <w:sz w:val="28"/>
          <w:rtl/>
        </w:rPr>
        <w:t>ردند و نم</w:t>
      </w:r>
      <w:r w:rsidR="00527D2C">
        <w:rPr>
          <w:rFonts w:hint="cs"/>
          <w:sz w:val="28"/>
          <w:rtl/>
        </w:rPr>
        <w:t>ی</w:t>
      </w:r>
      <w:r w:rsidR="00366863">
        <w:rPr>
          <w:rFonts w:hint="cs"/>
          <w:sz w:val="28"/>
          <w:rtl/>
        </w:rPr>
        <w:t>‌گفتند:</w:t>
      </w:r>
      <w:r w:rsidR="002723E9">
        <w:rPr>
          <w:rFonts w:hint="cs"/>
          <w:sz w:val="28"/>
          <w:rtl/>
        </w:rPr>
        <w:t xml:space="preserve"> </w:t>
      </w:r>
    </w:p>
    <w:p w:rsidR="008A3099" w:rsidRPr="004D58CA" w:rsidRDefault="008A3099" w:rsidP="006661E5">
      <w:pPr>
        <w:spacing w:line="240" w:lineRule="auto"/>
        <w:ind w:left="720"/>
        <w:rPr>
          <w:sz w:val="24"/>
          <w:szCs w:val="24"/>
          <w:rtl/>
        </w:rPr>
      </w:pPr>
      <w:r w:rsidRPr="004D58CA">
        <w:rPr>
          <w:rFonts w:hint="cs"/>
          <w:sz w:val="24"/>
          <w:szCs w:val="24"/>
          <w:rtl/>
        </w:rPr>
        <w:t>«</w:t>
      </w:r>
      <w:r w:rsidR="005C6D80" w:rsidRPr="004D58CA">
        <w:rPr>
          <w:rFonts w:hint="cs"/>
          <w:sz w:val="24"/>
          <w:szCs w:val="24"/>
          <w:rtl/>
        </w:rPr>
        <w:t>آنها یا نادان‌اند که نیستند</w:t>
      </w:r>
      <w:r w:rsidR="002723E9" w:rsidRPr="004D58CA">
        <w:rPr>
          <w:rFonts w:hint="cs"/>
          <w:sz w:val="24"/>
          <w:szCs w:val="24"/>
          <w:rtl/>
        </w:rPr>
        <w:t>، و یا چون بناست به هر نحو ممکن</w:t>
      </w:r>
      <w:r w:rsidRPr="004D58CA">
        <w:rPr>
          <w:rFonts w:hint="cs"/>
          <w:sz w:val="24"/>
          <w:szCs w:val="24"/>
          <w:rtl/>
        </w:rPr>
        <w:t xml:space="preserve"> رقیب را از میدان ب</w:t>
      </w:r>
      <w:r w:rsidR="006736D8" w:rsidRPr="004D58CA">
        <w:rPr>
          <w:rFonts w:hint="cs"/>
          <w:sz w:val="24"/>
          <w:szCs w:val="24"/>
          <w:rtl/>
        </w:rPr>
        <w:t xml:space="preserve">ه‌ </w:t>
      </w:r>
      <w:r w:rsidRPr="004D58CA">
        <w:rPr>
          <w:rFonts w:hint="cs"/>
          <w:sz w:val="24"/>
          <w:szCs w:val="24"/>
          <w:rtl/>
        </w:rPr>
        <w:t>در</w:t>
      </w:r>
      <w:r w:rsidR="002723E9" w:rsidRPr="004D58CA">
        <w:rPr>
          <w:rFonts w:hint="cs"/>
          <w:sz w:val="24"/>
          <w:szCs w:val="24"/>
          <w:rtl/>
        </w:rPr>
        <w:t xml:space="preserve"> کنند</w:t>
      </w:r>
      <w:r w:rsidRPr="004D58CA">
        <w:rPr>
          <w:rFonts w:hint="cs"/>
          <w:sz w:val="24"/>
          <w:szCs w:val="24"/>
          <w:rtl/>
        </w:rPr>
        <w:t>، این گونه هوچی‌گرانه صحبت می‌کنند. این کلمه‌ای که از کتاب «نقد</w:t>
      </w:r>
      <w:r w:rsidR="002723E9" w:rsidRPr="004D58CA">
        <w:rPr>
          <w:rFonts w:hint="cs"/>
          <w:sz w:val="24"/>
          <w:szCs w:val="24"/>
          <w:rtl/>
        </w:rPr>
        <w:t>ی بر تهافت الفلاسفه» نقل شده که</w:t>
      </w:r>
      <w:r w:rsidRPr="004D58CA">
        <w:rPr>
          <w:rFonts w:hint="cs"/>
          <w:sz w:val="24"/>
          <w:szCs w:val="24"/>
          <w:rtl/>
        </w:rPr>
        <w:t xml:space="preserve"> </w:t>
      </w:r>
      <w:r w:rsidR="0053068B" w:rsidRPr="004D58CA">
        <w:rPr>
          <w:rFonts w:hint="cs"/>
          <w:sz w:val="24"/>
          <w:szCs w:val="24"/>
          <w:rtl/>
        </w:rPr>
        <w:t>«</w:t>
      </w:r>
      <w:r w:rsidRPr="004D58CA">
        <w:rPr>
          <w:rFonts w:hint="cs"/>
          <w:sz w:val="24"/>
          <w:szCs w:val="24"/>
          <w:rtl/>
        </w:rPr>
        <w:t>از نگاه تفکیکیان خبر ضعیف باشد یا غیرضعیف</w:t>
      </w:r>
      <w:r w:rsidR="00CF62D7" w:rsidRPr="004D58CA">
        <w:rPr>
          <w:rFonts w:hint="cs"/>
          <w:sz w:val="24"/>
          <w:szCs w:val="24"/>
          <w:rtl/>
        </w:rPr>
        <w:t>،...</w:t>
      </w:r>
      <w:r w:rsidR="00051E78" w:rsidRPr="004D58CA">
        <w:rPr>
          <w:rFonts w:hint="cs"/>
          <w:sz w:val="24"/>
          <w:szCs w:val="24"/>
          <w:rtl/>
        </w:rPr>
        <w:t xml:space="preserve"> </w:t>
      </w:r>
      <w:r w:rsidRPr="004D58CA">
        <w:rPr>
          <w:rFonts w:hint="cs"/>
          <w:sz w:val="24"/>
          <w:szCs w:val="24"/>
          <w:rtl/>
        </w:rPr>
        <w:t>باب علم نیز منس</w:t>
      </w:r>
      <w:r w:rsidR="00CF62D7" w:rsidRPr="004D58CA">
        <w:rPr>
          <w:rFonts w:hint="cs"/>
          <w:sz w:val="24"/>
          <w:szCs w:val="24"/>
          <w:rtl/>
        </w:rPr>
        <w:t>ّ</w:t>
      </w:r>
      <w:r w:rsidRPr="004D58CA">
        <w:rPr>
          <w:rFonts w:hint="cs"/>
          <w:sz w:val="24"/>
          <w:szCs w:val="24"/>
          <w:rtl/>
        </w:rPr>
        <w:t>د نیست و هر خبری در آن ابوابی از علوم نهفته است</w:t>
      </w:r>
      <w:r w:rsidR="00CF62D7" w:rsidRPr="004D58CA">
        <w:rPr>
          <w:rFonts w:hint="cs"/>
          <w:sz w:val="24"/>
          <w:szCs w:val="24"/>
          <w:rtl/>
        </w:rPr>
        <w:t>»</w:t>
      </w:r>
      <w:r w:rsidRPr="004D58CA">
        <w:rPr>
          <w:rFonts w:hint="cs"/>
          <w:sz w:val="24"/>
          <w:szCs w:val="24"/>
          <w:rtl/>
        </w:rPr>
        <w:t xml:space="preserve"> این حرف را آقایان از کجا نقل می‌کنند</w:t>
      </w:r>
      <w:r w:rsidR="00CF62D7" w:rsidRPr="004D58CA">
        <w:rPr>
          <w:rFonts w:hint="cs"/>
          <w:sz w:val="24"/>
          <w:szCs w:val="24"/>
          <w:rtl/>
        </w:rPr>
        <w:t>!</w:t>
      </w:r>
      <w:r w:rsidRPr="004D58CA">
        <w:rPr>
          <w:rFonts w:hint="cs"/>
          <w:sz w:val="24"/>
          <w:szCs w:val="24"/>
          <w:rtl/>
        </w:rPr>
        <w:t xml:space="preserve"> این صحبت</w:t>
      </w:r>
      <w:r w:rsidR="00CF62D7" w:rsidRPr="004D58CA">
        <w:rPr>
          <w:rFonts w:hint="cs"/>
          <w:sz w:val="24"/>
          <w:szCs w:val="24"/>
          <w:rtl/>
        </w:rPr>
        <w:t>،</w:t>
      </w:r>
      <w:r w:rsidRPr="004D58CA">
        <w:rPr>
          <w:rFonts w:hint="cs"/>
          <w:sz w:val="24"/>
          <w:szCs w:val="24"/>
          <w:rtl/>
        </w:rPr>
        <w:t xml:space="preserve"> ات</w:t>
      </w:r>
      <w:r w:rsidR="00CF62D7" w:rsidRPr="004D58CA">
        <w:rPr>
          <w:rFonts w:hint="cs"/>
          <w:sz w:val="24"/>
          <w:szCs w:val="24"/>
          <w:rtl/>
        </w:rPr>
        <w:t>ّ</w:t>
      </w:r>
      <w:r w:rsidRPr="004D58CA">
        <w:rPr>
          <w:rFonts w:hint="cs"/>
          <w:sz w:val="24"/>
          <w:szCs w:val="24"/>
          <w:rtl/>
        </w:rPr>
        <w:t>هام به اخبار</w:t>
      </w:r>
      <w:r w:rsidR="006E2B3D" w:rsidRPr="004D58CA">
        <w:rPr>
          <w:rFonts w:hint="cs"/>
          <w:sz w:val="24"/>
          <w:szCs w:val="24"/>
          <w:rtl/>
        </w:rPr>
        <w:t>ی‌گری</w:t>
      </w:r>
      <w:r w:rsidRPr="004D58CA">
        <w:rPr>
          <w:rFonts w:hint="cs"/>
          <w:sz w:val="24"/>
          <w:szCs w:val="24"/>
          <w:rtl/>
        </w:rPr>
        <w:t xml:space="preserve"> و تشابه به اخباری‌گری است.»</w:t>
      </w:r>
      <w:r w:rsidR="0053068B" w:rsidRPr="004D58CA">
        <w:rPr>
          <w:rStyle w:val="ab"/>
          <w:sz w:val="24"/>
          <w:szCs w:val="24"/>
          <w:rtl/>
        </w:rPr>
        <w:footnoteReference w:id="40"/>
      </w:r>
    </w:p>
    <w:p w:rsidR="00CF62D7" w:rsidRDefault="00CF62D7" w:rsidP="006661E5">
      <w:pPr>
        <w:rPr>
          <w:sz w:val="28"/>
          <w:rtl/>
        </w:rPr>
      </w:pPr>
      <w:r>
        <w:rPr>
          <w:rFonts w:hint="cs"/>
          <w:sz w:val="28"/>
          <w:rtl/>
        </w:rPr>
        <w:t>این جملات همه ناشی از بی</w:t>
      </w:r>
      <w:r w:rsidR="006736D8">
        <w:rPr>
          <w:rFonts w:hint="cs"/>
          <w:sz w:val="28"/>
          <w:rtl/>
        </w:rPr>
        <w:t>‌</w:t>
      </w:r>
      <w:r>
        <w:rPr>
          <w:rFonts w:hint="cs"/>
          <w:sz w:val="28"/>
          <w:rtl/>
        </w:rPr>
        <w:t xml:space="preserve">دقّتی در عبارت مرحوم آشتیانی است که منجرّ به این کلمات ناروا </w:t>
      </w:r>
      <w:r w:rsidR="004D58CA">
        <w:rPr>
          <w:rFonts w:hint="cs"/>
          <w:sz w:val="28"/>
          <w:rtl/>
        </w:rPr>
        <w:t>شده‌</w:t>
      </w:r>
      <w:r>
        <w:rPr>
          <w:rFonts w:hint="cs"/>
          <w:sz w:val="28"/>
          <w:rtl/>
        </w:rPr>
        <w:t>است.</w:t>
      </w:r>
    </w:p>
    <w:p w:rsidR="00367E78" w:rsidRDefault="00367E78" w:rsidP="006661E5">
      <w:pPr>
        <w:rPr>
          <w:sz w:val="28"/>
          <w:rtl/>
        </w:rPr>
      </w:pPr>
      <w:r>
        <w:rPr>
          <w:rFonts w:hint="cs"/>
          <w:sz w:val="28"/>
          <w:rtl/>
        </w:rPr>
        <w:t xml:space="preserve">اگر انسان با آیه‌ای برخورد کرد </w:t>
      </w:r>
      <w:r w:rsidR="008A3099">
        <w:rPr>
          <w:rFonts w:hint="cs"/>
          <w:sz w:val="28"/>
          <w:rtl/>
        </w:rPr>
        <w:t>و</w:t>
      </w:r>
      <w:r>
        <w:rPr>
          <w:rFonts w:hint="cs"/>
          <w:sz w:val="28"/>
          <w:rtl/>
        </w:rPr>
        <w:t xml:space="preserve"> </w:t>
      </w:r>
      <w:r w:rsidR="008A3099">
        <w:rPr>
          <w:rFonts w:hint="cs"/>
          <w:sz w:val="28"/>
          <w:rtl/>
        </w:rPr>
        <w:t xml:space="preserve">به </w:t>
      </w:r>
      <w:r>
        <w:rPr>
          <w:rFonts w:hint="cs"/>
          <w:sz w:val="28"/>
          <w:rtl/>
        </w:rPr>
        <w:t>ظرائف لفظ آیه دق</w:t>
      </w:r>
      <w:r w:rsidR="00CF62D7">
        <w:rPr>
          <w:rFonts w:hint="cs"/>
          <w:sz w:val="28"/>
          <w:rtl/>
        </w:rPr>
        <w:t>ّ</w:t>
      </w:r>
      <w:r>
        <w:rPr>
          <w:rFonts w:hint="cs"/>
          <w:sz w:val="28"/>
          <w:rtl/>
        </w:rPr>
        <w:t xml:space="preserve">ت </w:t>
      </w:r>
      <w:r w:rsidR="008A3099">
        <w:rPr>
          <w:rFonts w:hint="cs"/>
          <w:sz w:val="28"/>
          <w:rtl/>
        </w:rPr>
        <w:t>نکرد</w:t>
      </w:r>
      <w:r w:rsidR="00F11E16">
        <w:rPr>
          <w:rFonts w:hint="cs"/>
          <w:sz w:val="28"/>
          <w:rtl/>
        </w:rPr>
        <w:t xml:space="preserve"> و ادّعا </w:t>
      </w:r>
      <w:r w:rsidR="00527D2C">
        <w:rPr>
          <w:rFonts w:hint="cs"/>
          <w:sz w:val="28"/>
          <w:rtl/>
        </w:rPr>
        <w:t>ک</w:t>
      </w:r>
      <w:r w:rsidR="00F11E16">
        <w:rPr>
          <w:rFonts w:hint="cs"/>
          <w:sz w:val="28"/>
          <w:rtl/>
        </w:rPr>
        <w:t>رد آ</w:t>
      </w:r>
      <w:r w:rsidR="00527D2C">
        <w:rPr>
          <w:rFonts w:hint="cs"/>
          <w:sz w:val="28"/>
          <w:rtl/>
        </w:rPr>
        <w:t>ی</w:t>
      </w:r>
      <w:r w:rsidR="00F11E16">
        <w:rPr>
          <w:rFonts w:hint="cs"/>
          <w:sz w:val="28"/>
          <w:rtl/>
        </w:rPr>
        <w:t>ه معنا</w:t>
      </w:r>
      <w:r w:rsidR="00527D2C">
        <w:rPr>
          <w:rFonts w:hint="cs"/>
          <w:sz w:val="28"/>
          <w:rtl/>
        </w:rPr>
        <w:t>ی</w:t>
      </w:r>
      <w:r w:rsidR="00F11E16">
        <w:rPr>
          <w:rFonts w:hint="cs"/>
          <w:sz w:val="28"/>
          <w:rtl/>
        </w:rPr>
        <w:t>ش چن</w:t>
      </w:r>
      <w:r w:rsidR="00527D2C">
        <w:rPr>
          <w:rFonts w:hint="cs"/>
          <w:sz w:val="28"/>
          <w:rtl/>
        </w:rPr>
        <w:t>ی</w:t>
      </w:r>
      <w:r w:rsidR="00F11E16">
        <w:rPr>
          <w:rFonts w:hint="cs"/>
          <w:sz w:val="28"/>
          <w:rtl/>
        </w:rPr>
        <w:t>ن و چنان است،</w:t>
      </w:r>
      <w:r>
        <w:rPr>
          <w:rFonts w:hint="cs"/>
          <w:sz w:val="28"/>
          <w:rtl/>
        </w:rPr>
        <w:t xml:space="preserve"> </w:t>
      </w:r>
      <w:r w:rsidR="008329FC">
        <w:rPr>
          <w:rFonts w:hint="cs"/>
          <w:sz w:val="28"/>
          <w:rtl/>
        </w:rPr>
        <w:t>می‌گوییم</w:t>
      </w:r>
      <w:r>
        <w:rPr>
          <w:rFonts w:hint="cs"/>
          <w:sz w:val="28"/>
          <w:rtl/>
        </w:rPr>
        <w:t xml:space="preserve"> ظاهری</w:t>
      </w:r>
      <w:r w:rsidR="00F11E16">
        <w:rPr>
          <w:rFonts w:hint="cs"/>
          <w:sz w:val="28"/>
          <w:rtl/>
        </w:rPr>
        <w:t>‌</w:t>
      </w:r>
      <w:r>
        <w:rPr>
          <w:rFonts w:hint="cs"/>
          <w:sz w:val="28"/>
          <w:rtl/>
        </w:rPr>
        <w:t>گری می‌کند. این ظاهرگرا</w:t>
      </w:r>
      <w:r w:rsidR="006736D8">
        <w:rPr>
          <w:rFonts w:hint="cs"/>
          <w:sz w:val="28"/>
          <w:rtl/>
        </w:rPr>
        <w:t>ی</w:t>
      </w:r>
      <w:r>
        <w:rPr>
          <w:rFonts w:hint="cs"/>
          <w:sz w:val="28"/>
          <w:rtl/>
        </w:rPr>
        <w:t>ی نیست.</w:t>
      </w:r>
    </w:p>
    <w:p w:rsidR="008C5DAF" w:rsidRDefault="00F11E16" w:rsidP="006661E5">
      <w:pPr>
        <w:rPr>
          <w:sz w:val="28"/>
          <w:rtl/>
        </w:rPr>
      </w:pPr>
      <w:r>
        <w:rPr>
          <w:rFonts w:hint="cs"/>
          <w:sz w:val="28"/>
          <w:rtl/>
        </w:rPr>
        <w:t xml:space="preserve">حالت </w:t>
      </w:r>
      <w:r w:rsidR="00367E78">
        <w:rPr>
          <w:rFonts w:hint="cs"/>
          <w:sz w:val="28"/>
          <w:rtl/>
        </w:rPr>
        <w:t>دو</w:t>
      </w:r>
      <w:r>
        <w:rPr>
          <w:rFonts w:hint="cs"/>
          <w:sz w:val="28"/>
          <w:rtl/>
        </w:rPr>
        <w:t>ّ</w:t>
      </w:r>
      <w:r w:rsidR="00367E78">
        <w:rPr>
          <w:rFonts w:hint="cs"/>
          <w:sz w:val="28"/>
          <w:rtl/>
        </w:rPr>
        <w:t xml:space="preserve">م </w:t>
      </w:r>
      <w:r w:rsidR="002723E9">
        <w:rPr>
          <w:rFonts w:hint="cs"/>
          <w:sz w:val="28"/>
          <w:rtl/>
        </w:rPr>
        <w:t>ظاهر</w:t>
      </w:r>
      <w:r w:rsidR="00527D2C">
        <w:rPr>
          <w:rFonts w:hint="cs"/>
          <w:sz w:val="28"/>
          <w:rtl/>
        </w:rPr>
        <w:t>ی</w:t>
      </w:r>
      <w:r w:rsidR="002723E9">
        <w:rPr>
          <w:rFonts w:hint="cs"/>
          <w:sz w:val="28"/>
          <w:rtl/>
        </w:rPr>
        <w:t>‌گر</w:t>
      </w:r>
      <w:r w:rsidR="00527D2C">
        <w:rPr>
          <w:rFonts w:hint="cs"/>
          <w:sz w:val="28"/>
          <w:rtl/>
        </w:rPr>
        <w:t>ی</w:t>
      </w:r>
      <w:r w:rsidR="002723E9">
        <w:rPr>
          <w:rFonts w:hint="cs"/>
          <w:sz w:val="28"/>
          <w:rtl/>
        </w:rPr>
        <w:t xml:space="preserve"> ا</w:t>
      </w:r>
      <w:r w:rsidR="00527D2C">
        <w:rPr>
          <w:rFonts w:hint="cs"/>
          <w:sz w:val="28"/>
          <w:rtl/>
        </w:rPr>
        <w:t>ی</w:t>
      </w:r>
      <w:r w:rsidR="002723E9">
        <w:rPr>
          <w:rFonts w:hint="cs"/>
          <w:sz w:val="28"/>
          <w:rtl/>
        </w:rPr>
        <w:t xml:space="preserve">ن‌ است‌ </w:t>
      </w:r>
      <w:r w:rsidR="00527D2C">
        <w:rPr>
          <w:rFonts w:hint="cs"/>
          <w:sz w:val="28"/>
          <w:rtl/>
        </w:rPr>
        <w:t>ک</w:t>
      </w:r>
      <w:r w:rsidR="002723E9">
        <w:rPr>
          <w:rFonts w:hint="cs"/>
          <w:sz w:val="28"/>
          <w:rtl/>
        </w:rPr>
        <w:t>ه شخص</w:t>
      </w:r>
      <w:r w:rsidR="00367E78">
        <w:rPr>
          <w:rFonts w:hint="cs"/>
          <w:sz w:val="28"/>
          <w:rtl/>
        </w:rPr>
        <w:t xml:space="preserve"> با آیه</w:t>
      </w:r>
      <w:r>
        <w:rPr>
          <w:rFonts w:hint="cs"/>
          <w:sz w:val="28"/>
          <w:rtl/>
        </w:rPr>
        <w:t xml:space="preserve"> </w:t>
      </w:r>
      <w:r w:rsidR="00527D2C">
        <w:rPr>
          <w:rFonts w:hint="cs"/>
          <w:sz w:val="28"/>
          <w:rtl/>
        </w:rPr>
        <w:t>ی</w:t>
      </w:r>
      <w:r>
        <w:rPr>
          <w:rFonts w:hint="cs"/>
          <w:sz w:val="28"/>
          <w:rtl/>
        </w:rPr>
        <w:t xml:space="preserve">ا روایتی برخورد </w:t>
      </w:r>
      <w:r w:rsidR="00367E78">
        <w:rPr>
          <w:rFonts w:hint="cs"/>
          <w:sz w:val="28"/>
          <w:rtl/>
        </w:rPr>
        <w:t>کند</w:t>
      </w:r>
      <w:r>
        <w:rPr>
          <w:rFonts w:hint="cs"/>
          <w:sz w:val="28"/>
          <w:rtl/>
        </w:rPr>
        <w:t>،</w:t>
      </w:r>
      <w:r w:rsidR="00367E78">
        <w:rPr>
          <w:rFonts w:hint="cs"/>
          <w:sz w:val="28"/>
          <w:rtl/>
        </w:rPr>
        <w:t xml:space="preserve"> ولی </w:t>
      </w:r>
      <w:r>
        <w:rPr>
          <w:rFonts w:hint="cs"/>
          <w:sz w:val="28"/>
          <w:rtl/>
        </w:rPr>
        <w:t xml:space="preserve">برای جمع قرائن </w:t>
      </w:r>
      <w:r w:rsidR="00367E78">
        <w:rPr>
          <w:rFonts w:hint="cs"/>
          <w:sz w:val="28"/>
          <w:rtl/>
        </w:rPr>
        <w:t>تلاش نکند</w:t>
      </w:r>
      <w:r>
        <w:rPr>
          <w:rFonts w:hint="cs"/>
          <w:sz w:val="28"/>
          <w:rtl/>
        </w:rPr>
        <w:t>.</w:t>
      </w:r>
      <w:r w:rsidR="00367E78">
        <w:rPr>
          <w:rFonts w:hint="cs"/>
          <w:sz w:val="28"/>
          <w:rtl/>
        </w:rPr>
        <w:t xml:space="preserve"> ظاهرگرایی فرع بر این اس</w:t>
      </w:r>
      <w:r w:rsidR="008C5DAF">
        <w:rPr>
          <w:rFonts w:hint="cs"/>
          <w:sz w:val="28"/>
          <w:rtl/>
        </w:rPr>
        <w:t xml:space="preserve">ت که انسان قرائن را جمع‌آوری </w:t>
      </w:r>
      <w:r w:rsidR="00367E78">
        <w:rPr>
          <w:rFonts w:hint="cs"/>
          <w:sz w:val="28"/>
          <w:rtl/>
        </w:rPr>
        <w:t>کند</w:t>
      </w:r>
      <w:r w:rsidR="008C5DAF">
        <w:rPr>
          <w:rFonts w:hint="cs"/>
          <w:sz w:val="28"/>
          <w:rtl/>
        </w:rPr>
        <w:t xml:space="preserve"> و تتبّ</w:t>
      </w:r>
      <w:r w:rsidR="00367E78">
        <w:rPr>
          <w:rFonts w:hint="cs"/>
          <w:sz w:val="28"/>
          <w:rtl/>
        </w:rPr>
        <w:t xml:space="preserve">ع و فحص و بحث </w:t>
      </w:r>
      <w:r w:rsidR="008C5DAF">
        <w:rPr>
          <w:rFonts w:hint="cs"/>
          <w:sz w:val="28"/>
          <w:rtl/>
        </w:rPr>
        <w:t>نما</w:t>
      </w:r>
      <w:r w:rsidR="00527D2C">
        <w:rPr>
          <w:rFonts w:hint="cs"/>
          <w:sz w:val="28"/>
          <w:rtl/>
        </w:rPr>
        <w:t>ی</w:t>
      </w:r>
      <w:r w:rsidR="008C5DAF">
        <w:rPr>
          <w:rFonts w:hint="cs"/>
          <w:sz w:val="28"/>
          <w:rtl/>
        </w:rPr>
        <w:t>د</w:t>
      </w:r>
      <w:r w:rsidR="00367E78">
        <w:rPr>
          <w:rFonts w:hint="cs"/>
          <w:sz w:val="28"/>
          <w:rtl/>
        </w:rPr>
        <w:t xml:space="preserve"> و وقتی یأس از قرینه حاصل شد، بگوید</w:t>
      </w:r>
      <w:r w:rsidR="008C5DAF">
        <w:rPr>
          <w:rFonts w:hint="cs"/>
          <w:sz w:val="28"/>
          <w:rtl/>
        </w:rPr>
        <w:t>:</w:t>
      </w:r>
      <w:r w:rsidR="00367E78">
        <w:rPr>
          <w:rFonts w:hint="cs"/>
          <w:sz w:val="28"/>
          <w:rtl/>
        </w:rPr>
        <w:t xml:space="preserve"> ظواهر الفاظ شرع دلالت بر این </w:t>
      </w:r>
      <w:r w:rsidR="008C5DAF">
        <w:rPr>
          <w:rFonts w:hint="cs"/>
          <w:sz w:val="28"/>
          <w:rtl/>
        </w:rPr>
        <w:t xml:space="preserve">مطلب </w:t>
      </w:r>
      <w:r w:rsidR="00367E78">
        <w:rPr>
          <w:rFonts w:hint="cs"/>
          <w:sz w:val="28"/>
          <w:rtl/>
        </w:rPr>
        <w:t>می‌کند. ام</w:t>
      </w:r>
      <w:r w:rsidR="008C5DAF">
        <w:rPr>
          <w:rFonts w:hint="cs"/>
          <w:sz w:val="28"/>
          <w:rtl/>
        </w:rPr>
        <w:t>ّ</w:t>
      </w:r>
      <w:r w:rsidR="00367E78">
        <w:rPr>
          <w:rFonts w:hint="cs"/>
          <w:sz w:val="28"/>
          <w:rtl/>
        </w:rPr>
        <w:t xml:space="preserve">ا اگر کسی این کار را نکرد </w:t>
      </w:r>
      <w:r w:rsidR="008C5DAF">
        <w:rPr>
          <w:rFonts w:hint="cs"/>
          <w:sz w:val="28"/>
          <w:rtl/>
        </w:rPr>
        <w:t>و بدون تتبّ</w:t>
      </w:r>
      <w:r w:rsidR="00367E78">
        <w:rPr>
          <w:rFonts w:hint="cs"/>
          <w:sz w:val="28"/>
          <w:rtl/>
        </w:rPr>
        <w:t>ع و فحص از قرائن</w:t>
      </w:r>
      <w:r w:rsidR="006736D8">
        <w:rPr>
          <w:rFonts w:hint="cs"/>
          <w:sz w:val="28"/>
          <w:rtl/>
        </w:rPr>
        <w:t>،</w:t>
      </w:r>
      <w:r w:rsidR="00367E78">
        <w:rPr>
          <w:rFonts w:hint="cs"/>
          <w:sz w:val="28"/>
          <w:rtl/>
        </w:rPr>
        <w:t xml:space="preserve"> مستقیم</w:t>
      </w:r>
      <w:r w:rsidR="008C5DAF">
        <w:rPr>
          <w:rFonts w:hint="cs"/>
          <w:sz w:val="28"/>
          <w:rtl/>
        </w:rPr>
        <w:t xml:space="preserve">اً لفظی را برداشت و بر اساس آن </w:t>
      </w:r>
      <w:r w:rsidR="00367E78">
        <w:rPr>
          <w:rFonts w:hint="cs"/>
          <w:sz w:val="28"/>
          <w:rtl/>
        </w:rPr>
        <w:t>فوری نظری داد</w:t>
      </w:r>
      <w:r w:rsidR="008C5DAF">
        <w:rPr>
          <w:rFonts w:hint="cs"/>
          <w:sz w:val="28"/>
          <w:rtl/>
        </w:rPr>
        <w:t xml:space="preserve">، </w:t>
      </w:r>
      <w:r w:rsidR="00367E78">
        <w:rPr>
          <w:rFonts w:hint="cs"/>
          <w:sz w:val="28"/>
          <w:rtl/>
        </w:rPr>
        <w:t xml:space="preserve">به این </w:t>
      </w:r>
      <w:r w:rsidR="008329FC">
        <w:rPr>
          <w:rFonts w:hint="cs"/>
          <w:sz w:val="28"/>
          <w:rtl/>
        </w:rPr>
        <w:t>می‌گوییم</w:t>
      </w:r>
      <w:r w:rsidR="00C41D94">
        <w:rPr>
          <w:rFonts w:hint="cs"/>
          <w:sz w:val="28"/>
          <w:rtl/>
        </w:rPr>
        <w:t xml:space="preserve"> جمود</w:t>
      </w:r>
      <w:r w:rsidR="006E50C4">
        <w:rPr>
          <w:rFonts w:hint="cs"/>
          <w:sz w:val="28"/>
          <w:rtl/>
        </w:rPr>
        <w:t>‌</w:t>
      </w:r>
      <w:r w:rsidR="00C41D94">
        <w:rPr>
          <w:rFonts w:hint="cs"/>
          <w:sz w:val="28"/>
          <w:rtl/>
        </w:rPr>
        <w:t xml:space="preserve">داشتن بر </w:t>
      </w:r>
      <w:r w:rsidR="002723E9">
        <w:rPr>
          <w:rFonts w:hint="cs"/>
          <w:sz w:val="28"/>
          <w:rtl/>
        </w:rPr>
        <w:t>ظواهر</w:t>
      </w:r>
      <w:r w:rsidR="008C5DAF">
        <w:rPr>
          <w:rFonts w:hint="cs"/>
          <w:sz w:val="28"/>
          <w:rtl/>
        </w:rPr>
        <w:t>؛</w:t>
      </w:r>
      <w:r w:rsidR="00367E78">
        <w:rPr>
          <w:rFonts w:hint="cs"/>
          <w:sz w:val="28"/>
          <w:rtl/>
        </w:rPr>
        <w:t xml:space="preserve"> یعنی دق</w:t>
      </w:r>
      <w:r w:rsidR="00CF62D7">
        <w:rPr>
          <w:rFonts w:hint="cs"/>
          <w:sz w:val="28"/>
          <w:rtl/>
        </w:rPr>
        <w:t>ّ</w:t>
      </w:r>
      <w:r w:rsidR="00367E78">
        <w:rPr>
          <w:rFonts w:hint="cs"/>
          <w:sz w:val="28"/>
          <w:rtl/>
        </w:rPr>
        <w:t>ت نکردن در اینکه مراد جدّی گوینده چیست.</w:t>
      </w:r>
    </w:p>
    <w:p w:rsidR="008D6CDB" w:rsidRDefault="00367E78" w:rsidP="006661E5">
      <w:pPr>
        <w:rPr>
          <w:sz w:val="28"/>
          <w:rtl/>
        </w:rPr>
      </w:pPr>
      <w:r>
        <w:rPr>
          <w:rFonts w:hint="cs"/>
          <w:sz w:val="28"/>
          <w:rtl/>
        </w:rPr>
        <w:t xml:space="preserve">جمود بر ظواهر به این معنی </w:t>
      </w:r>
      <w:r w:rsidR="008C5DAF">
        <w:rPr>
          <w:rFonts w:hint="cs"/>
          <w:sz w:val="28"/>
          <w:rtl/>
        </w:rPr>
        <w:t>غلط است</w:t>
      </w:r>
      <w:r w:rsidR="006E50C4">
        <w:rPr>
          <w:rFonts w:hint="cs"/>
          <w:sz w:val="28"/>
          <w:rtl/>
        </w:rPr>
        <w:t>.</w:t>
      </w:r>
      <w:r>
        <w:rPr>
          <w:rFonts w:hint="cs"/>
          <w:sz w:val="28"/>
          <w:rtl/>
        </w:rPr>
        <w:t xml:space="preserve"> یعنی ا</w:t>
      </w:r>
      <w:r w:rsidR="008C5DAF">
        <w:rPr>
          <w:rFonts w:hint="cs"/>
          <w:sz w:val="28"/>
          <w:rtl/>
        </w:rPr>
        <w:t xml:space="preserve">نسان به </w:t>
      </w:r>
      <w:r w:rsidR="007B6A52">
        <w:rPr>
          <w:rFonts w:hint="cs"/>
          <w:sz w:val="28"/>
          <w:rtl/>
        </w:rPr>
        <w:t>معنا</w:t>
      </w:r>
      <w:r w:rsidR="00527D2C">
        <w:rPr>
          <w:rFonts w:hint="cs"/>
          <w:sz w:val="28"/>
          <w:rtl/>
        </w:rPr>
        <w:t>ی</w:t>
      </w:r>
      <w:r w:rsidR="007B6A52">
        <w:rPr>
          <w:rFonts w:hint="cs"/>
          <w:sz w:val="28"/>
          <w:rtl/>
        </w:rPr>
        <w:t xml:space="preserve"> ابتدا</w:t>
      </w:r>
      <w:r w:rsidR="00527D2C">
        <w:rPr>
          <w:rFonts w:hint="cs"/>
          <w:sz w:val="28"/>
          <w:rtl/>
        </w:rPr>
        <w:t>یی</w:t>
      </w:r>
      <w:r w:rsidR="007B6A52">
        <w:rPr>
          <w:rFonts w:hint="cs"/>
          <w:sz w:val="28"/>
          <w:rtl/>
        </w:rPr>
        <w:t xml:space="preserve"> </w:t>
      </w:r>
      <w:r w:rsidR="008C5DAF">
        <w:rPr>
          <w:rFonts w:hint="cs"/>
          <w:sz w:val="28"/>
          <w:rtl/>
        </w:rPr>
        <w:t>الفاظ گوینده بسنده کند و</w:t>
      </w:r>
      <w:r>
        <w:rPr>
          <w:rFonts w:hint="cs"/>
          <w:sz w:val="28"/>
          <w:rtl/>
        </w:rPr>
        <w:t xml:space="preserve"> دنبال مراد جدّی گوینده نرود </w:t>
      </w:r>
      <w:r w:rsidR="00527D2C">
        <w:rPr>
          <w:rFonts w:hint="cs"/>
          <w:sz w:val="28"/>
          <w:rtl/>
        </w:rPr>
        <w:t>ک</w:t>
      </w:r>
      <w:r w:rsidR="007B6A52">
        <w:rPr>
          <w:rFonts w:hint="cs"/>
          <w:sz w:val="28"/>
          <w:rtl/>
        </w:rPr>
        <w:t>ه</w:t>
      </w:r>
      <w:r>
        <w:rPr>
          <w:rFonts w:hint="cs"/>
          <w:sz w:val="28"/>
          <w:rtl/>
        </w:rPr>
        <w:t xml:space="preserve"> این کاری است که اخباریا</w:t>
      </w:r>
      <w:r w:rsidR="007B6A52">
        <w:rPr>
          <w:rFonts w:hint="cs"/>
          <w:sz w:val="28"/>
          <w:rtl/>
        </w:rPr>
        <w:t>ن</w:t>
      </w:r>
      <w:r>
        <w:rPr>
          <w:rFonts w:hint="cs"/>
          <w:sz w:val="28"/>
          <w:rtl/>
        </w:rPr>
        <w:t xml:space="preserve"> </w:t>
      </w:r>
      <w:r w:rsidR="007B6A52">
        <w:rPr>
          <w:rFonts w:hint="cs"/>
          <w:sz w:val="28"/>
          <w:rtl/>
        </w:rPr>
        <w:t>م</w:t>
      </w:r>
      <w:r w:rsidR="00527D2C">
        <w:rPr>
          <w:rFonts w:hint="cs"/>
          <w:sz w:val="28"/>
          <w:rtl/>
        </w:rPr>
        <w:t>ی</w:t>
      </w:r>
      <w:r w:rsidR="007B6A52">
        <w:rPr>
          <w:rFonts w:hint="cs"/>
          <w:sz w:val="28"/>
          <w:rtl/>
        </w:rPr>
        <w:t>‌</w:t>
      </w:r>
      <w:r>
        <w:rPr>
          <w:rFonts w:hint="cs"/>
          <w:sz w:val="28"/>
          <w:rtl/>
        </w:rPr>
        <w:t>کردند و تفکیکیا</w:t>
      </w:r>
      <w:r w:rsidR="007B6A52">
        <w:rPr>
          <w:rFonts w:hint="cs"/>
          <w:sz w:val="28"/>
          <w:rtl/>
        </w:rPr>
        <w:t>ن</w:t>
      </w:r>
      <w:r>
        <w:rPr>
          <w:rFonts w:hint="cs"/>
          <w:sz w:val="28"/>
          <w:rtl/>
        </w:rPr>
        <w:t xml:space="preserve"> </w:t>
      </w:r>
      <w:r w:rsidR="00C41D94">
        <w:rPr>
          <w:rFonts w:hint="cs"/>
          <w:sz w:val="28"/>
          <w:rtl/>
        </w:rPr>
        <w:t>ن</w:t>
      </w:r>
      <w:r w:rsidR="00527D2C">
        <w:rPr>
          <w:rFonts w:hint="cs"/>
          <w:sz w:val="28"/>
          <w:rtl/>
        </w:rPr>
        <w:t>ی</w:t>
      </w:r>
      <w:r w:rsidR="00C41D94">
        <w:rPr>
          <w:rFonts w:hint="cs"/>
          <w:sz w:val="28"/>
          <w:rtl/>
        </w:rPr>
        <w:t xml:space="preserve">ز </w:t>
      </w:r>
      <w:r>
        <w:rPr>
          <w:rFonts w:hint="cs"/>
          <w:sz w:val="28"/>
          <w:rtl/>
        </w:rPr>
        <w:t>إلی</w:t>
      </w:r>
      <w:r w:rsidR="006E50C4">
        <w:rPr>
          <w:rFonts w:hint="cs"/>
          <w:sz w:val="28"/>
          <w:rtl/>
        </w:rPr>
        <w:t>‌</w:t>
      </w:r>
      <w:r>
        <w:rPr>
          <w:rFonts w:hint="cs"/>
          <w:sz w:val="28"/>
          <w:rtl/>
        </w:rPr>
        <w:t>ماشاء</w:t>
      </w:r>
      <w:r w:rsidRPr="00527D2C">
        <w:rPr>
          <w:rFonts w:hint="cs"/>
          <w:sz w:val="28"/>
          <w:rtl/>
        </w:rPr>
        <w:t>الله</w:t>
      </w:r>
      <w:r>
        <w:rPr>
          <w:rFonts w:hint="cs"/>
          <w:sz w:val="28"/>
          <w:rtl/>
        </w:rPr>
        <w:t xml:space="preserve"> </w:t>
      </w:r>
      <w:r w:rsidR="00C41D94">
        <w:rPr>
          <w:rFonts w:hint="cs"/>
          <w:sz w:val="28"/>
          <w:rtl/>
        </w:rPr>
        <w:t>به آن مبتلا م</w:t>
      </w:r>
      <w:r w:rsidR="00527D2C">
        <w:rPr>
          <w:rFonts w:hint="cs"/>
          <w:sz w:val="28"/>
          <w:rtl/>
        </w:rPr>
        <w:t>ی</w:t>
      </w:r>
      <w:r w:rsidR="00C41D94">
        <w:rPr>
          <w:rFonts w:hint="cs"/>
          <w:sz w:val="28"/>
          <w:rtl/>
        </w:rPr>
        <w:t>‌باشند. شما اگر کُتب تفکیکی</w:t>
      </w:r>
      <w:r>
        <w:rPr>
          <w:rFonts w:hint="cs"/>
          <w:sz w:val="28"/>
          <w:rtl/>
        </w:rPr>
        <w:t>ا</w:t>
      </w:r>
      <w:r w:rsidR="00C41D94">
        <w:rPr>
          <w:rFonts w:hint="cs"/>
          <w:sz w:val="28"/>
          <w:rtl/>
        </w:rPr>
        <w:t>ن</w:t>
      </w:r>
      <w:r>
        <w:rPr>
          <w:rFonts w:hint="cs"/>
          <w:sz w:val="28"/>
          <w:rtl/>
        </w:rPr>
        <w:t xml:space="preserve"> را ورق بزنید</w:t>
      </w:r>
      <w:r w:rsidR="006E50C4">
        <w:rPr>
          <w:rFonts w:hint="cs"/>
          <w:sz w:val="28"/>
          <w:rtl/>
        </w:rPr>
        <w:t>،</w:t>
      </w:r>
      <w:r>
        <w:rPr>
          <w:rFonts w:hint="cs"/>
          <w:sz w:val="28"/>
          <w:rtl/>
        </w:rPr>
        <w:t xml:space="preserve"> در سرتاسر</w:t>
      </w:r>
      <w:r w:rsidR="00C41D94">
        <w:rPr>
          <w:rFonts w:hint="cs"/>
          <w:sz w:val="28"/>
          <w:rtl/>
        </w:rPr>
        <w:t xml:space="preserve"> کتاب</w:t>
      </w:r>
      <w:r w:rsidR="006E50C4">
        <w:rPr>
          <w:rFonts w:hint="cs"/>
          <w:sz w:val="28"/>
          <w:rtl/>
        </w:rPr>
        <w:t>‌</w:t>
      </w:r>
      <w:r w:rsidR="00C41D94">
        <w:rPr>
          <w:rFonts w:hint="cs"/>
          <w:sz w:val="28"/>
          <w:rtl/>
        </w:rPr>
        <w:t>های شاگردان مرحوم میرزا و شاگرد</w:t>
      </w:r>
      <w:r>
        <w:rPr>
          <w:rFonts w:hint="cs"/>
          <w:sz w:val="28"/>
          <w:rtl/>
        </w:rPr>
        <w:t>ا</w:t>
      </w:r>
      <w:r w:rsidR="00C41D94">
        <w:rPr>
          <w:rFonts w:hint="cs"/>
          <w:sz w:val="28"/>
          <w:rtl/>
        </w:rPr>
        <w:t>ن</w:t>
      </w:r>
      <w:r>
        <w:rPr>
          <w:rFonts w:hint="cs"/>
          <w:sz w:val="28"/>
          <w:rtl/>
        </w:rPr>
        <w:t xml:space="preserve"> شاگردا</w:t>
      </w:r>
      <w:r w:rsidR="00C41D94">
        <w:rPr>
          <w:rFonts w:hint="cs"/>
          <w:sz w:val="28"/>
          <w:rtl/>
        </w:rPr>
        <w:t>ن</w:t>
      </w:r>
      <w:r>
        <w:rPr>
          <w:rFonts w:hint="cs"/>
          <w:sz w:val="28"/>
          <w:rtl/>
        </w:rPr>
        <w:t>، یک</w:t>
      </w:r>
      <w:r w:rsidR="006E50C4">
        <w:rPr>
          <w:rFonts w:hint="cs"/>
          <w:sz w:val="28"/>
          <w:rtl/>
        </w:rPr>
        <w:t>‌</w:t>
      </w:r>
      <w:r>
        <w:rPr>
          <w:rFonts w:hint="cs"/>
          <w:sz w:val="28"/>
          <w:rtl/>
        </w:rPr>
        <w:t>نمونه بحث علمی دقیق در بررسی دلالت یک</w:t>
      </w:r>
      <w:r w:rsidR="006E50C4">
        <w:rPr>
          <w:rFonts w:hint="cs"/>
          <w:sz w:val="28"/>
          <w:rtl/>
        </w:rPr>
        <w:t>‌</w:t>
      </w:r>
      <w:r>
        <w:rPr>
          <w:rFonts w:hint="cs"/>
          <w:sz w:val="28"/>
          <w:rtl/>
        </w:rPr>
        <w:t xml:space="preserve">روایت پیدا نمی‌کنید. </w:t>
      </w:r>
      <w:r w:rsidR="00C41D94">
        <w:rPr>
          <w:rFonts w:hint="cs"/>
          <w:sz w:val="28"/>
          <w:rtl/>
        </w:rPr>
        <w:lastRenderedPageBreak/>
        <w:t>حق</w:t>
      </w:r>
      <w:r w:rsidR="00527D2C">
        <w:rPr>
          <w:rFonts w:hint="cs"/>
          <w:sz w:val="28"/>
          <w:rtl/>
        </w:rPr>
        <w:t>ی</w:t>
      </w:r>
      <w:r w:rsidR="00C41D94">
        <w:rPr>
          <w:rFonts w:hint="cs"/>
          <w:sz w:val="28"/>
          <w:rtl/>
        </w:rPr>
        <w:t>ر</w:t>
      </w:r>
      <w:r w:rsidR="00EA5768">
        <w:rPr>
          <w:rFonts w:hint="cs"/>
          <w:sz w:val="28"/>
          <w:rtl/>
        </w:rPr>
        <w:t xml:space="preserve"> سابقاً هم عرض کرده‌ا</w:t>
      </w:r>
      <w:r>
        <w:rPr>
          <w:rFonts w:hint="cs"/>
          <w:sz w:val="28"/>
          <w:rtl/>
        </w:rPr>
        <w:t>م</w:t>
      </w:r>
      <w:r w:rsidR="006E50C4">
        <w:rPr>
          <w:rFonts w:hint="cs"/>
          <w:sz w:val="28"/>
          <w:rtl/>
        </w:rPr>
        <w:t>،</w:t>
      </w:r>
      <w:r>
        <w:rPr>
          <w:rFonts w:hint="cs"/>
          <w:sz w:val="28"/>
          <w:rtl/>
        </w:rPr>
        <w:t xml:space="preserve"> اگر ای</w:t>
      </w:r>
      <w:r w:rsidR="00EA5768">
        <w:rPr>
          <w:rFonts w:hint="cs"/>
          <w:sz w:val="28"/>
          <w:rtl/>
        </w:rPr>
        <w:t>ش</w:t>
      </w:r>
      <w:r>
        <w:rPr>
          <w:rFonts w:hint="cs"/>
          <w:sz w:val="28"/>
          <w:rtl/>
        </w:rPr>
        <w:t>ا</w:t>
      </w:r>
      <w:r w:rsidR="00EA5768">
        <w:rPr>
          <w:rFonts w:hint="cs"/>
          <w:sz w:val="28"/>
          <w:rtl/>
        </w:rPr>
        <w:t>ن</w:t>
      </w:r>
      <w:r>
        <w:rPr>
          <w:rFonts w:hint="cs"/>
          <w:sz w:val="28"/>
          <w:rtl/>
        </w:rPr>
        <w:t xml:space="preserve"> به مقداری که مرحوم مظفّر در اصول فقه </w:t>
      </w:r>
      <w:r w:rsidR="00EA5768">
        <w:rPr>
          <w:rFonts w:hint="cs"/>
          <w:sz w:val="28"/>
          <w:rtl/>
        </w:rPr>
        <w:t>د</w:t>
      </w:r>
      <w:r>
        <w:rPr>
          <w:rFonts w:hint="cs"/>
          <w:sz w:val="28"/>
          <w:rtl/>
        </w:rPr>
        <w:t>ر روایت «لا تَنقُض الیقین بالشک» مایه گذاشته</w:t>
      </w:r>
      <w:r w:rsidR="00EA5768">
        <w:rPr>
          <w:rFonts w:hint="cs"/>
          <w:sz w:val="28"/>
          <w:rtl/>
        </w:rPr>
        <w:t>‌اند</w:t>
      </w:r>
      <w:r>
        <w:rPr>
          <w:rFonts w:hint="cs"/>
          <w:sz w:val="28"/>
          <w:rtl/>
        </w:rPr>
        <w:t xml:space="preserve">، </w:t>
      </w:r>
      <w:r w:rsidR="00EA5768">
        <w:rPr>
          <w:rFonts w:hint="cs"/>
          <w:sz w:val="28"/>
          <w:rtl/>
        </w:rPr>
        <w:t>بر</w:t>
      </w:r>
      <w:r>
        <w:rPr>
          <w:rFonts w:hint="cs"/>
          <w:sz w:val="28"/>
          <w:rtl/>
        </w:rPr>
        <w:t xml:space="preserve"> روای</w:t>
      </w:r>
      <w:r w:rsidR="00EA5768">
        <w:rPr>
          <w:rFonts w:hint="cs"/>
          <w:sz w:val="28"/>
          <w:rtl/>
        </w:rPr>
        <w:t>ا</w:t>
      </w:r>
      <w:r>
        <w:rPr>
          <w:rFonts w:hint="cs"/>
          <w:sz w:val="28"/>
          <w:rtl/>
        </w:rPr>
        <w:t xml:space="preserve">ت </w:t>
      </w:r>
      <w:r w:rsidR="00EA5768">
        <w:rPr>
          <w:rFonts w:hint="cs"/>
          <w:sz w:val="28"/>
          <w:rtl/>
        </w:rPr>
        <w:t>اعتقاد</w:t>
      </w:r>
      <w:r w:rsidR="00527D2C">
        <w:rPr>
          <w:rFonts w:hint="cs"/>
          <w:sz w:val="28"/>
          <w:rtl/>
        </w:rPr>
        <w:t>ی</w:t>
      </w:r>
      <w:r w:rsidR="00EA5768">
        <w:rPr>
          <w:rFonts w:hint="cs"/>
          <w:sz w:val="28"/>
          <w:rtl/>
        </w:rPr>
        <w:t xml:space="preserve"> </w:t>
      </w:r>
      <w:r w:rsidR="001F0A82">
        <w:rPr>
          <w:rFonts w:hint="cs"/>
          <w:sz w:val="28"/>
          <w:rtl/>
        </w:rPr>
        <w:t>مایه بگذارند</w:t>
      </w:r>
      <w:r w:rsidR="006E50C4">
        <w:rPr>
          <w:rFonts w:hint="cs"/>
          <w:sz w:val="28"/>
          <w:rtl/>
        </w:rPr>
        <w:t>،</w:t>
      </w:r>
      <w:r w:rsidR="001F0A82">
        <w:rPr>
          <w:rFonts w:hint="cs"/>
          <w:sz w:val="28"/>
          <w:rtl/>
        </w:rPr>
        <w:t xml:space="preserve"> سر از </w:t>
      </w:r>
      <w:r>
        <w:rPr>
          <w:rFonts w:hint="cs"/>
          <w:sz w:val="28"/>
          <w:rtl/>
        </w:rPr>
        <w:t>چ</w:t>
      </w:r>
      <w:r w:rsidR="00EA5768">
        <w:rPr>
          <w:rFonts w:hint="cs"/>
          <w:sz w:val="28"/>
          <w:rtl/>
        </w:rPr>
        <w:t>ن</w:t>
      </w:r>
      <w:r w:rsidR="00527D2C">
        <w:rPr>
          <w:rFonts w:hint="cs"/>
          <w:sz w:val="28"/>
          <w:rtl/>
        </w:rPr>
        <w:t>ی</w:t>
      </w:r>
      <w:r>
        <w:rPr>
          <w:rFonts w:hint="cs"/>
          <w:sz w:val="28"/>
          <w:rtl/>
        </w:rPr>
        <w:t>ن عقایدی در نمی‌آورند. مثلاً شما «میزان ا</w:t>
      </w:r>
      <w:r w:rsidR="00EA5768">
        <w:rPr>
          <w:rFonts w:hint="cs"/>
          <w:sz w:val="28"/>
          <w:rtl/>
        </w:rPr>
        <w:t xml:space="preserve">لمطالب» مرحوم </w:t>
      </w:r>
      <w:r w:rsidR="00EA5768" w:rsidRPr="00527D2C">
        <w:rPr>
          <w:rFonts w:hint="cs"/>
          <w:sz w:val="28"/>
          <w:rtl/>
        </w:rPr>
        <w:t>آ</w:t>
      </w:r>
      <w:r w:rsidR="00527D2C" w:rsidRPr="00527D2C">
        <w:rPr>
          <w:rFonts w:hint="cs"/>
          <w:sz w:val="28"/>
          <w:rtl/>
        </w:rPr>
        <w:t>ی</w:t>
      </w:r>
      <w:r w:rsidR="00EA5768" w:rsidRPr="00527D2C">
        <w:rPr>
          <w:rFonts w:hint="cs"/>
          <w:sz w:val="28"/>
          <w:rtl/>
        </w:rPr>
        <w:t xml:space="preserve">ةالله </w:t>
      </w:r>
      <w:r>
        <w:rPr>
          <w:rFonts w:hint="cs"/>
          <w:sz w:val="28"/>
          <w:rtl/>
        </w:rPr>
        <w:t xml:space="preserve">میرزا </w:t>
      </w:r>
      <w:r w:rsidR="00EA5768">
        <w:rPr>
          <w:rFonts w:hint="cs"/>
          <w:sz w:val="28"/>
          <w:rtl/>
        </w:rPr>
        <w:t xml:space="preserve">جواد </w:t>
      </w:r>
      <w:r>
        <w:rPr>
          <w:rFonts w:hint="cs"/>
          <w:sz w:val="28"/>
          <w:rtl/>
        </w:rPr>
        <w:t>آقا</w:t>
      </w:r>
      <w:r w:rsidR="006E50C4">
        <w:rPr>
          <w:rFonts w:hint="cs"/>
          <w:sz w:val="28"/>
          <w:rtl/>
        </w:rPr>
        <w:t>،</w:t>
      </w:r>
      <w:r>
        <w:rPr>
          <w:rFonts w:hint="cs"/>
          <w:sz w:val="28"/>
          <w:rtl/>
        </w:rPr>
        <w:t xml:space="preserve"> </w:t>
      </w:r>
      <w:r w:rsidR="00EA5768">
        <w:rPr>
          <w:rFonts w:hint="cs"/>
          <w:sz w:val="28"/>
          <w:rtl/>
        </w:rPr>
        <w:t>رضوان</w:t>
      </w:r>
      <w:r w:rsidR="00EA5768" w:rsidRPr="00527D2C">
        <w:rPr>
          <w:rFonts w:hint="cs"/>
          <w:sz w:val="28"/>
          <w:rtl/>
        </w:rPr>
        <w:t>الله</w:t>
      </w:r>
      <w:r w:rsidR="00EA5768">
        <w:rPr>
          <w:rFonts w:hint="cs"/>
          <w:sz w:val="28"/>
          <w:rtl/>
        </w:rPr>
        <w:t xml:space="preserve"> عل</w:t>
      </w:r>
      <w:r w:rsidR="00527D2C">
        <w:rPr>
          <w:rFonts w:hint="cs"/>
          <w:sz w:val="28"/>
          <w:rtl/>
        </w:rPr>
        <w:t>ی</w:t>
      </w:r>
      <w:r w:rsidR="00EA5768">
        <w:rPr>
          <w:rFonts w:hint="cs"/>
          <w:sz w:val="28"/>
          <w:rtl/>
        </w:rPr>
        <w:t>ه</w:t>
      </w:r>
      <w:r w:rsidR="006E50C4">
        <w:rPr>
          <w:rFonts w:hint="cs"/>
          <w:sz w:val="28"/>
          <w:rtl/>
        </w:rPr>
        <w:t>،</w:t>
      </w:r>
      <w:r w:rsidR="00EA5768">
        <w:rPr>
          <w:rFonts w:hint="cs"/>
          <w:sz w:val="28"/>
          <w:rtl/>
        </w:rPr>
        <w:t xml:space="preserve"> </w:t>
      </w:r>
      <w:r>
        <w:rPr>
          <w:rFonts w:hint="cs"/>
          <w:sz w:val="28"/>
          <w:rtl/>
        </w:rPr>
        <w:t xml:space="preserve">را </w:t>
      </w:r>
      <w:r w:rsidR="00EA5768">
        <w:rPr>
          <w:rFonts w:hint="cs"/>
          <w:sz w:val="28"/>
          <w:rtl/>
        </w:rPr>
        <w:t xml:space="preserve">در مقابل </w:t>
      </w:r>
      <w:r>
        <w:rPr>
          <w:rFonts w:hint="cs"/>
          <w:sz w:val="28"/>
          <w:rtl/>
        </w:rPr>
        <w:t>خویش بگذارید</w:t>
      </w:r>
      <w:r w:rsidR="006E50C4">
        <w:rPr>
          <w:rFonts w:hint="cs"/>
          <w:sz w:val="28"/>
          <w:rtl/>
        </w:rPr>
        <w:t>.</w:t>
      </w:r>
      <w:r>
        <w:rPr>
          <w:rFonts w:hint="cs"/>
          <w:sz w:val="28"/>
          <w:rtl/>
        </w:rPr>
        <w:t xml:space="preserve"> پر از حدیث است. </w:t>
      </w:r>
      <w:r w:rsidR="00EA5768">
        <w:rPr>
          <w:rFonts w:hint="cs"/>
          <w:sz w:val="28"/>
          <w:rtl/>
        </w:rPr>
        <w:t>ول</w:t>
      </w:r>
      <w:r w:rsidR="00527D2C">
        <w:rPr>
          <w:rFonts w:hint="cs"/>
          <w:sz w:val="28"/>
          <w:rtl/>
        </w:rPr>
        <w:t>ی</w:t>
      </w:r>
      <w:r w:rsidR="00EA5768">
        <w:rPr>
          <w:rFonts w:hint="cs"/>
          <w:sz w:val="28"/>
          <w:rtl/>
        </w:rPr>
        <w:t xml:space="preserve"> هم</w:t>
      </w:r>
      <w:r w:rsidR="0009695A">
        <w:rPr>
          <w:rFonts w:hint="cs"/>
          <w:sz w:val="28"/>
          <w:rtl/>
        </w:rPr>
        <w:t>ۀ</w:t>
      </w:r>
      <w:r w:rsidR="00EA5768">
        <w:rPr>
          <w:rFonts w:hint="cs"/>
          <w:sz w:val="28"/>
          <w:rtl/>
        </w:rPr>
        <w:t xml:space="preserve"> آن ادّعاست. </w:t>
      </w:r>
      <w:r w:rsidR="00527D2C">
        <w:rPr>
          <w:rFonts w:hint="cs"/>
          <w:sz w:val="28"/>
          <w:rtl/>
        </w:rPr>
        <w:t>ک</w:t>
      </w:r>
      <w:r w:rsidR="00EA5768">
        <w:rPr>
          <w:rFonts w:hint="cs"/>
          <w:sz w:val="28"/>
          <w:rtl/>
        </w:rPr>
        <w:t>جا د</w:t>
      </w:r>
      <w:r w:rsidR="00527D2C">
        <w:rPr>
          <w:rFonts w:hint="cs"/>
          <w:sz w:val="28"/>
          <w:rtl/>
        </w:rPr>
        <w:t>ی</w:t>
      </w:r>
      <w:r w:rsidR="00EA5768">
        <w:rPr>
          <w:rFonts w:hint="cs"/>
          <w:sz w:val="28"/>
          <w:rtl/>
        </w:rPr>
        <w:t>ده‌ا</w:t>
      </w:r>
      <w:r w:rsidR="00527D2C">
        <w:rPr>
          <w:rFonts w:hint="cs"/>
          <w:sz w:val="28"/>
          <w:rtl/>
        </w:rPr>
        <w:t>ی</w:t>
      </w:r>
      <w:r w:rsidR="00EA5768">
        <w:rPr>
          <w:rFonts w:hint="cs"/>
          <w:sz w:val="28"/>
          <w:rtl/>
        </w:rPr>
        <w:t xml:space="preserve">د بر </w:t>
      </w:r>
      <w:r>
        <w:rPr>
          <w:rFonts w:hint="cs"/>
          <w:sz w:val="28"/>
          <w:rtl/>
        </w:rPr>
        <w:t>حدیث</w:t>
      </w:r>
      <w:r w:rsidR="00527D2C">
        <w:rPr>
          <w:rFonts w:hint="cs"/>
          <w:sz w:val="28"/>
          <w:rtl/>
        </w:rPr>
        <w:t>ی</w:t>
      </w:r>
      <w:r>
        <w:rPr>
          <w:rFonts w:hint="cs"/>
          <w:sz w:val="28"/>
          <w:rtl/>
        </w:rPr>
        <w:t xml:space="preserve"> </w:t>
      </w:r>
      <w:r w:rsidR="00FC712B">
        <w:rPr>
          <w:rFonts w:hint="cs"/>
          <w:sz w:val="28"/>
          <w:rtl/>
        </w:rPr>
        <w:t>تمر</w:t>
      </w:r>
      <w:r w:rsidR="00527D2C">
        <w:rPr>
          <w:rFonts w:hint="cs"/>
          <w:sz w:val="28"/>
          <w:rtl/>
        </w:rPr>
        <w:t>ک</w:t>
      </w:r>
      <w:r w:rsidR="00FC712B">
        <w:rPr>
          <w:rFonts w:hint="cs"/>
          <w:sz w:val="28"/>
          <w:rtl/>
        </w:rPr>
        <w:t xml:space="preserve">ز </w:t>
      </w:r>
      <w:r w:rsidR="00527D2C">
        <w:rPr>
          <w:rFonts w:hint="cs"/>
          <w:sz w:val="28"/>
          <w:rtl/>
        </w:rPr>
        <w:t>ک</w:t>
      </w:r>
      <w:r w:rsidR="00FC712B">
        <w:rPr>
          <w:rFonts w:hint="cs"/>
          <w:sz w:val="28"/>
          <w:rtl/>
        </w:rPr>
        <w:t>رده</w:t>
      </w:r>
      <w:r>
        <w:rPr>
          <w:rFonts w:hint="cs"/>
          <w:sz w:val="28"/>
          <w:rtl/>
        </w:rPr>
        <w:t xml:space="preserve"> </w:t>
      </w:r>
      <w:r w:rsidR="00FC712B">
        <w:rPr>
          <w:rFonts w:hint="cs"/>
          <w:sz w:val="28"/>
          <w:rtl/>
        </w:rPr>
        <w:t>و</w:t>
      </w:r>
      <w:r>
        <w:rPr>
          <w:rFonts w:hint="cs"/>
          <w:sz w:val="28"/>
          <w:rtl/>
        </w:rPr>
        <w:t xml:space="preserve"> گفته باشند که این حدیث را هف</w:t>
      </w:r>
      <w:r w:rsidR="00FC712B">
        <w:rPr>
          <w:rFonts w:hint="cs"/>
          <w:sz w:val="28"/>
          <w:rtl/>
        </w:rPr>
        <w:t xml:space="preserve">ت یا </w:t>
      </w:r>
      <w:r w:rsidR="00CF62D7">
        <w:rPr>
          <w:rFonts w:hint="cs"/>
          <w:sz w:val="28"/>
          <w:rtl/>
        </w:rPr>
        <w:t>هشت</w:t>
      </w:r>
      <w:r w:rsidR="006E50C4">
        <w:rPr>
          <w:rFonts w:hint="cs"/>
          <w:sz w:val="28"/>
          <w:rtl/>
        </w:rPr>
        <w:t>‌</w:t>
      </w:r>
      <w:r w:rsidR="00FC712B">
        <w:rPr>
          <w:rFonts w:hint="cs"/>
          <w:sz w:val="28"/>
          <w:rtl/>
        </w:rPr>
        <w:t>نوع می‌شود معنی کرد</w:t>
      </w:r>
      <w:r>
        <w:rPr>
          <w:rFonts w:hint="cs"/>
          <w:sz w:val="28"/>
          <w:rtl/>
        </w:rPr>
        <w:t xml:space="preserve">. </w:t>
      </w:r>
      <w:r w:rsidR="00FC712B">
        <w:rPr>
          <w:rFonts w:hint="cs"/>
          <w:sz w:val="28"/>
          <w:rtl/>
        </w:rPr>
        <w:t>در ب</w:t>
      </w:r>
      <w:r w:rsidR="00527D2C">
        <w:rPr>
          <w:rFonts w:hint="cs"/>
          <w:sz w:val="28"/>
          <w:rtl/>
        </w:rPr>
        <w:t>ی</w:t>
      </w:r>
      <w:r w:rsidR="00FC712B">
        <w:rPr>
          <w:rFonts w:hint="cs"/>
          <w:sz w:val="28"/>
          <w:rtl/>
        </w:rPr>
        <w:t xml:space="preserve">ن </w:t>
      </w:r>
      <w:r>
        <w:rPr>
          <w:rFonts w:hint="cs"/>
          <w:sz w:val="28"/>
          <w:rtl/>
        </w:rPr>
        <w:t xml:space="preserve">این </w:t>
      </w:r>
      <w:r w:rsidR="00CF62D7">
        <w:rPr>
          <w:rFonts w:hint="cs"/>
          <w:sz w:val="28"/>
          <w:rtl/>
        </w:rPr>
        <w:t>هشت</w:t>
      </w:r>
      <w:r w:rsidR="006E50C4">
        <w:rPr>
          <w:rFonts w:hint="cs"/>
          <w:sz w:val="28"/>
          <w:rtl/>
        </w:rPr>
        <w:t>‌</w:t>
      </w:r>
      <w:r w:rsidR="00FC712B">
        <w:rPr>
          <w:rFonts w:hint="cs"/>
          <w:sz w:val="28"/>
          <w:rtl/>
        </w:rPr>
        <w:t>نوع</w:t>
      </w:r>
      <w:r>
        <w:rPr>
          <w:rFonts w:hint="cs"/>
          <w:sz w:val="28"/>
          <w:rtl/>
        </w:rPr>
        <w:t xml:space="preserve"> به این قرینه </w:t>
      </w:r>
      <w:r w:rsidR="00FC712B">
        <w:rPr>
          <w:rFonts w:hint="cs"/>
          <w:sz w:val="28"/>
          <w:rtl/>
        </w:rPr>
        <w:t xml:space="preserve">و </w:t>
      </w:r>
      <w:r>
        <w:rPr>
          <w:rFonts w:hint="cs"/>
          <w:sz w:val="28"/>
          <w:rtl/>
        </w:rPr>
        <w:t xml:space="preserve">به </w:t>
      </w:r>
      <w:r w:rsidR="00FC712B">
        <w:rPr>
          <w:rFonts w:hint="cs"/>
          <w:sz w:val="28"/>
          <w:rtl/>
        </w:rPr>
        <w:t>آ</w:t>
      </w:r>
      <w:r>
        <w:rPr>
          <w:rFonts w:hint="cs"/>
          <w:sz w:val="28"/>
          <w:rtl/>
        </w:rPr>
        <w:t xml:space="preserve">ن قرینه مثلاً </w:t>
      </w:r>
      <w:r w:rsidR="00FC712B">
        <w:rPr>
          <w:rFonts w:hint="cs"/>
          <w:sz w:val="28"/>
          <w:rtl/>
        </w:rPr>
        <w:t>وجه ششم بهتر است</w:t>
      </w:r>
      <w:r w:rsidR="006E50C4">
        <w:rPr>
          <w:rFonts w:hint="cs"/>
          <w:sz w:val="28"/>
          <w:rtl/>
        </w:rPr>
        <w:t>.</w:t>
      </w:r>
      <w:r>
        <w:rPr>
          <w:rFonts w:hint="cs"/>
          <w:sz w:val="28"/>
          <w:rtl/>
        </w:rPr>
        <w:t xml:space="preserve"> خبری از این حرف</w:t>
      </w:r>
      <w:r w:rsidR="006E50C4">
        <w:rPr>
          <w:rFonts w:hint="cs"/>
          <w:sz w:val="28"/>
          <w:rtl/>
        </w:rPr>
        <w:t>‌</w:t>
      </w:r>
      <w:r>
        <w:rPr>
          <w:rFonts w:hint="cs"/>
          <w:sz w:val="28"/>
          <w:rtl/>
        </w:rPr>
        <w:t>ها نیست</w:t>
      </w:r>
      <w:r w:rsidR="006E50C4">
        <w:rPr>
          <w:rFonts w:hint="cs"/>
          <w:sz w:val="28"/>
          <w:rtl/>
        </w:rPr>
        <w:t>.</w:t>
      </w:r>
      <w:r>
        <w:rPr>
          <w:rFonts w:hint="cs"/>
          <w:sz w:val="28"/>
          <w:rtl/>
        </w:rPr>
        <w:t xml:space="preserve"> تنبی</w:t>
      </w:r>
      <w:r w:rsidR="006675A1">
        <w:rPr>
          <w:rFonts w:hint="cs"/>
          <w:sz w:val="28"/>
          <w:rtl/>
        </w:rPr>
        <w:t>ه</w:t>
      </w:r>
      <w:r>
        <w:rPr>
          <w:rFonts w:hint="cs"/>
          <w:sz w:val="28"/>
          <w:rtl/>
        </w:rPr>
        <w:t xml:space="preserve">ات </w:t>
      </w:r>
      <w:r w:rsidR="006675A1">
        <w:rPr>
          <w:rFonts w:hint="cs"/>
          <w:sz w:val="28"/>
          <w:rtl/>
        </w:rPr>
        <w:t xml:space="preserve">مرحوم </w:t>
      </w:r>
      <w:r w:rsidR="00FC712B" w:rsidRPr="00527D2C">
        <w:rPr>
          <w:rFonts w:hint="cs"/>
          <w:sz w:val="28"/>
          <w:rtl/>
        </w:rPr>
        <w:t>آ</w:t>
      </w:r>
      <w:r w:rsidR="00527D2C" w:rsidRPr="00527D2C">
        <w:rPr>
          <w:rFonts w:hint="cs"/>
          <w:sz w:val="28"/>
          <w:rtl/>
        </w:rPr>
        <w:t>ی</w:t>
      </w:r>
      <w:r w:rsidR="00FC712B" w:rsidRPr="00527D2C">
        <w:rPr>
          <w:rFonts w:hint="cs"/>
          <w:sz w:val="28"/>
          <w:rtl/>
        </w:rPr>
        <w:t xml:space="preserve">ةالله </w:t>
      </w:r>
      <w:r w:rsidR="006675A1">
        <w:rPr>
          <w:rFonts w:hint="cs"/>
          <w:sz w:val="28"/>
          <w:rtl/>
        </w:rPr>
        <w:t xml:space="preserve">مروارید </w:t>
      </w:r>
      <w:r w:rsidR="00FC712B">
        <w:rPr>
          <w:rFonts w:hint="cs"/>
          <w:sz w:val="28"/>
          <w:rtl/>
        </w:rPr>
        <w:t>ن</w:t>
      </w:r>
      <w:r w:rsidR="00527D2C">
        <w:rPr>
          <w:rFonts w:hint="cs"/>
          <w:sz w:val="28"/>
          <w:rtl/>
        </w:rPr>
        <w:t>ی</w:t>
      </w:r>
      <w:r w:rsidR="00FC712B">
        <w:rPr>
          <w:rFonts w:hint="cs"/>
          <w:sz w:val="28"/>
          <w:rtl/>
        </w:rPr>
        <w:t>ز</w:t>
      </w:r>
      <w:r w:rsidR="006675A1">
        <w:rPr>
          <w:rFonts w:hint="cs"/>
          <w:sz w:val="28"/>
          <w:rtl/>
        </w:rPr>
        <w:t xml:space="preserve"> </w:t>
      </w:r>
      <w:r w:rsidR="00256DF6">
        <w:rPr>
          <w:rFonts w:hint="cs"/>
          <w:sz w:val="28"/>
          <w:rtl/>
        </w:rPr>
        <w:t>تقر</w:t>
      </w:r>
      <w:r w:rsidR="00527D2C">
        <w:rPr>
          <w:rFonts w:hint="cs"/>
          <w:sz w:val="28"/>
          <w:rtl/>
        </w:rPr>
        <w:t>ی</w:t>
      </w:r>
      <w:r w:rsidR="00256DF6">
        <w:rPr>
          <w:rFonts w:hint="cs"/>
          <w:sz w:val="28"/>
          <w:rtl/>
        </w:rPr>
        <w:t xml:space="preserve">باً </w:t>
      </w:r>
      <w:r w:rsidR="006675A1">
        <w:rPr>
          <w:rFonts w:hint="cs"/>
          <w:sz w:val="28"/>
          <w:rtl/>
        </w:rPr>
        <w:t>همین</w:t>
      </w:r>
      <w:r w:rsidR="00EA2A38">
        <w:rPr>
          <w:rFonts w:hint="cs"/>
          <w:sz w:val="28"/>
          <w:rtl/>
        </w:rPr>
        <w:t>‌</w:t>
      </w:r>
      <w:r w:rsidR="006675A1">
        <w:rPr>
          <w:rFonts w:hint="cs"/>
          <w:sz w:val="28"/>
          <w:rtl/>
        </w:rPr>
        <w:t>طور است</w:t>
      </w:r>
      <w:r w:rsidR="00EA2A38">
        <w:rPr>
          <w:rFonts w:hint="cs"/>
          <w:sz w:val="28"/>
          <w:rtl/>
        </w:rPr>
        <w:t>.</w:t>
      </w:r>
      <w:r w:rsidR="006675A1">
        <w:rPr>
          <w:rFonts w:hint="cs"/>
          <w:sz w:val="28"/>
          <w:rtl/>
        </w:rPr>
        <w:t xml:space="preserve"> </w:t>
      </w:r>
      <w:r w:rsidR="00256DF6">
        <w:rPr>
          <w:rFonts w:hint="cs"/>
          <w:sz w:val="28"/>
          <w:rtl/>
        </w:rPr>
        <w:t>گاه</w:t>
      </w:r>
      <w:r w:rsidR="00527D2C">
        <w:rPr>
          <w:rFonts w:hint="cs"/>
          <w:sz w:val="28"/>
          <w:rtl/>
        </w:rPr>
        <w:t>ی</w:t>
      </w:r>
      <w:r w:rsidR="00256DF6">
        <w:rPr>
          <w:rFonts w:hint="cs"/>
          <w:sz w:val="28"/>
          <w:rtl/>
        </w:rPr>
        <w:t xml:space="preserve"> مثلاً می‌گویند</w:t>
      </w:r>
      <w:r w:rsidR="006675A1">
        <w:rPr>
          <w:rFonts w:hint="cs"/>
          <w:sz w:val="28"/>
          <w:rtl/>
        </w:rPr>
        <w:t>: در این</w:t>
      </w:r>
      <w:r w:rsidR="00CF62D7">
        <w:rPr>
          <w:rFonts w:hint="cs"/>
          <w:sz w:val="28"/>
          <w:rtl/>
        </w:rPr>
        <w:t xml:space="preserve"> روایت</w:t>
      </w:r>
      <w:r w:rsidR="006675A1">
        <w:rPr>
          <w:rFonts w:hint="cs"/>
          <w:sz w:val="28"/>
          <w:rtl/>
        </w:rPr>
        <w:t xml:space="preserve"> سه</w:t>
      </w:r>
      <w:r w:rsidR="00EA2A38">
        <w:rPr>
          <w:rFonts w:hint="cs"/>
          <w:sz w:val="28"/>
          <w:rtl/>
        </w:rPr>
        <w:t>‌</w:t>
      </w:r>
      <w:r w:rsidR="006675A1">
        <w:rPr>
          <w:rFonts w:hint="cs"/>
          <w:sz w:val="28"/>
          <w:rtl/>
        </w:rPr>
        <w:t>وجه یا چهار</w:t>
      </w:r>
      <w:r w:rsidR="00EA2A38">
        <w:rPr>
          <w:rFonts w:hint="cs"/>
          <w:sz w:val="28"/>
          <w:rtl/>
        </w:rPr>
        <w:t>‌</w:t>
      </w:r>
      <w:r w:rsidR="006675A1">
        <w:rPr>
          <w:rFonts w:hint="cs"/>
          <w:sz w:val="28"/>
          <w:rtl/>
        </w:rPr>
        <w:t>وجه هست</w:t>
      </w:r>
      <w:r w:rsidR="00EA2A38">
        <w:rPr>
          <w:rFonts w:hint="cs"/>
          <w:sz w:val="28"/>
          <w:rtl/>
        </w:rPr>
        <w:t>،</w:t>
      </w:r>
      <w:r w:rsidR="006675A1">
        <w:rPr>
          <w:rFonts w:hint="cs"/>
          <w:sz w:val="28"/>
          <w:rtl/>
        </w:rPr>
        <w:t xml:space="preserve"> ولی </w:t>
      </w:r>
      <w:r w:rsidR="00256DF6">
        <w:rPr>
          <w:rFonts w:hint="cs"/>
          <w:sz w:val="28"/>
          <w:rtl/>
        </w:rPr>
        <w:t>بس</w:t>
      </w:r>
      <w:r w:rsidR="00527D2C">
        <w:rPr>
          <w:rFonts w:hint="cs"/>
          <w:sz w:val="28"/>
          <w:rtl/>
        </w:rPr>
        <w:t>ی</w:t>
      </w:r>
      <w:r w:rsidR="00256DF6">
        <w:rPr>
          <w:rFonts w:hint="cs"/>
          <w:sz w:val="28"/>
          <w:rtl/>
        </w:rPr>
        <w:t xml:space="preserve">ار مجمل و </w:t>
      </w:r>
      <w:r w:rsidR="006675A1">
        <w:rPr>
          <w:rFonts w:hint="cs"/>
          <w:sz w:val="28"/>
          <w:rtl/>
        </w:rPr>
        <w:t>بعد</w:t>
      </w:r>
      <w:r w:rsidR="00256DF6">
        <w:rPr>
          <w:rFonts w:hint="cs"/>
          <w:sz w:val="28"/>
          <w:rtl/>
        </w:rPr>
        <w:t xml:space="preserve"> از ب</w:t>
      </w:r>
      <w:r w:rsidR="00527D2C">
        <w:rPr>
          <w:rFonts w:hint="cs"/>
          <w:sz w:val="28"/>
          <w:rtl/>
        </w:rPr>
        <w:t>ی</w:t>
      </w:r>
      <w:r w:rsidR="00256DF6">
        <w:rPr>
          <w:rFonts w:hint="cs"/>
          <w:sz w:val="28"/>
          <w:rtl/>
        </w:rPr>
        <w:t>ان وجوه ن</w:t>
      </w:r>
      <w:r w:rsidR="00527D2C">
        <w:rPr>
          <w:rFonts w:hint="cs"/>
          <w:sz w:val="28"/>
          <w:rtl/>
        </w:rPr>
        <w:t>ی</w:t>
      </w:r>
      <w:r w:rsidR="00256DF6">
        <w:rPr>
          <w:rFonts w:hint="cs"/>
          <w:sz w:val="28"/>
          <w:rtl/>
        </w:rPr>
        <w:t>ز</w:t>
      </w:r>
      <w:r w:rsidR="006675A1">
        <w:rPr>
          <w:rFonts w:hint="cs"/>
          <w:sz w:val="28"/>
          <w:rtl/>
        </w:rPr>
        <w:t xml:space="preserve"> به راحتی </w:t>
      </w:r>
      <w:r w:rsidR="00256DF6">
        <w:rPr>
          <w:rFonts w:hint="cs"/>
          <w:sz w:val="28"/>
          <w:rtl/>
        </w:rPr>
        <w:t>و بدون ه</w:t>
      </w:r>
      <w:r w:rsidR="00527D2C">
        <w:rPr>
          <w:rFonts w:hint="cs"/>
          <w:sz w:val="28"/>
          <w:rtl/>
        </w:rPr>
        <w:t>ی</w:t>
      </w:r>
      <w:r w:rsidR="00256DF6">
        <w:rPr>
          <w:rFonts w:hint="cs"/>
          <w:sz w:val="28"/>
          <w:rtl/>
        </w:rPr>
        <w:t>چ تدق</w:t>
      </w:r>
      <w:r w:rsidR="00527D2C">
        <w:rPr>
          <w:rFonts w:hint="cs"/>
          <w:sz w:val="28"/>
          <w:rtl/>
        </w:rPr>
        <w:t>ی</w:t>
      </w:r>
      <w:r w:rsidR="00256DF6">
        <w:rPr>
          <w:rFonts w:hint="cs"/>
          <w:sz w:val="28"/>
          <w:rtl/>
        </w:rPr>
        <w:t>ق</w:t>
      </w:r>
      <w:r w:rsidR="00527D2C">
        <w:rPr>
          <w:rFonts w:hint="cs"/>
          <w:sz w:val="28"/>
          <w:rtl/>
        </w:rPr>
        <w:t>ی</w:t>
      </w:r>
      <w:r w:rsidR="00256DF6">
        <w:rPr>
          <w:rFonts w:hint="cs"/>
          <w:sz w:val="28"/>
          <w:rtl/>
        </w:rPr>
        <w:t xml:space="preserve"> </w:t>
      </w:r>
      <w:r w:rsidR="006675A1">
        <w:rPr>
          <w:rFonts w:hint="cs"/>
          <w:sz w:val="28"/>
          <w:rtl/>
        </w:rPr>
        <w:t xml:space="preserve">یکی را ترجیح می‌دهند. </w:t>
      </w:r>
      <w:r w:rsidR="00256DF6">
        <w:rPr>
          <w:rFonts w:hint="cs"/>
          <w:sz w:val="28"/>
          <w:rtl/>
        </w:rPr>
        <w:t>نه مثل بررس</w:t>
      </w:r>
      <w:r w:rsidR="00527D2C">
        <w:rPr>
          <w:rFonts w:hint="cs"/>
          <w:sz w:val="28"/>
          <w:rtl/>
        </w:rPr>
        <w:t>ی</w:t>
      </w:r>
      <w:r w:rsidR="00256DF6">
        <w:rPr>
          <w:rFonts w:hint="cs"/>
          <w:sz w:val="28"/>
          <w:rtl/>
        </w:rPr>
        <w:t xml:space="preserve"> روا</w:t>
      </w:r>
      <w:r w:rsidR="00527D2C">
        <w:rPr>
          <w:rFonts w:hint="cs"/>
          <w:sz w:val="28"/>
          <w:rtl/>
        </w:rPr>
        <w:t>ی</w:t>
      </w:r>
      <w:r w:rsidR="00256DF6">
        <w:rPr>
          <w:rFonts w:hint="cs"/>
          <w:sz w:val="28"/>
          <w:rtl/>
        </w:rPr>
        <w:t xml:space="preserve">ات استصحاب در </w:t>
      </w:r>
      <w:r w:rsidR="006675A1">
        <w:rPr>
          <w:rFonts w:hint="cs"/>
          <w:sz w:val="28"/>
          <w:rtl/>
        </w:rPr>
        <w:t xml:space="preserve">کتاب اصول فقه </w:t>
      </w:r>
      <w:r w:rsidR="00CF62D7">
        <w:rPr>
          <w:rFonts w:hint="cs"/>
          <w:sz w:val="28"/>
          <w:rtl/>
        </w:rPr>
        <w:t xml:space="preserve">مرحوم مظفّر </w:t>
      </w:r>
      <w:r w:rsidR="006675A1">
        <w:rPr>
          <w:rFonts w:hint="cs"/>
          <w:sz w:val="28"/>
          <w:rtl/>
        </w:rPr>
        <w:t>که می‌گوید</w:t>
      </w:r>
      <w:r w:rsidR="00EA2A38">
        <w:rPr>
          <w:rFonts w:hint="cs"/>
          <w:sz w:val="28"/>
          <w:rtl/>
        </w:rPr>
        <w:t>:</w:t>
      </w:r>
      <w:r w:rsidR="006675A1">
        <w:rPr>
          <w:rFonts w:hint="cs"/>
          <w:sz w:val="28"/>
          <w:rtl/>
        </w:rPr>
        <w:t xml:space="preserve"> این </w:t>
      </w:r>
      <w:r w:rsidR="009063B9">
        <w:rPr>
          <w:rFonts w:hint="cs"/>
          <w:sz w:val="28"/>
          <w:rtl/>
        </w:rPr>
        <w:t>تعب</w:t>
      </w:r>
      <w:r w:rsidR="00527D2C">
        <w:rPr>
          <w:rFonts w:hint="cs"/>
          <w:sz w:val="28"/>
          <w:rtl/>
        </w:rPr>
        <w:t>ی</w:t>
      </w:r>
      <w:r w:rsidR="009063B9">
        <w:rPr>
          <w:rFonts w:hint="cs"/>
          <w:sz w:val="28"/>
          <w:rtl/>
        </w:rPr>
        <w:t xml:space="preserve">ر </w:t>
      </w:r>
      <w:r w:rsidR="006675A1">
        <w:rPr>
          <w:rFonts w:hint="cs"/>
          <w:sz w:val="28"/>
          <w:rtl/>
        </w:rPr>
        <w:t>چهار</w:t>
      </w:r>
      <w:r w:rsidR="00EA2A38">
        <w:rPr>
          <w:rFonts w:hint="cs"/>
          <w:sz w:val="28"/>
          <w:rtl/>
        </w:rPr>
        <w:t>‌</w:t>
      </w:r>
      <w:r w:rsidR="006675A1">
        <w:rPr>
          <w:rFonts w:hint="cs"/>
          <w:sz w:val="28"/>
          <w:rtl/>
        </w:rPr>
        <w:t>وجه دارد</w:t>
      </w:r>
      <w:r w:rsidR="00EA2A38">
        <w:rPr>
          <w:rFonts w:hint="cs"/>
          <w:sz w:val="28"/>
          <w:rtl/>
        </w:rPr>
        <w:t>،</w:t>
      </w:r>
      <w:r w:rsidR="006675A1">
        <w:rPr>
          <w:rFonts w:hint="cs"/>
          <w:sz w:val="28"/>
          <w:rtl/>
        </w:rPr>
        <w:t xml:space="preserve"> یا مجاز در اسناد </w:t>
      </w:r>
      <w:r w:rsidR="00CF62D7">
        <w:rPr>
          <w:rFonts w:hint="cs"/>
          <w:sz w:val="28"/>
          <w:rtl/>
        </w:rPr>
        <w:t>است</w:t>
      </w:r>
      <w:r w:rsidR="00EA2A38">
        <w:rPr>
          <w:rFonts w:hint="cs"/>
          <w:sz w:val="28"/>
          <w:rtl/>
        </w:rPr>
        <w:t>،</w:t>
      </w:r>
      <w:r w:rsidR="00CF62D7">
        <w:rPr>
          <w:rFonts w:hint="cs"/>
          <w:sz w:val="28"/>
          <w:rtl/>
        </w:rPr>
        <w:t xml:space="preserve"> </w:t>
      </w:r>
      <w:r w:rsidR="006675A1">
        <w:rPr>
          <w:rFonts w:hint="cs"/>
          <w:sz w:val="28"/>
          <w:rtl/>
        </w:rPr>
        <w:t xml:space="preserve">یا مجاز در کلمه یا کنایه </w:t>
      </w:r>
      <w:r w:rsidR="001F0A82">
        <w:rPr>
          <w:rFonts w:hint="cs"/>
          <w:sz w:val="28"/>
          <w:rtl/>
        </w:rPr>
        <w:t>و</w:t>
      </w:r>
      <w:r w:rsidR="009063B9">
        <w:rPr>
          <w:rFonts w:hint="cs"/>
          <w:sz w:val="28"/>
          <w:rtl/>
        </w:rPr>
        <w:t>...</w:t>
      </w:r>
      <w:r w:rsidR="006675A1">
        <w:rPr>
          <w:rFonts w:hint="cs"/>
          <w:sz w:val="28"/>
          <w:rtl/>
        </w:rPr>
        <w:t xml:space="preserve"> اصلاً از این </w:t>
      </w:r>
      <w:r w:rsidR="009063B9">
        <w:rPr>
          <w:rFonts w:hint="cs"/>
          <w:sz w:val="28"/>
          <w:rtl/>
        </w:rPr>
        <w:t xml:space="preserve">دقّت‌ها </w:t>
      </w:r>
      <w:r w:rsidR="00527D2C">
        <w:rPr>
          <w:rFonts w:hint="cs"/>
          <w:sz w:val="28"/>
          <w:rtl/>
        </w:rPr>
        <w:t>ک</w:t>
      </w:r>
      <w:r w:rsidR="009063B9">
        <w:rPr>
          <w:rFonts w:hint="cs"/>
          <w:sz w:val="28"/>
          <w:rtl/>
        </w:rPr>
        <w:t>ه اصول</w:t>
      </w:r>
      <w:r w:rsidR="00527D2C">
        <w:rPr>
          <w:rFonts w:hint="cs"/>
          <w:sz w:val="28"/>
          <w:rtl/>
        </w:rPr>
        <w:t>ی</w:t>
      </w:r>
      <w:r w:rsidR="009063B9">
        <w:rPr>
          <w:rFonts w:hint="cs"/>
          <w:sz w:val="28"/>
          <w:rtl/>
        </w:rPr>
        <w:t>ان ما در اصول دارند و راه صح</w:t>
      </w:r>
      <w:r w:rsidR="00527D2C">
        <w:rPr>
          <w:rFonts w:hint="cs"/>
          <w:sz w:val="28"/>
          <w:rtl/>
        </w:rPr>
        <w:t>ی</w:t>
      </w:r>
      <w:r w:rsidR="009063B9">
        <w:rPr>
          <w:rFonts w:hint="cs"/>
          <w:sz w:val="28"/>
          <w:rtl/>
        </w:rPr>
        <w:t>ح استظهار عرف</w:t>
      </w:r>
      <w:r w:rsidR="00527D2C">
        <w:rPr>
          <w:rFonts w:hint="cs"/>
          <w:sz w:val="28"/>
          <w:rtl/>
        </w:rPr>
        <w:t>ی</w:t>
      </w:r>
      <w:r w:rsidR="009063B9">
        <w:rPr>
          <w:rFonts w:hint="cs"/>
          <w:sz w:val="28"/>
          <w:rtl/>
        </w:rPr>
        <w:t xml:space="preserve"> ن</w:t>
      </w:r>
      <w:r w:rsidR="00527D2C">
        <w:rPr>
          <w:rFonts w:hint="cs"/>
          <w:sz w:val="28"/>
          <w:rtl/>
        </w:rPr>
        <w:t>ی</w:t>
      </w:r>
      <w:r w:rsidR="009063B9">
        <w:rPr>
          <w:rFonts w:hint="cs"/>
          <w:sz w:val="28"/>
          <w:rtl/>
        </w:rPr>
        <w:t>ز هم</w:t>
      </w:r>
      <w:r w:rsidR="00527D2C">
        <w:rPr>
          <w:rFonts w:hint="cs"/>
          <w:sz w:val="28"/>
          <w:rtl/>
        </w:rPr>
        <w:t>ی</w:t>
      </w:r>
      <w:r w:rsidR="009063B9">
        <w:rPr>
          <w:rFonts w:hint="cs"/>
          <w:sz w:val="28"/>
          <w:rtl/>
        </w:rPr>
        <w:t>ن است، خبر</w:t>
      </w:r>
      <w:r w:rsidR="00527D2C">
        <w:rPr>
          <w:rFonts w:hint="cs"/>
          <w:sz w:val="28"/>
          <w:rtl/>
        </w:rPr>
        <w:t>ی</w:t>
      </w:r>
      <w:r w:rsidR="006675A1">
        <w:rPr>
          <w:rFonts w:hint="cs"/>
          <w:sz w:val="28"/>
          <w:rtl/>
        </w:rPr>
        <w:t xml:space="preserve"> نیست.</w:t>
      </w:r>
    </w:p>
    <w:p w:rsidR="00ED56CA" w:rsidRDefault="006675A1" w:rsidP="006661E5">
      <w:pPr>
        <w:rPr>
          <w:sz w:val="28"/>
          <w:rtl/>
        </w:rPr>
      </w:pPr>
      <w:r>
        <w:rPr>
          <w:rFonts w:hint="cs"/>
          <w:sz w:val="28"/>
          <w:rtl/>
        </w:rPr>
        <w:t xml:space="preserve"> شما در تفسیر المیزان، تدبّر می‌بین</w:t>
      </w:r>
      <w:r w:rsidR="00527D2C">
        <w:rPr>
          <w:rFonts w:hint="cs"/>
          <w:sz w:val="28"/>
          <w:rtl/>
        </w:rPr>
        <w:t>ی</w:t>
      </w:r>
      <w:r>
        <w:rPr>
          <w:rFonts w:hint="cs"/>
          <w:sz w:val="28"/>
          <w:rtl/>
        </w:rPr>
        <w:t>د. می‌بیند علا</w:t>
      </w:r>
      <w:r w:rsidR="00CF62D7">
        <w:rPr>
          <w:rFonts w:hint="cs"/>
          <w:sz w:val="28"/>
          <w:rtl/>
        </w:rPr>
        <w:t>ّ</w:t>
      </w:r>
      <w:r>
        <w:rPr>
          <w:rFonts w:hint="cs"/>
          <w:sz w:val="28"/>
          <w:rtl/>
        </w:rPr>
        <w:t>مه</w:t>
      </w:r>
      <w:r w:rsidR="00EA2A38">
        <w:rPr>
          <w:rFonts w:hint="cs"/>
          <w:sz w:val="28"/>
          <w:rtl/>
        </w:rPr>
        <w:t>،</w:t>
      </w:r>
      <w:r>
        <w:rPr>
          <w:rFonts w:hint="cs"/>
          <w:sz w:val="28"/>
          <w:rtl/>
        </w:rPr>
        <w:t xml:space="preserve"> به</w:t>
      </w:r>
      <w:r w:rsidR="00EA2A38">
        <w:rPr>
          <w:rFonts w:hint="cs"/>
          <w:sz w:val="28"/>
          <w:rtl/>
        </w:rPr>
        <w:t>‌</w:t>
      </w:r>
      <w:r>
        <w:rPr>
          <w:rFonts w:hint="cs"/>
          <w:sz w:val="28"/>
          <w:rtl/>
        </w:rPr>
        <w:t>خصوص در جلدهای او</w:t>
      </w:r>
      <w:r w:rsidR="00CF62D7">
        <w:rPr>
          <w:rFonts w:hint="cs"/>
          <w:sz w:val="28"/>
          <w:rtl/>
        </w:rPr>
        <w:t>ّ</w:t>
      </w:r>
      <w:r>
        <w:rPr>
          <w:rFonts w:hint="cs"/>
          <w:sz w:val="28"/>
          <w:rtl/>
        </w:rPr>
        <w:t>ل که</w:t>
      </w:r>
      <w:r w:rsidR="009063B9">
        <w:rPr>
          <w:rFonts w:hint="cs"/>
          <w:sz w:val="28"/>
          <w:rtl/>
        </w:rPr>
        <w:t xml:space="preserve"> از </w:t>
      </w:r>
      <w:r w:rsidR="002B2DFB">
        <w:rPr>
          <w:rFonts w:hint="cs"/>
          <w:sz w:val="28"/>
          <w:rtl/>
        </w:rPr>
        <w:t xml:space="preserve">سلامت </w:t>
      </w:r>
      <w:r w:rsidR="00CF62D7">
        <w:rPr>
          <w:rFonts w:hint="cs"/>
          <w:sz w:val="28"/>
          <w:rtl/>
        </w:rPr>
        <w:t xml:space="preserve">جسمانی </w:t>
      </w:r>
      <w:r w:rsidR="00527D2C">
        <w:rPr>
          <w:rFonts w:hint="cs"/>
          <w:sz w:val="28"/>
          <w:rtl/>
        </w:rPr>
        <w:t>ک</w:t>
      </w:r>
      <w:r w:rsidR="002B2DFB">
        <w:rPr>
          <w:rFonts w:hint="cs"/>
          <w:sz w:val="28"/>
          <w:rtl/>
        </w:rPr>
        <w:t xml:space="preserve">امل برخوردار </w:t>
      </w:r>
      <w:r>
        <w:rPr>
          <w:rFonts w:hint="cs"/>
          <w:sz w:val="28"/>
          <w:rtl/>
        </w:rPr>
        <w:t>بودند</w:t>
      </w:r>
      <w:r w:rsidR="00EA2A38">
        <w:rPr>
          <w:rFonts w:hint="cs"/>
          <w:sz w:val="28"/>
          <w:rtl/>
        </w:rPr>
        <w:t>،</w:t>
      </w:r>
      <w:r>
        <w:rPr>
          <w:rFonts w:hint="cs"/>
          <w:sz w:val="28"/>
          <w:rtl/>
        </w:rPr>
        <w:t xml:space="preserve"> </w:t>
      </w:r>
      <w:r w:rsidR="002B2DFB">
        <w:rPr>
          <w:rFonts w:hint="cs"/>
          <w:sz w:val="28"/>
          <w:rtl/>
        </w:rPr>
        <w:t>گاه</w:t>
      </w:r>
      <w:r w:rsidR="00527D2C">
        <w:rPr>
          <w:rFonts w:hint="cs"/>
          <w:sz w:val="28"/>
          <w:rtl/>
        </w:rPr>
        <w:t>ی</w:t>
      </w:r>
      <w:r w:rsidR="002B2DFB">
        <w:rPr>
          <w:rFonts w:hint="cs"/>
          <w:sz w:val="28"/>
          <w:rtl/>
        </w:rPr>
        <w:t xml:space="preserve"> در استظهار از </w:t>
      </w:r>
      <w:r>
        <w:rPr>
          <w:rFonts w:hint="cs"/>
          <w:sz w:val="28"/>
          <w:rtl/>
        </w:rPr>
        <w:t>یک</w:t>
      </w:r>
      <w:r w:rsidR="00EA2A38">
        <w:rPr>
          <w:rFonts w:hint="cs"/>
          <w:sz w:val="28"/>
          <w:rtl/>
        </w:rPr>
        <w:t xml:space="preserve"> </w:t>
      </w:r>
      <w:r w:rsidR="002B2DFB">
        <w:rPr>
          <w:rFonts w:hint="cs"/>
          <w:sz w:val="28"/>
          <w:rtl/>
        </w:rPr>
        <w:t>آ</w:t>
      </w:r>
      <w:r>
        <w:rPr>
          <w:rFonts w:hint="cs"/>
          <w:sz w:val="28"/>
          <w:rtl/>
        </w:rPr>
        <w:t>ی</w:t>
      </w:r>
      <w:r w:rsidR="0009695A">
        <w:rPr>
          <w:rFonts w:hint="cs"/>
          <w:sz w:val="28"/>
          <w:rtl/>
        </w:rPr>
        <w:t>ۀ</w:t>
      </w:r>
      <w:r>
        <w:rPr>
          <w:rFonts w:hint="cs"/>
          <w:sz w:val="28"/>
          <w:rtl/>
        </w:rPr>
        <w:t xml:space="preserve"> دو</w:t>
      </w:r>
      <w:r w:rsidR="00EA2A38">
        <w:rPr>
          <w:rFonts w:hint="cs"/>
          <w:sz w:val="28"/>
          <w:rtl/>
        </w:rPr>
        <w:t>‌</w:t>
      </w:r>
      <w:r>
        <w:rPr>
          <w:rFonts w:hint="cs"/>
          <w:sz w:val="28"/>
          <w:rtl/>
        </w:rPr>
        <w:t>خطی یا سه</w:t>
      </w:r>
      <w:r w:rsidR="00EA2A38">
        <w:rPr>
          <w:rFonts w:hint="cs"/>
          <w:sz w:val="28"/>
          <w:rtl/>
        </w:rPr>
        <w:t>‌</w:t>
      </w:r>
      <w:r>
        <w:rPr>
          <w:rFonts w:hint="cs"/>
          <w:sz w:val="28"/>
          <w:rtl/>
        </w:rPr>
        <w:t>خطی</w:t>
      </w:r>
      <w:r w:rsidR="00EA2A38">
        <w:rPr>
          <w:rFonts w:hint="cs"/>
          <w:sz w:val="28"/>
          <w:rtl/>
        </w:rPr>
        <w:t>،</w:t>
      </w:r>
      <w:r>
        <w:rPr>
          <w:rFonts w:hint="cs"/>
          <w:sz w:val="28"/>
          <w:rtl/>
        </w:rPr>
        <w:t xml:space="preserve"> هشت</w:t>
      </w:r>
      <w:r w:rsidR="00EA2A38">
        <w:rPr>
          <w:rFonts w:hint="cs"/>
          <w:sz w:val="28"/>
          <w:rtl/>
        </w:rPr>
        <w:t>‌</w:t>
      </w:r>
      <w:r>
        <w:rPr>
          <w:rFonts w:hint="cs"/>
          <w:sz w:val="28"/>
          <w:rtl/>
        </w:rPr>
        <w:t>نه صفحه بحث می‌کنند</w:t>
      </w:r>
      <w:r w:rsidR="002B2DFB">
        <w:rPr>
          <w:rFonts w:hint="cs"/>
          <w:sz w:val="28"/>
          <w:rtl/>
        </w:rPr>
        <w:t xml:space="preserve"> </w:t>
      </w:r>
      <w:r>
        <w:rPr>
          <w:rFonts w:hint="cs"/>
          <w:sz w:val="28"/>
          <w:rtl/>
        </w:rPr>
        <w:t xml:space="preserve">که این آیه این را </w:t>
      </w:r>
      <w:r w:rsidR="006F1B02">
        <w:rPr>
          <w:rFonts w:hint="cs"/>
          <w:sz w:val="28"/>
          <w:rtl/>
        </w:rPr>
        <w:t>می‌فرما</w:t>
      </w:r>
      <w:r w:rsidR="00527D2C">
        <w:rPr>
          <w:rFonts w:hint="cs"/>
          <w:sz w:val="28"/>
          <w:rtl/>
        </w:rPr>
        <w:t>ی</w:t>
      </w:r>
      <w:r w:rsidR="006F1B02">
        <w:rPr>
          <w:rFonts w:hint="cs"/>
          <w:sz w:val="28"/>
          <w:rtl/>
        </w:rPr>
        <w:t xml:space="preserve">د </w:t>
      </w:r>
      <w:r>
        <w:rPr>
          <w:rFonts w:hint="cs"/>
          <w:sz w:val="28"/>
          <w:rtl/>
        </w:rPr>
        <w:t>یا آن</w:t>
      </w:r>
      <w:r w:rsidR="002B2DFB">
        <w:rPr>
          <w:rFonts w:hint="cs"/>
          <w:sz w:val="28"/>
          <w:rtl/>
        </w:rPr>
        <w:t xml:space="preserve">چه را </w:t>
      </w:r>
      <w:r>
        <w:rPr>
          <w:rFonts w:hint="cs"/>
          <w:sz w:val="28"/>
          <w:rtl/>
        </w:rPr>
        <w:t>صاحب المنار</w:t>
      </w:r>
      <w:r w:rsidR="001F0A82">
        <w:rPr>
          <w:rFonts w:hint="cs"/>
          <w:sz w:val="28"/>
          <w:rtl/>
        </w:rPr>
        <w:t xml:space="preserve"> گفته</w:t>
      </w:r>
      <w:r>
        <w:rPr>
          <w:rFonts w:hint="cs"/>
          <w:sz w:val="28"/>
          <w:rtl/>
        </w:rPr>
        <w:t xml:space="preserve"> </w:t>
      </w:r>
      <w:r w:rsidR="006F1B02">
        <w:rPr>
          <w:rFonts w:hint="cs"/>
          <w:sz w:val="28"/>
          <w:rtl/>
        </w:rPr>
        <w:t>می‌فرما</w:t>
      </w:r>
      <w:r w:rsidR="00527D2C">
        <w:rPr>
          <w:rFonts w:hint="cs"/>
          <w:sz w:val="28"/>
          <w:rtl/>
        </w:rPr>
        <w:t>ی</w:t>
      </w:r>
      <w:r w:rsidR="006F1B02">
        <w:rPr>
          <w:rFonts w:hint="cs"/>
          <w:sz w:val="28"/>
          <w:rtl/>
        </w:rPr>
        <w:t xml:space="preserve">د </w:t>
      </w:r>
      <w:r>
        <w:rPr>
          <w:rFonts w:hint="cs"/>
          <w:sz w:val="28"/>
          <w:rtl/>
        </w:rPr>
        <w:t xml:space="preserve">یا </w:t>
      </w:r>
      <w:r w:rsidR="006F1B02">
        <w:rPr>
          <w:rFonts w:hint="cs"/>
          <w:sz w:val="28"/>
          <w:rtl/>
        </w:rPr>
        <w:t>چیزی را که</w:t>
      </w:r>
      <w:r>
        <w:rPr>
          <w:rFonts w:hint="cs"/>
          <w:sz w:val="28"/>
          <w:rtl/>
        </w:rPr>
        <w:t xml:space="preserve"> فلان شخص </w:t>
      </w:r>
      <w:r w:rsidR="006F1B02">
        <w:rPr>
          <w:rFonts w:hint="cs"/>
          <w:sz w:val="28"/>
          <w:rtl/>
        </w:rPr>
        <w:t xml:space="preserve">گفته </w:t>
      </w:r>
      <w:r w:rsidR="00527D2C">
        <w:rPr>
          <w:rFonts w:hint="cs"/>
          <w:sz w:val="28"/>
          <w:rtl/>
        </w:rPr>
        <w:t>ی</w:t>
      </w:r>
      <w:r w:rsidR="006F1B02">
        <w:rPr>
          <w:rFonts w:hint="cs"/>
          <w:sz w:val="28"/>
          <w:rtl/>
        </w:rPr>
        <w:t>ا... مرحوم علامه بادقّت‌ها</w:t>
      </w:r>
      <w:r w:rsidR="00527D2C">
        <w:rPr>
          <w:rFonts w:hint="cs"/>
          <w:sz w:val="28"/>
          <w:rtl/>
        </w:rPr>
        <w:t>ی</w:t>
      </w:r>
      <w:r w:rsidR="006F1B02">
        <w:rPr>
          <w:rFonts w:hint="cs"/>
          <w:sz w:val="28"/>
          <w:rtl/>
        </w:rPr>
        <w:t xml:space="preserve"> فراوان از درون آ</w:t>
      </w:r>
      <w:r w:rsidR="00527D2C">
        <w:rPr>
          <w:rFonts w:hint="cs"/>
          <w:sz w:val="28"/>
          <w:rtl/>
        </w:rPr>
        <w:t>ی</w:t>
      </w:r>
      <w:r w:rsidR="006F1B02">
        <w:rPr>
          <w:rFonts w:hint="cs"/>
          <w:sz w:val="28"/>
          <w:rtl/>
        </w:rPr>
        <w:t>ات</w:t>
      </w:r>
      <w:r w:rsidR="00EA2A38">
        <w:rPr>
          <w:rFonts w:hint="cs"/>
          <w:sz w:val="28"/>
          <w:rtl/>
        </w:rPr>
        <w:t>،</w:t>
      </w:r>
      <w:r>
        <w:rPr>
          <w:rFonts w:hint="cs"/>
          <w:sz w:val="28"/>
          <w:rtl/>
        </w:rPr>
        <w:t xml:space="preserve"> قرینه جمع می‌کنند و ثابت </w:t>
      </w:r>
      <w:r w:rsidR="006F1B02">
        <w:rPr>
          <w:rFonts w:hint="cs"/>
          <w:sz w:val="28"/>
          <w:rtl/>
        </w:rPr>
        <w:t>م</w:t>
      </w:r>
      <w:r w:rsidR="00527D2C">
        <w:rPr>
          <w:rFonts w:hint="cs"/>
          <w:sz w:val="28"/>
          <w:rtl/>
        </w:rPr>
        <w:t>ی</w:t>
      </w:r>
      <w:r w:rsidR="006F1B02">
        <w:rPr>
          <w:rFonts w:hint="cs"/>
          <w:sz w:val="28"/>
          <w:rtl/>
        </w:rPr>
        <w:t>‌</w:t>
      </w:r>
      <w:r>
        <w:rPr>
          <w:rFonts w:hint="cs"/>
          <w:sz w:val="28"/>
          <w:rtl/>
        </w:rPr>
        <w:t xml:space="preserve">کنند </w:t>
      </w:r>
      <w:r w:rsidR="00527D2C">
        <w:rPr>
          <w:rFonts w:hint="cs"/>
          <w:sz w:val="28"/>
          <w:rtl/>
        </w:rPr>
        <w:t>ک</w:t>
      </w:r>
      <w:r w:rsidR="006F1B02">
        <w:rPr>
          <w:rFonts w:hint="cs"/>
          <w:sz w:val="28"/>
          <w:rtl/>
        </w:rPr>
        <w:t>ه آ</w:t>
      </w:r>
      <w:r w:rsidR="00527D2C">
        <w:rPr>
          <w:rFonts w:hint="cs"/>
          <w:sz w:val="28"/>
          <w:rtl/>
        </w:rPr>
        <w:t>ی</w:t>
      </w:r>
      <w:r w:rsidR="006F1B02">
        <w:rPr>
          <w:rFonts w:hint="cs"/>
          <w:sz w:val="28"/>
          <w:rtl/>
        </w:rPr>
        <w:t>ه</w:t>
      </w:r>
      <w:r>
        <w:rPr>
          <w:rFonts w:hint="cs"/>
          <w:sz w:val="28"/>
          <w:rtl/>
        </w:rPr>
        <w:t xml:space="preserve"> این </w:t>
      </w:r>
      <w:r w:rsidR="006F1B02">
        <w:rPr>
          <w:rFonts w:hint="cs"/>
          <w:sz w:val="28"/>
          <w:rtl/>
        </w:rPr>
        <w:t xml:space="preserve">مطلب </w:t>
      </w:r>
      <w:r>
        <w:rPr>
          <w:rFonts w:hint="cs"/>
          <w:sz w:val="28"/>
          <w:rtl/>
        </w:rPr>
        <w:t>را می‌</w:t>
      </w:r>
      <w:r w:rsidR="006F1B02">
        <w:rPr>
          <w:rFonts w:hint="cs"/>
          <w:sz w:val="28"/>
          <w:rtl/>
        </w:rPr>
        <w:t>فرما</w:t>
      </w:r>
      <w:r w:rsidR="00527D2C">
        <w:rPr>
          <w:rFonts w:hint="cs"/>
          <w:sz w:val="28"/>
          <w:rtl/>
        </w:rPr>
        <w:t>ی</w:t>
      </w:r>
      <w:r w:rsidR="006F1B02">
        <w:rPr>
          <w:rFonts w:hint="cs"/>
          <w:sz w:val="28"/>
          <w:rtl/>
        </w:rPr>
        <w:t>د</w:t>
      </w:r>
      <w:r w:rsidR="00477557">
        <w:rPr>
          <w:rFonts w:hint="cs"/>
          <w:sz w:val="28"/>
          <w:rtl/>
        </w:rPr>
        <w:t>؛</w:t>
      </w:r>
      <w:r>
        <w:rPr>
          <w:rFonts w:hint="cs"/>
          <w:sz w:val="28"/>
          <w:rtl/>
        </w:rPr>
        <w:t xml:space="preserve"> نه </w:t>
      </w:r>
      <w:r w:rsidR="006F1B02">
        <w:rPr>
          <w:rFonts w:hint="cs"/>
          <w:sz w:val="28"/>
          <w:rtl/>
        </w:rPr>
        <w:t>آن مطلب را</w:t>
      </w:r>
      <w:r w:rsidR="00ED56CA">
        <w:rPr>
          <w:rFonts w:hint="cs"/>
          <w:sz w:val="28"/>
          <w:rtl/>
        </w:rPr>
        <w:t>. ولی در هیچ</w:t>
      </w:r>
      <w:r w:rsidR="00477557">
        <w:rPr>
          <w:rFonts w:hint="cs"/>
          <w:sz w:val="28"/>
          <w:rtl/>
        </w:rPr>
        <w:t>‌</w:t>
      </w:r>
      <w:r w:rsidR="00ED56CA">
        <w:rPr>
          <w:rFonts w:hint="cs"/>
          <w:sz w:val="28"/>
          <w:rtl/>
        </w:rPr>
        <w:t>یک از آثار تفکیکی</w:t>
      </w:r>
      <w:r>
        <w:rPr>
          <w:rFonts w:hint="cs"/>
          <w:sz w:val="28"/>
          <w:rtl/>
        </w:rPr>
        <w:t>ا</w:t>
      </w:r>
      <w:r w:rsidR="00ED56CA">
        <w:rPr>
          <w:rFonts w:hint="cs"/>
          <w:sz w:val="28"/>
          <w:rtl/>
        </w:rPr>
        <w:t>ن</w:t>
      </w:r>
      <w:r w:rsidR="00477557">
        <w:rPr>
          <w:rFonts w:hint="cs"/>
          <w:sz w:val="28"/>
          <w:rtl/>
        </w:rPr>
        <w:t>،</w:t>
      </w:r>
      <w:r>
        <w:rPr>
          <w:rFonts w:hint="cs"/>
          <w:sz w:val="28"/>
          <w:rtl/>
        </w:rPr>
        <w:t xml:space="preserve"> با این پدیده مواجه نمی‌شوید. این یعنی جمود بر ظواهر</w:t>
      </w:r>
      <w:r w:rsidR="00ED56CA">
        <w:rPr>
          <w:rFonts w:hint="cs"/>
          <w:sz w:val="28"/>
          <w:rtl/>
        </w:rPr>
        <w:t>؛ یعنی دقیقاً</w:t>
      </w:r>
      <w:r>
        <w:rPr>
          <w:rFonts w:hint="cs"/>
          <w:sz w:val="28"/>
          <w:rtl/>
        </w:rPr>
        <w:t xml:space="preserve"> مشابهت عملکرد اخباریا</w:t>
      </w:r>
      <w:r w:rsidR="00ED56CA">
        <w:rPr>
          <w:rFonts w:hint="cs"/>
          <w:sz w:val="28"/>
          <w:rtl/>
        </w:rPr>
        <w:t>ن</w:t>
      </w:r>
      <w:r>
        <w:rPr>
          <w:rFonts w:hint="cs"/>
          <w:sz w:val="28"/>
          <w:rtl/>
        </w:rPr>
        <w:t xml:space="preserve"> با تفکیکیا</w:t>
      </w:r>
      <w:r w:rsidR="00ED56CA">
        <w:rPr>
          <w:rFonts w:hint="cs"/>
          <w:sz w:val="28"/>
          <w:rtl/>
        </w:rPr>
        <w:t>ن</w:t>
      </w:r>
      <w:r>
        <w:rPr>
          <w:rFonts w:hint="cs"/>
          <w:sz w:val="28"/>
          <w:rtl/>
        </w:rPr>
        <w:t xml:space="preserve"> در خالی</w:t>
      </w:r>
      <w:r w:rsidR="004576ED">
        <w:rPr>
          <w:rFonts w:hint="cs"/>
          <w:sz w:val="28"/>
          <w:rtl/>
        </w:rPr>
        <w:t xml:space="preserve"> </w:t>
      </w:r>
      <w:r w:rsidR="00477557">
        <w:rPr>
          <w:rFonts w:hint="cs"/>
          <w:sz w:val="28"/>
          <w:rtl/>
        </w:rPr>
        <w:t>‌</w:t>
      </w:r>
      <w:r>
        <w:rPr>
          <w:rFonts w:hint="cs"/>
          <w:sz w:val="28"/>
          <w:rtl/>
        </w:rPr>
        <w:t>بودن متون و کلماتشان از تدبّر کردن</w:t>
      </w:r>
      <w:r w:rsidR="00ED56CA">
        <w:rPr>
          <w:rFonts w:hint="cs"/>
          <w:sz w:val="28"/>
          <w:rtl/>
        </w:rPr>
        <w:t>.</w:t>
      </w:r>
    </w:p>
    <w:p w:rsidR="003A562E" w:rsidRDefault="003A562E" w:rsidP="006661E5">
      <w:pPr>
        <w:rPr>
          <w:sz w:val="28"/>
          <w:rtl/>
        </w:rPr>
      </w:pPr>
      <w:r>
        <w:rPr>
          <w:rFonts w:hint="cs"/>
          <w:sz w:val="28"/>
          <w:rtl/>
        </w:rPr>
        <w:t>مرحوم</w:t>
      </w:r>
      <w:r w:rsidR="00477557">
        <w:rPr>
          <w:rFonts w:hint="cs"/>
          <w:sz w:val="28"/>
          <w:rtl/>
        </w:rPr>
        <w:t>،</w:t>
      </w:r>
      <w:r>
        <w:rPr>
          <w:rFonts w:hint="cs"/>
          <w:sz w:val="28"/>
          <w:rtl/>
        </w:rPr>
        <w:t xml:space="preserve"> حضرت علّامه در الم</w:t>
      </w:r>
      <w:r w:rsidR="00527D2C">
        <w:rPr>
          <w:rFonts w:hint="cs"/>
          <w:sz w:val="28"/>
          <w:rtl/>
        </w:rPr>
        <w:t>ی</w:t>
      </w:r>
      <w:r>
        <w:rPr>
          <w:rFonts w:hint="cs"/>
          <w:sz w:val="28"/>
          <w:rtl/>
        </w:rPr>
        <w:t>زان</w:t>
      </w:r>
      <w:r w:rsidR="00477557">
        <w:rPr>
          <w:rFonts w:hint="cs"/>
          <w:sz w:val="28"/>
          <w:rtl/>
        </w:rPr>
        <w:t>،</w:t>
      </w:r>
      <w:r>
        <w:rPr>
          <w:rFonts w:hint="cs"/>
          <w:sz w:val="28"/>
          <w:rtl/>
        </w:rPr>
        <w:t xml:space="preserve"> در تفس</w:t>
      </w:r>
      <w:r w:rsidR="00527D2C">
        <w:rPr>
          <w:rFonts w:hint="cs"/>
          <w:sz w:val="28"/>
          <w:rtl/>
        </w:rPr>
        <w:t>ی</w:t>
      </w:r>
      <w:r>
        <w:rPr>
          <w:rFonts w:hint="cs"/>
          <w:sz w:val="28"/>
          <w:rtl/>
        </w:rPr>
        <w:t>ر دو</w:t>
      </w:r>
      <w:r w:rsidR="00477557">
        <w:rPr>
          <w:rFonts w:hint="cs"/>
          <w:sz w:val="28"/>
          <w:rtl/>
        </w:rPr>
        <w:t>‌</w:t>
      </w:r>
      <w:r>
        <w:rPr>
          <w:rFonts w:hint="cs"/>
          <w:sz w:val="28"/>
          <w:rtl/>
        </w:rPr>
        <w:t>آ</w:t>
      </w:r>
      <w:r w:rsidR="00527D2C">
        <w:rPr>
          <w:rFonts w:hint="cs"/>
          <w:sz w:val="28"/>
          <w:rtl/>
        </w:rPr>
        <w:t>ی</w:t>
      </w:r>
      <w:r w:rsidR="0009695A">
        <w:rPr>
          <w:rFonts w:hint="cs"/>
          <w:sz w:val="28"/>
          <w:rtl/>
        </w:rPr>
        <w:t>ۀ</w:t>
      </w:r>
      <w:r>
        <w:rPr>
          <w:rFonts w:hint="cs"/>
          <w:sz w:val="28"/>
          <w:rtl/>
        </w:rPr>
        <w:t xml:space="preserve"> </w:t>
      </w:r>
      <w:r w:rsidR="00BD7F8F">
        <w:rPr>
          <w:rFonts w:hint="cs"/>
          <w:sz w:val="28"/>
          <w:rtl/>
        </w:rPr>
        <w:t>259 و260 سور</w:t>
      </w:r>
      <w:r w:rsidR="0009695A">
        <w:rPr>
          <w:rFonts w:hint="cs"/>
          <w:sz w:val="28"/>
          <w:rtl/>
        </w:rPr>
        <w:t>ۀ</w:t>
      </w:r>
      <w:r w:rsidR="00BD7F8F">
        <w:rPr>
          <w:rFonts w:hint="cs"/>
          <w:sz w:val="28"/>
          <w:rtl/>
        </w:rPr>
        <w:t xml:space="preserve"> بقره </w:t>
      </w:r>
      <w:r w:rsidR="00527D2C">
        <w:rPr>
          <w:rFonts w:hint="cs"/>
          <w:sz w:val="28"/>
          <w:rtl/>
        </w:rPr>
        <w:t>ک</w:t>
      </w:r>
      <w:r w:rsidR="00BD7F8F">
        <w:rPr>
          <w:rFonts w:hint="cs"/>
          <w:sz w:val="28"/>
          <w:rtl/>
        </w:rPr>
        <w:t xml:space="preserve">ه </w:t>
      </w:r>
      <w:r>
        <w:rPr>
          <w:rFonts w:hint="cs"/>
          <w:sz w:val="28"/>
          <w:rtl/>
        </w:rPr>
        <w:t>مرب</w:t>
      </w:r>
      <w:r w:rsidR="00BD7F8F">
        <w:rPr>
          <w:rFonts w:hint="cs"/>
          <w:sz w:val="28"/>
          <w:rtl/>
        </w:rPr>
        <w:t>و</w:t>
      </w:r>
      <w:r>
        <w:rPr>
          <w:rFonts w:hint="cs"/>
          <w:sz w:val="28"/>
          <w:rtl/>
        </w:rPr>
        <w:t>ط به داستان</w:t>
      </w:r>
      <w:r w:rsidR="008D6CDB">
        <w:rPr>
          <w:rFonts w:hint="cs"/>
          <w:sz w:val="28"/>
          <w:rtl/>
        </w:rPr>
        <w:t xml:space="preserve"> حضرت</w:t>
      </w:r>
      <w:r>
        <w:rPr>
          <w:rFonts w:hint="cs"/>
          <w:sz w:val="28"/>
          <w:rtl/>
        </w:rPr>
        <w:t xml:space="preserve"> ارم</w:t>
      </w:r>
      <w:r w:rsidR="00527D2C">
        <w:rPr>
          <w:rFonts w:hint="cs"/>
          <w:sz w:val="28"/>
          <w:rtl/>
        </w:rPr>
        <w:t>ی</w:t>
      </w:r>
      <w:r>
        <w:rPr>
          <w:rFonts w:hint="cs"/>
          <w:sz w:val="28"/>
          <w:rtl/>
        </w:rPr>
        <w:t>ا و مرغان حضرت ابراه</w:t>
      </w:r>
      <w:r w:rsidR="00527D2C">
        <w:rPr>
          <w:rFonts w:hint="cs"/>
          <w:sz w:val="28"/>
          <w:rtl/>
        </w:rPr>
        <w:t>ی</w:t>
      </w:r>
      <w:r>
        <w:rPr>
          <w:rFonts w:hint="cs"/>
          <w:sz w:val="28"/>
          <w:rtl/>
        </w:rPr>
        <w:t>م</w:t>
      </w:r>
      <w:r w:rsidR="00477557">
        <w:rPr>
          <w:rFonts w:hint="cs"/>
          <w:sz w:val="28"/>
          <w:rtl/>
        </w:rPr>
        <w:t>،</w:t>
      </w:r>
      <w:r w:rsidR="00BD7F8F">
        <w:rPr>
          <w:rFonts w:hint="cs"/>
          <w:sz w:val="28"/>
          <w:rtl/>
        </w:rPr>
        <w:t xml:space="preserve"> </w:t>
      </w:r>
      <w:r w:rsidR="00BD7F8F" w:rsidRPr="004D58CA">
        <w:rPr>
          <w:rFonts w:hint="cs"/>
          <w:szCs w:val="22"/>
          <w:rtl/>
        </w:rPr>
        <w:t>عل</w:t>
      </w:r>
      <w:r w:rsidR="00527D2C">
        <w:rPr>
          <w:rFonts w:hint="cs"/>
          <w:szCs w:val="22"/>
          <w:rtl/>
        </w:rPr>
        <w:t>ی</w:t>
      </w:r>
      <w:r w:rsidR="00477557" w:rsidRPr="004D58CA">
        <w:rPr>
          <w:rFonts w:hint="cs"/>
          <w:szCs w:val="22"/>
          <w:rtl/>
        </w:rPr>
        <w:t>‌</w:t>
      </w:r>
      <w:r w:rsidR="00BD7F8F" w:rsidRPr="004D58CA">
        <w:rPr>
          <w:rFonts w:hint="cs"/>
          <w:szCs w:val="22"/>
          <w:rtl/>
        </w:rPr>
        <w:t>نب</w:t>
      </w:r>
      <w:r w:rsidR="00527D2C">
        <w:rPr>
          <w:rFonts w:hint="cs"/>
          <w:szCs w:val="22"/>
          <w:rtl/>
        </w:rPr>
        <w:t>ی</w:t>
      </w:r>
      <w:r w:rsidR="00BD7F8F" w:rsidRPr="004D58CA">
        <w:rPr>
          <w:rFonts w:hint="cs"/>
          <w:szCs w:val="22"/>
          <w:rtl/>
        </w:rPr>
        <w:t>ّناو</w:t>
      </w:r>
      <w:r w:rsidR="00477557" w:rsidRPr="004D58CA">
        <w:rPr>
          <w:rFonts w:hint="cs"/>
          <w:szCs w:val="22"/>
          <w:rtl/>
        </w:rPr>
        <w:t>‌</w:t>
      </w:r>
      <w:r w:rsidR="00BD7F8F" w:rsidRPr="004D58CA">
        <w:rPr>
          <w:rFonts w:hint="cs"/>
          <w:szCs w:val="22"/>
          <w:rtl/>
        </w:rPr>
        <w:t>آله</w:t>
      </w:r>
      <w:r w:rsidR="00477557" w:rsidRPr="004D58CA">
        <w:rPr>
          <w:rFonts w:hint="cs"/>
          <w:szCs w:val="22"/>
          <w:rtl/>
        </w:rPr>
        <w:t>‌</w:t>
      </w:r>
      <w:r w:rsidR="00BD7F8F" w:rsidRPr="004D58CA">
        <w:rPr>
          <w:rFonts w:hint="cs"/>
          <w:szCs w:val="22"/>
          <w:rtl/>
        </w:rPr>
        <w:t>و</w:t>
      </w:r>
      <w:r w:rsidR="00477557" w:rsidRPr="004D58CA">
        <w:rPr>
          <w:rFonts w:hint="cs"/>
          <w:szCs w:val="22"/>
          <w:rtl/>
        </w:rPr>
        <w:t>‌</w:t>
      </w:r>
      <w:r w:rsidR="00BD7F8F" w:rsidRPr="004D58CA">
        <w:rPr>
          <w:rFonts w:hint="cs"/>
          <w:szCs w:val="22"/>
          <w:rtl/>
        </w:rPr>
        <w:t>عل</w:t>
      </w:r>
      <w:r w:rsidR="00527D2C">
        <w:rPr>
          <w:rFonts w:hint="cs"/>
          <w:szCs w:val="22"/>
          <w:rtl/>
        </w:rPr>
        <w:t>ی</w:t>
      </w:r>
      <w:r w:rsidR="00BD7F8F" w:rsidRPr="004D58CA">
        <w:rPr>
          <w:rFonts w:hint="cs"/>
          <w:szCs w:val="22"/>
          <w:rtl/>
        </w:rPr>
        <w:t>هما</w:t>
      </w:r>
      <w:r w:rsidR="00477557" w:rsidRPr="004D58CA">
        <w:rPr>
          <w:rFonts w:hint="cs"/>
          <w:szCs w:val="22"/>
          <w:rtl/>
        </w:rPr>
        <w:t>‌</w:t>
      </w:r>
      <w:r w:rsidR="00BD7F8F" w:rsidRPr="004D58CA">
        <w:rPr>
          <w:rFonts w:hint="cs"/>
          <w:szCs w:val="22"/>
          <w:rtl/>
        </w:rPr>
        <w:t>السلام</w:t>
      </w:r>
      <w:r w:rsidR="00477557">
        <w:rPr>
          <w:rFonts w:hint="cs"/>
          <w:sz w:val="28"/>
          <w:rtl/>
        </w:rPr>
        <w:t>،</w:t>
      </w:r>
      <w:r w:rsidR="00BD7F8F">
        <w:rPr>
          <w:rFonts w:hint="cs"/>
          <w:sz w:val="28"/>
          <w:rtl/>
        </w:rPr>
        <w:t xml:space="preserve"> است و در بحث معاد</w:t>
      </w:r>
      <w:r w:rsidR="00CF62D7">
        <w:rPr>
          <w:rFonts w:hint="cs"/>
          <w:sz w:val="28"/>
          <w:rtl/>
        </w:rPr>
        <w:t xml:space="preserve"> جسمانی</w:t>
      </w:r>
      <w:r w:rsidR="00477557">
        <w:rPr>
          <w:rFonts w:hint="cs"/>
          <w:sz w:val="28"/>
          <w:rtl/>
        </w:rPr>
        <w:t>،</w:t>
      </w:r>
      <w:r w:rsidR="00BD7F8F">
        <w:rPr>
          <w:rFonts w:hint="cs"/>
          <w:sz w:val="28"/>
          <w:rtl/>
        </w:rPr>
        <w:t xml:space="preserve"> ز</w:t>
      </w:r>
      <w:r w:rsidR="00527D2C">
        <w:rPr>
          <w:rFonts w:hint="cs"/>
          <w:sz w:val="28"/>
          <w:rtl/>
        </w:rPr>
        <w:t>ی</w:t>
      </w:r>
      <w:r w:rsidR="00BD7F8F">
        <w:rPr>
          <w:rFonts w:hint="cs"/>
          <w:sz w:val="28"/>
          <w:rtl/>
        </w:rPr>
        <w:t>اد به آن استدلال م</w:t>
      </w:r>
      <w:r w:rsidR="00527D2C">
        <w:rPr>
          <w:rFonts w:hint="cs"/>
          <w:sz w:val="28"/>
          <w:rtl/>
        </w:rPr>
        <w:t>ی</w:t>
      </w:r>
      <w:r w:rsidR="00BD7F8F">
        <w:rPr>
          <w:rFonts w:hint="cs"/>
          <w:sz w:val="28"/>
          <w:rtl/>
        </w:rPr>
        <w:t>‌شود، نوزده صفحه و اند</w:t>
      </w:r>
      <w:r w:rsidR="00527D2C">
        <w:rPr>
          <w:rFonts w:hint="cs"/>
          <w:sz w:val="28"/>
          <w:rtl/>
        </w:rPr>
        <w:t>ی</w:t>
      </w:r>
      <w:r w:rsidR="00BD7F8F">
        <w:rPr>
          <w:rFonts w:hint="cs"/>
          <w:sz w:val="28"/>
          <w:rtl/>
        </w:rPr>
        <w:t xml:space="preserve"> </w:t>
      </w:r>
      <w:r w:rsidR="001646E7">
        <w:rPr>
          <w:rFonts w:hint="cs"/>
          <w:sz w:val="28"/>
          <w:rtl/>
        </w:rPr>
        <w:t>بحث نموده‌اند و ن</w:t>
      </w:r>
      <w:r w:rsidR="00527D2C">
        <w:rPr>
          <w:rFonts w:hint="cs"/>
          <w:sz w:val="28"/>
          <w:rtl/>
        </w:rPr>
        <w:t>ک</w:t>
      </w:r>
      <w:r w:rsidR="001646E7">
        <w:rPr>
          <w:rFonts w:hint="cs"/>
          <w:sz w:val="28"/>
          <w:rtl/>
        </w:rPr>
        <w:t>ات</w:t>
      </w:r>
      <w:r w:rsidR="00527D2C">
        <w:rPr>
          <w:rFonts w:hint="cs"/>
          <w:sz w:val="28"/>
          <w:rtl/>
        </w:rPr>
        <w:t>ی</w:t>
      </w:r>
      <w:r w:rsidR="001646E7">
        <w:rPr>
          <w:rFonts w:hint="cs"/>
          <w:sz w:val="28"/>
          <w:rtl/>
        </w:rPr>
        <w:t xml:space="preserve"> بس</w:t>
      </w:r>
      <w:r w:rsidR="00527D2C">
        <w:rPr>
          <w:rFonts w:hint="cs"/>
          <w:sz w:val="28"/>
          <w:rtl/>
        </w:rPr>
        <w:t>ی</w:t>
      </w:r>
      <w:r w:rsidR="001646E7">
        <w:rPr>
          <w:rFonts w:hint="cs"/>
          <w:sz w:val="28"/>
          <w:rtl/>
        </w:rPr>
        <w:t>ار دق</w:t>
      </w:r>
      <w:r w:rsidR="00527D2C">
        <w:rPr>
          <w:rFonts w:hint="cs"/>
          <w:sz w:val="28"/>
          <w:rtl/>
        </w:rPr>
        <w:t>ی</w:t>
      </w:r>
      <w:r w:rsidR="001646E7">
        <w:rPr>
          <w:rFonts w:hint="cs"/>
          <w:sz w:val="28"/>
          <w:rtl/>
        </w:rPr>
        <w:t>ق استفاده فرموده‌اند و البتّه باب بحث در ا</w:t>
      </w:r>
      <w:r w:rsidR="00527D2C">
        <w:rPr>
          <w:rFonts w:hint="cs"/>
          <w:sz w:val="28"/>
          <w:rtl/>
        </w:rPr>
        <w:t>ی</w:t>
      </w:r>
      <w:r w:rsidR="001646E7">
        <w:rPr>
          <w:rFonts w:hint="cs"/>
          <w:sz w:val="28"/>
          <w:rtl/>
        </w:rPr>
        <w:t>ن آ</w:t>
      </w:r>
      <w:r w:rsidR="00527D2C">
        <w:rPr>
          <w:rFonts w:hint="cs"/>
          <w:sz w:val="28"/>
          <w:rtl/>
        </w:rPr>
        <w:t>ی</w:t>
      </w:r>
      <w:r w:rsidR="001646E7">
        <w:rPr>
          <w:rFonts w:hint="cs"/>
          <w:sz w:val="28"/>
          <w:rtl/>
        </w:rPr>
        <w:t>ات</w:t>
      </w:r>
      <w:r w:rsidR="00477557">
        <w:rPr>
          <w:rFonts w:hint="cs"/>
          <w:sz w:val="28"/>
          <w:rtl/>
        </w:rPr>
        <w:t>،</w:t>
      </w:r>
      <w:r w:rsidR="001646E7">
        <w:rPr>
          <w:rFonts w:hint="cs"/>
          <w:sz w:val="28"/>
          <w:rtl/>
        </w:rPr>
        <w:t xml:space="preserve"> </w:t>
      </w:r>
      <w:r w:rsidR="00527D2C">
        <w:rPr>
          <w:rFonts w:hint="cs"/>
          <w:sz w:val="28"/>
          <w:rtl/>
        </w:rPr>
        <w:t>ک</w:t>
      </w:r>
      <w:r w:rsidR="001646E7">
        <w:rPr>
          <w:rFonts w:hint="cs"/>
          <w:sz w:val="28"/>
          <w:rtl/>
        </w:rPr>
        <w:t>ما</w:t>
      </w:r>
      <w:r w:rsidR="00527D2C">
        <w:rPr>
          <w:rFonts w:hint="cs"/>
          <w:sz w:val="28"/>
          <w:rtl/>
        </w:rPr>
        <w:t>ک</w:t>
      </w:r>
      <w:r w:rsidR="001646E7">
        <w:rPr>
          <w:rFonts w:hint="cs"/>
          <w:sz w:val="28"/>
          <w:rtl/>
        </w:rPr>
        <w:t>ان باز است. اگر هم</w:t>
      </w:r>
      <w:r w:rsidR="00527D2C">
        <w:rPr>
          <w:rFonts w:hint="cs"/>
          <w:sz w:val="28"/>
          <w:rtl/>
        </w:rPr>
        <w:t>ی</w:t>
      </w:r>
      <w:r w:rsidR="001646E7">
        <w:rPr>
          <w:rFonts w:hint="cs"/>
          <w:sz w:val="28"/>
          <w:rtl/>
        </w:rPr>
        <w:t>ن آ</w:t>
      </w:r>
      <w:r w:rsidR="00527D2C">
        <w:rPr>
          <w:rFonts w:hint="cs"/>
          <w:sz w:val="28"/>
          <w:rtl/>
        </w:rPr>
        <w:t>ی</w:t>
      </w:r>
      <w:r w:rsidR="001646E7">
        <w:rPr>
          <w:rFonts w:hint="cs"/>
          <w:sz w:val="28"/>
          <w:rtl/>
        </w:rPr>
        <w:t>ات را در آثار مرحوم قزو</w:t>
      </w:r>
      <w:r w:rsidR="00527D2C">
        <w:rPr>
          <w:rFonts w:hint="cs"/>
          <w:sz w:val="28"/>
          <w:rtl/>
        </w:rPr>
        <w:t>ی</w:t>
      </w:r>
      <w:r w:rsidR="001646E7">
        <w:rPr>
          <w:rFonts w:hint="cs"/>
          <w:sz w:val="28"/>
          <w:rtl/>
        </w:rPr>
        <w:t>ن</w:t>
      </w:r>
      <w:r w:rsidR="00527D2C">
        <w:rPr>
          <w:rFonts w:hint="cs"/>
          <w:sz w:val="28"/>
          <w:rtl/>
        </w:rPr>
        <w:t>ی</w:t>
      </w:r>
      <w:r w:rsidR="001646E7">
        <w:rPr>
          <w:rFonts w:hint="cs"/>
          <w:sz w:val="28"/>
          <w:rtl/>
        </w:rPr>
        <w:t xml:space="preserve"> </w:t>
      </w:r>
      <w:r w:rsidR="00527D2C">
        <w:rPr>
          <w:rFonts w:hint="cs"/>
          <w:sz w:val="28"/>
          <w:rtl/>
        </w:rPr>
        <w:t>ی</w:t>
      </w:r>
      <w:r w:rsidR="001646E7">
        <w:rPr>
          <w:rFonts w:hint="cs"/>
          <w:sz w:val="28"/>
          <w:rtl/>
        </w:rPr>
        <w:t>ا مرحوم م</w:t>
      </w:r>
      <w:r w:rsidR="00527D2C">
        <w:rPr>
          <w:rFonts w:hint="cs"/>
          <w:sz w:val="28"/>
          <w:rtl/>
        </w:rPr>
        <w:t>ی</w:t>
      </w:r>
      <w:r w:rsidR="001646E7">
        <w:rPr>
          <w:rFonts w:hint="cs"/>
          <w:sz w:val="28"/>
          <w:rtl/>
        </w:rPr>
        <w:t xml:space="preserve">رزاجوادآقا </w:t>
      </w:r>
      <w:r w:rsidR="00527D2C">
        <w:rPr>
          <w:rFonts w:hint="cs"/>
          <w:sz w:val="28"/>
          <w:rtl/>
        </w:rPr>
        <w:t>ی</w:t>
      </w:r>
      <w:r w:rsidR="001646E7">
        <w:rPr>
          <w:rFonts w:hint="cs"/>
          <w:sz w:val="28"/>
          <w:rtl/>
        </w:rPr>
        <w:t>ا مرحوم مروار</w:t>
      </w:r>
      <w:r w:rsidR="00527D2C">
        <w:rPr>
          <w:rFonts w:hint="cs"/>
          <w:sz w:val="28"/>
          <w:rtl/>
        </w:rPr>
        <w:t>ی</w:t>
      </w:r>
      <w:r w:rsidR="001646E7">
        <w:rPr>
          <w:rFonts w:hint="cs"/>
          <w:sz w:val="28"/>
          <w:rtl/>
        </w:rPr>
        <w:t xml:space="preserve">د </w:t>
      </w:r>
      <w:r w:rsidR="00527D2C">
        <w:rPr>
          <w:rFonts w:hint="cs"/>
          <w:sz w:val="28"/>
          <w:rtl/>
        </w:rPr>
        <w:t>ی</w:t>
      </w:r>
      <w:r w:rsidR="001646E7">
        <w:rPr>
          <w:rFonts w:hint="cs"/>
          <w:sz w:val="28"/>
          <w:rtl/>
        </w:rPr>
        <w:t>ا حاج‌آقا</w:t>
      </w:r>
      <w:r w:rsidR="00527D2C">
        <w:rPr>
          <w:rFonts w:hint="cs"/>
          <w:sz w:val="28"/>
          <w:rtl/>
        </w:rPr>
        <w:t>ی</w:t>
      </w:r>
      <w:r w:rsidR="001646E7">
        <w:rPr>
          <w:rFonts w:hint="cs"/>
          <w:sz w:val="28"/>
          <w:rtl/>
        </w:rPr>
        <w:t xml:space="preserve"> س</w:t>
      </w:r>
      <w:r w:rsidR="00527D2C">
        <w:rPr>
          <w:rFonts w:hint="cs"/>
          <w:sz w:val="28"/>
          <w:rtl/>
        </w:rPr>
        <w:t>ی</w:t>
      </w:r>
      <w:r w:rsidR="001646E7">
        <w:rPr>
          <w:rFonts w:hint="cs"/>
          <w:sz w:val="28"/>
          <w:rtl/>
        </w:rPr>
        <w:t xml:space="preserve">ّدان نگاه </w:t>
      </w:r>
      <w:r w:rsidR="00527D2C">
        <w:rPr>
          <w:rFonts w:hint="cs"/>
          <w:sz w:val="28"/>
          <w:rtl/>
        </w:rPr>
        <w:t>ک</w:t>
      </w:r>
      <w:r w:rsidR="001646E7">
        <w:rPr>
          <w:rFonts w:hint="cs"/>
          <w:sz w:val="28"/>
          <w:rtl/>
        </w:rPr>
        <w:t>ن</w:t>
      </w:r>
      <w:r w:rsidR="00527D2C">
        <w:rPr>
          <w:rFonts w:hint="cs"/>
          <w:sz w:val="28"/>
          <w:rtl/>
        </w:rPr>
        <w:t>ی</w:t>
      </w:r>
      <w:r w:rsidR="001646E7">
        <w:rPr>
          <w:rFonts w:hint="cs"/>
          <w:sz w:val="28"/>
          <w:rtl/>
        </w:rPr>
        <w:t>د</w:t>
      </w:r>
      <w:r w:rsidR="00477557">
        <w:rPr>
          <w:rFonts w:hint="cs"/>
          <w:sz w:val="28"/>
          <w:rtl/>
        </w:rPr>
        <w:t>،</w:t>
      </w:r>
      <w:r w:rsidR="001646E7">
        <w:rPr>
          <w:rFonts w:hint="cs"/>
          <w:sz w:val="28"/>
          <w:rtl/>
        </w:rPr>
        <w:t xml:space="preserve"> م</w:t>
      </w:r>
      <w:r w:rsidR="00527D2C">
        <w:rPr>
          <w:rFonts w:hint="cs"/>
          <w:sz w:val="28"/>
          <w:rtl/>
        </w:rPr>
        <w:t>ی</w:t>
      </w:r>
      <w:r w:rsidR="001646E7">
        <w:rPr>
          <w:rFonts w:hint="cs"/>
          <w:sz w:val="28"/>
          <w:rtl/>
        </w:rPr>
        <w:t>‌ب</w:t>
      </w:r>
      <w:r w:rsidR="00527D2C">
        <w:rPr>
          <w:rFonts w:hint="cs"/>
          <w:sz w:val="28"/>
          <w:rtl/>
        </w:rPr>
        <w:t>ی</w:t>
      </w:r>
      <w:r w:rsidR="001646E7">
        <w:rPr>
          <w:rFonts w:hint="cs"/>
          <w:sz w:val="28"/>
          <w:rtl/>
        </w:rPr>
        <w:t>ن</w:t>
      </w:r>
      <w:r w:rsidR="00527D2C">
        <w:rPr>
          <w:rFonts w:hint="cs"/>
          <w:sz w:val="28"/>
          <w:rtl/>
        </w:rPr>
        <w:t>ی</w:t>
      </w:r>
      <w:r w:rsidR="001646E7">
        <w:rPr>
          <w:rFonts w:hint="cs"/>
          <w:sz w:val="28"/>
          <w:rtl/>
        </w:rPr>
        <w:t>د تفاوت از زم</w:t>
      </w:r>
      <w:r w:rsidR="00527D2C">
        <w:rPr>
          <w:rFonts w:hint="cs"/>
          <w:sz w:val="28"/>
          <w:rtl/>
        </w:rPr>
        <w:t>ی</w:t>
      </w:r>
      <w:r w:rsidR="001646E7">
        <w:rPr>
          <w:rFonts w:hint="cs"/>
          <w:sz w:val="28"/>
          <w:rtl/>
        </w:rPr>
        <w:t xml:space="preserve">ن تا </w:t>
      </w:r>
      <w:r w:rsidR="001646E7">
        <w:rPr>
          <w:rFonts w:hint="cs"/>
          <w:sz w:val="28"/>
          <w:rtl/>
        </w:rPr>
        <w:lastRenderedPageBreak/>
        <w:t>آسمان است. چ</w:t>
      </w:r>
      <w:r w:rsidR="00527D2C">
        <w:rPr>
          <w:rFonts w:hint="cs"/>
          <w:sz w:val="28"/>
          <w:rtl/>
        </w:rPr>
        <w:t>ی</w:t>
      </w:r>
      <w:r w:rsidR="001646E7">
        <w:rPr>
          <w:rFonts w:hint="cs"/>
          <w:sz w:val="28"/>
          <w:rtl/>
        </w:rPr>
        <w:t>ز</w:t>
      </w:r>
      <w:r w:rsidR="00527D2C">
        <w:rPr>
          <w:rFonts w:hint="cs"/>
          <w:sz w:val="28"/>
          <w:rtl/>
        </w:rPr>
        <w:t>ی</w:t>
      </w:r>
      <w:r w:rsidR="001646E7">
        <w:rPr>
          <w:rFonts w:hint="cs"/>
          <w:sz w:val="28"/>
          <w:rtl/>
        </w:rPr>
        <w:t xml:space="preserve"> </w:t>
      </w:r>
      <w:r w:rsidR="00527D2C">
        <w:rPr>
          <w:rFonts w:hint="cs"/>
          <w:sz w:val="28"/>
          <w:rtl/>
        </w:rPr>
        <w:t>ک</w:t>
      </w:r>
      <w:r w:rsidR="001646E7">
        <w:rPr>
          <w:rFonts w:hint="cs"/>
          <w:sz w:val="28"/>
          <w:rtl/>
        </w:rPr>
        <w:t>ه در ا</w:t>
      </w:r>
      <w:r w:rsidR="00527D2C">
        <w:rPr>
          <w:rFonts w:hint="cs"/>
          <w:sz w:val="28"/>
          <w:rtl/>
        </w:rPr>
        <w:t>ی</w:t>
      </w:r>
      <w:r w:rsidR="001646E7">
        <w:rPr>
          <w:rFonts w:hint="cs"/>
          <w:sz w:val="28"/>
          <w:rtl/>
        </w:rPr>
        <w:t xml:space="preserve">ن آثار </w:t>
      </w:r>
      <w:r w:rsidR="00527D2C">
        <w:rPr>
          <w:rFonts w:hint="cs"/>
          <w:sz w:val="28"/>
          <w:rtl/>
        </w:rPr>
        <w:t>ی</w:t>
      </w:r>
      <w:r w:rsidR="001646E7">
        <w:rPr>
          <w:rFonts w:hint="cs"/>
          <w:sz w:val="28"/>
          <w:rtl/>
        </w:rPr>
        <w:t>افت نم</w:t>
      </w:r>
      <w:r w:rsidR="00527D2C">
        <w:rPr>
          <w:rFonts w:hint="cs"/>
          <w:sz w:val="28"/>
          <w:rtl/>
        </w:rPr>
        <w:t>ی</w:t>
      </w:r>
      <w:r w:rsidR="001646E7">
        <w:rPr>
          <w:rFonts w:hint="cs"/>
          <w:sz w:val="28"/>
          <w:rtl/>
        </w:rPr>
        <w:t>‌شود، تدبّر و تف</w:t>
      </w:r>
      <w:r w:rsidR="00527D2C">
        <w:rPr>
          <w:rFonts w:hint="cs"/>
          <w:sz w:val="28"/>
          <w:rtl/>
        </w:rPr>
        <w:t>ک</w:t>
      </w:r>
      <w:r w:rsidR="001646E7">
        <w:rPr>
          <w:rFonts w:hint="cs"/>
          <w:sz w:val="28"/>
          <w:rtl/>
        </w:rPr>
        <w:t>ّر است. فقط آ</w:t>
      </w:r>
      <w:r w:rsidR="00527D2C">
        <w:rPr>
          <w:rFonts w:hint="cs"/>
          <w:sz w:val="28"/>
          <w:rtl/>
        </w:rPr>
        <w:t>ی</w:t>
      </w:r>
      <w:r w:rsidR="001646E7">
        <w:rPr>
          <w:rFonts w:hint="cs"/>
          <w:sz w:val="28"/>
          <w:rtl/>
        </w:rPr>
        <w:t>ه را نقل م</w:t>
      </w:r>
      <w:r w:rsidR="00527D2C">
        <w:rPr>
          <w:rFonts w:hint="cs"/>
          <w:sz w:val="28"/>
          <w:rtl/>
        </w:rPr>
        <w:t>ی</w:t>
      </w:r>
      <w:r w:rsidR="001646E7">
        <w:rPr>
          <w:rFonts w:hint="cs"/>
          <w:sz w:val="28"/>
          <w:rtl/>
        </w:rPr>
        <w:t>‌</w:t>
      </w:r>
      <w:r w:rsidR="00527D2C">
        <w:rPr>
          <w:rFonts w:hint="cs"/>
          <w:sz w:val="28"/>
          <w:rtl/>
        </w:rPr>
        <w:t>ک</w:t>
      </w:r>
      <w:r w:rsidR="001646E7">
        <w:rPr>
          <w:rFonts w:hint="cs"/>
          <w:sz w:val="28"/>
          <w:rtl/>
        </w:rPr>
        <w:t>نند و م</w:t>
      </w:r>
      <w:r w:rsidR="00527D2C">
        <w:rPr>
          <w:rFonts w:hint="cs"/>
          <w:sz w:val="28"/>
          <w:rtl/>
        </w:rPr>
        <w:t>ی</w:t>
      </w:r>
      <w:r w:rsidR="001646E7">
        <w:rPr>
          <w:rFonts w:hint="cs"/>
          <w:sz w:val="28"/>
          <w:rtl/>
        </w:rPr>
        <w:t>‌گو</w:t>
      </w:r>
      <w:r w:rsidR="00527D2C">
        <w:rPr>
          <w:rFonts w:hint="cs"/>
          <w:sz w:val="28"/>
          <w:rtl/>
        </w:rPr>
        <w:t>ی</w:t>
      </w:r>
      <w:r w:rsidR="001646E7">
        <w:rPr>
          <w:rFonts w:hint="cs"/>
          <w:sz w:val="28"/>
          <w:rtl/>
        </w:rPr>
        <w:t>ند</w:t>
      </w:r>
      <w:r w:rsidR="00477557">
        <w:rPr>
          <w:rFonts w:hint="cs"/>
          <w:sz w:val="28"/>
          <w:rtl/>
        </w:rPr>
        <w:t>:</w:t>
      </w:r>
      <w:r w:rsidR="001646E7">
        <w:rPr>
          <w:rFonts w:hint="cs"/>
          <w:sz w:val="28"/>
          <w:rtl/>
        </w:rPr>
        <w:t xml:space="preserve"> صر</w:t>
      </w:r>
      <w:r w:rsidR="00527D2C">
        <w:rPr>
          <w:rFonts w:hint="cs"/>
          <w:sz w:val="28"/>
          <w:rtl/>
        </w:rPr>
        <w:t>ی</w:t>
      </w:r>
      <w:r w:rsidR="001646E7">
        <w:rPr>
          <w:rFonts w:hint="cs"/>
          <w:sz w:val="28"/>
          <w:rtl/>
        </w:rPr>
        <w:t>ح در معاد</w:t>
      </w:r>
      <w:r w:rsidR="00CF62D7">
        <w:rPr>
          <w:rFonts w:hint="cs"/>
          <w:sz w:val="28"/>
          <w:rtl/>
        </w:rPr>
        <w:t xml:space="preserve"> جسمانی</w:t>
      </w:r>
      <w:r w:rsidR="001646E7">
        <w:rPr>
          <w:rFonts w:hint="cs"/>
          <w:sz w:val="28"/>
          <w:rtl/>
        </w:rPr>
        <w:t xml:space="preserve"> به همان معناست </w:t>
      </w:r>
      <w:r w:rsidR="00527D2C">
        <w:rPr>
          <w:rFonts w:hint="cs"/>
          <w:sz w:val="28"/>
          <w:rtl/>
        </w:rPr>
        <w:t>ک</w:t>
      </w:r>
      <w:r w:rsidR="001646E7">
        <w:rPr>
          <w:rFonts w:hint="cs"/>
          <w:sz w:val="28"/>
          <w:rtl/>
        </w:rPr>
        <w:t>ه ما گفت</w:t>
      </w:r>
      <w:r w:rsidR="00527D2C">
        <w:rPr>
          <w:rFonts w:hint="cs"/>
          <w:sz w:val="28"/>
          <w:rtl/>
        </w:rPr>
        <w:t>ی</w:t>
      </w:r>
      <w:r w:rsidR="001646E7">
        <w:rPr>
          <w:rFonts w:hint="cs"/>
          <w:sz w:val="28"/>
          <w:rtl/>
        </w:rPr>
        <w:t>م</w:t>
      </w:r>
      <w:r w:rsidR="00CF62D7">
        <w:rPr>
          <w:rFonts w:hint="cs"/>
          <w:sz w:val="28"/>
          <w:rtl/>
        </w:rPr>
        <w:t>،</w:t>
      </w:r>
      <w:r w:rsidR="001646E7">
        <w:rPr>
          <w:rFonts w:hint="cs"/>
          <w:sz w:val="28"/>
          <w:rtl/>
        </w:rPr>
        <w:t xml:space="preserve"> در حال</w:t>
      </w:r>
      <w:r w:rsidR="00527D2C">
        <w:rPr>
          <w:rFonts w:hint="cs"/>
          <w:sz w:val="28"/>
          <w:rtl/>
        </w:rPr>
        <w:t>یک</w:t>
      </w:r>
      <w:r w:rsidR="001646E7">
        <w:rPr>
          <w:rFonts w:hint="cs"/>
          <w:sz w:val="28"/>
          <w:rtl/>
        </w:rPr>
        <w:t>ه</w:t>
      </w:r>
      <w:r w:rsidR="00CF62D7">
        <w:rPr>
          <w:rFonts w:hint="cs"/>
          <w:sz w:val="28"/>
          <w:rtl/>
        </w:rPr>
        <w:t xml:space="preserve"> این آیات</w:t>
      </w:r>
      <w:r w:rsidR="001646E7">
        <w:rPr>
          <w:rFonts w:hint="cs"/>
          <w:sz w:val="28"/>
          <w:rtl/>
        </w:rPr>
        <w:t xml:space="preserve"> ه</w:t>
      </w:r>
      <w:r w:rsidR="00527D2C">
        <w:rPr>
          <w:rFonts w:hint="cs"/>
          <w:sz w:val="28"/>
          <w:rtl/>
        </w:rPr>
        <w:t>ی</w:t>
      </w:r>
      <w:r w:rsidR="001646E7">
        <w:rPr>
          <w:rFonts w:hint="cs"/>
          <w:sz w:val="28"/>
          <w:rtl/>
        </w:rPr>
        <w:t>چ ربط</w:t>
      </w:r>
      <w:r w:rsidR="00527D2C">
        <w:rPr>
          <w:rFonts w:hint="cs"/>
          <w:sz w:val="28"/>
          <w:rtl/>
        </w:rPr>
        <w:t>ی</w:t>
      </w:r>
      <w:r w:rsidR="001646E7">
        <w:rPr>
          <w:rFonts w:hint="cs"/>
          <w:sz w:val="28"/>
          <w:rtl/>
        </w:rPr>
        <w:t xml:space="preserve"> به آنچه تف</w:t>
      </w:r>
      <w:r w:rsidR="00527D2C">
        <w:rPr>
          <w:rFonts w:hint="cs"/>
          <w:sz w:val="28"/>
          <w:rtl/>
        </w:rPr>
        <w:t>کیکی</w:t>
      </w:r>
      <w:r w:rsidR="001646E7">
        <w:rPr>
          <w:rFonts w:hint="cs"/>
          <w:sz w:val="28"/>
          <w:rtl/>
        </w:rPr>
        <w:t>ان م</w:t>
      </w:r>
      <w:r w:rsidR="00527D2C">
        <w:rPr>
          <w:rFonts w:hint="cs"/>
          <w:sz w:val="28"/>
          <w:rtl/>
        </w:rPr>
        <w:t>ی</w:t>
      </w:r>
      <w:r w:rsidR="001646E7">
        <w:rPr>
          <w:rFonts w:hint="cs"/>
          <w:sz w:val="28"/>
          <w:rtl/>
        </w:rPr>
        <w:t>‌گو</w:t>
      </w:r>
      <w:r w:rsidR="00527D2C">
        <w:rPr>
          <w:rFonts w:hint="cs"/>
          <w:sz w:val="28"/>
          <w:rtl/>
        </w:rPr>
        <w:t>ی</w:t>
      </w:r>
      <w:r w:rsidR="001646E7">
        <w:rPr>
          <w:rFonts w:hint="cs"/>
          <w:sz w:val="28"/>
          <w:rtl/>
        </w:rPr>
        <w:t>ند</w:t>
      </w:r>
      <w:r w:rsidR="00477557">
        <w:rPr>
          <w:rFonts w:hint="cs"/>
          <w:sz w:val="28"/>
          <w:rtl/>
        </w:rPr>
        <w:t>،</w:t>
      </w:r>
      <w:r w:rsidR="001646E7">
        <w:rPr>
          <w:rFonts w:hint="cs"/>
          <w:sz w:val="28"/>
          <w:rtl/>
        </w:rPr>
        <w:t xml:space="preserve"> ندارد. </w:t>
      </w:r>
      <w:r w:rsidR="00D80847">
        <w:rPr>
          <w:rFonts w:hint="cs"/>
          <w:sz w:val="28"/>
          <w:rtl/>
        </w:rPr>
        <w:t>برخورد ا</w:t>
      </w:r>
      <w:r w:rsidR="00527D2C">
        <w:rPr>
          <w:rFonts w:hint="cs"/>
          <w:sz w:val="28"/>
          <w:rtl/>
        </w:rPr>
        <w:t>ی</w:t>
      </w:r>
      <w:r w:rsidR="00D80847">
        <w:rPr>
          <w:rFonts w:hint="cs"/>
          <w:sz w:val="28"/>
          <w:rtl/>
        </w:rPr>
        <w:t>شان با آ</w:t>
      </w:r>
      <w:r w:rsidR="00527D2C">
        <w:rPr>
          <w:rFonts w:hint="cs"/>
          <w:sz w:val="28"/>
          <w:rtl/>
        </w:rPr>
        <w:t>ی</w:t>
      </w:r>
      <w:r w:rsidR="00D80847">
        <w:rPr>
          <w:rFonts w:hint="cs"/>
          <w:sz w:val="28"/>
          <w:rtl/>
        </w:rPr>
        <w:t>ات قرآن</w:t>
      </w:r>
      <w:r w:rsidR="00477557">
        <w:rPr>
          <w:rFonts w:hint="cs"/>
          <w:sz w:val="28"/>
          <w:rtl/>
        </w:rPr>
        <w:t>،</w:t>
      </w:r>
      <w:r w:rsidR="00D80847">
        <w:rPr>
          <w:rFonts w:hint="cs"/>
          <w:sz w:val="28"/>
          <w:rtl/>
        </w:rPr>
        <w:t xml:space="preserve"> مانند برخورد با </w:t>
      </w:r>
      <w:r w:rsidR="00527D2C">
        <w:rPr>
          <w:rFonts w:hint="cs"/>
          <w:sz w:val="28"/>
          <w:rtl/>
        </w:rPr>
        <w:t>یک</w:t>
      </w:r>
      <w:r w:rsidR="00477557">
        <w:rPr>
          <w:rFonts w:hint="cs"/>
          <w:sz w:val="28"/>
          <w:rtl/>
        </w:rPr>
        <w:t>‌</w:t>
      </w:r>
      <w:r w:rsidR="00527D2C">
        <w:rPr>
          <w:rFonts w:hint="cs"/>
          <w:sz w:val="28"/>
          <w:rtl/>
        </w:rPr>
        <w:t>ک</w:t>
      </w:r>
      <w:r w:rsidR="00D80847">
        <w:rPr>
          <w:rFonts w:hint="cs"/>
          <w:sz w:val="28"/>
          <w:rtl/>
        </w:rPr>
        <w:t xml:space="preserve">تاب داستان است </w:t>
      </w:r>
      <w:r w:rsidR="00527D2C">
        <w:rPr>
          <w:rFonts w:hint="cs"/>
          <w:sz w:val="28"/>
          <w:rtl/>
        </w:rPr>
        <w:t>ک</w:t>
      </w:r>
      <w:r w:rsidR="00D80847">
        <w:rPr>
          <w:rFonts w:hint="cs"/>
          <w:sz w:val="28"/>
          <w:rtl/>
        </w:rPr>
        <w:t>ه محتاج به ه</w:t>
      </w:r>
      <w:r w:rsidR="00527D2C">
        <w:rPr>
          <w:rFonts w:hint="cs"/>
          <w:sz w:val="28"/>
          <w:rtl/>
        </w:rPr>
        <w:t>ی</w:t>
      </w:r>
      <w:r w:rsidR="00D80847">
        <w:rPr>
          <w:rFonts w:hint="cs"/>
          <w:sz w:val="28"/>
          <w:rtl/>
        </w:rPr>
        <w:t>چ تف</w:t>
      </w:r>
      <w:r w:rsidR="00527D2C">
        <w:rPr>
          <w:rFonts w:hint="cs"/>
          <w:sz w:val="28"/>
          <w:rtl/>
        </w:rPr>
        <w:t>ک</w:t>
      </w:r>
      <w:r w:rsidR="00D80847">
        <w:rPr>
          <w:rFonts w:hint="cs"/>
          <w:sz w:val="28"/>
          <w:rtl/>
        </w:rPr>
        <w:t>ّر</w:t>
      </w:r>
      <w:r w:rsidR="00527D2C">
        <w:rPr>
          <w:rFonts w:hint="cs"/>
          <w:sz w:val="28"/>
          <w:rtl/>
        </w:rPr>
        <w:t>ی</w:t>
      </w:r>
      <w:r w:rsidR="00D80847">
        <w:rPr>
          <w:rFonts w:hint="cs"/>
          <w:sz w:val="28"/>
          <w:rtl/>
        </w:rPr>
        <w:t xml:space="preserve"> ن</w:t>
      </w:r>
      <w:r w:rsidR="00527D2C">
        <w:rPr>
          <w:rFonts w:hint="cs"/>
          <w:sz w:val="28"/>
          <w:rtl/>
        </w:rPr>
        <w:t>ی</w:t>
      </w:r>
      <w:r w:rsidR="00D80847">
        <w:rPr>
          <w:rFonts w:hint="cs"/>
          <w:sz w:val="28"/>
          <w:rtl/>
        </w:rPr>
        <w:t>ست و با اوّل</w:t>
      </w:r>
      <w:r w:rsidR="00527D2C">
        <w:rPr>
          <w:rFonts w:hint="cs"/>
          <w:sz w:val="28"/>
          <w:rtl/>
        </w:rPr>
        <w:t>ی</w:t>
      </w:r>
      <w:r w:rsidR="00D80847">
        <w:rPr>
          <w:rFonts w:hint="cs"/>
          <w:sz w:val="28"/>
          <w:rtl/>
        </w:rPr>
        <w:t>ن نگاه</w:t>
      </w:r>
      <w:r w:rsidR="00477557">
        <w:rPr>
          <w:rFonts w:hint="cs"/>
          <w:sz w:val="28"/>
          <w:rtl/>
        </w:rPr>
        <w:t>،</w:t>
      </w:r>
      <w:r w:rsidR="00D80847">
        <w:rPr>
          <w:rFonts w:hint="cs"/>
          <w:sz w:val="28"/>
          <w:rtl/>
        </w:rPr>
        <w:t xml:space="preserve"> معنا</w:t>
      </w:r>
      <w:r w:rsidR="00527D2C">
        <w:rPr>
          <w:rFonts w:hint="cs"/>
          <w:sz w:val="28"/>
          <w:rtl/>
        </w:rPr>
        <w:t>ی</w:t>
      </w:r>
      <w:r w:rsidR="00D80847">
        <w:rPr>
          <w:rFonts w:hint="cs"/>
          <w:sz w:val="28"/>
          <w:rtl/>
        </w:rPr>
        <w:t xml:space="preserve"> آن به</w:t>
      </w:r>
      <w:r w:rsidR="00477557">
        <w:rPr>
          <w:rFonts w:hint="cs"/>
          <w:sz w:val="28"/>
          <w:rtl/>
        </w:rPr>
        <w:t>‌</w:t>
      </w:r>
      <w:r w:rsidR="00D80847">
        <w:rPr>
          <w:rFonts w:hint="cs"/>
          <w:sz w:val="28"/>
          <w:rtl/>
        </w:rPr>
        <w:t>صورت روشن و قطع</w:t>
      </w:r>
      <w:r w:rsidR="00527D2C">
        <w:rPr>
          <w:rFonts w:hint="cs"/>
          <w:sz w:val="28"/>
          <w:rtl/>
        </w:rPr>
        <w:t>ی</w:t>
      </w:r>
      <w:r w:rsidR="00D80847">
        <w:rPr>
          <w:rFonts w:hint="cs"/>
          <w:sz w:val="28"/>
          <w:rtl/>
        </w:rPr>
        <w:t xml:space="preserve"> فهم</w:t>
      </w:r>
      <w:r w:rsidR="00527D2C">
        <w:rPr>
          <w:rFonts w:hint="cs"/>
          <w:sz w:val="28"/>
          <w:rtl/>
        </w:rPr>
        <w:t>ی</w:t>
      </w:r>
      <w:r w:rsidR="00D80847">
        <w:rPr>
          <w:rFonts w:hint="cs"/>
          <w:sz w:val="28"/>
          <w:rtl/>
        </w:rPr>
        <w:t>ده م</w:t>
      </w:r>
      <w:r w:rsidR="00527D2C">
        <w:rPr>
          <w:rFonts w:hint="cs"/>
          <w:sz w:val="28"/>
          <w:rtl/>
        </w:rPr>
        <w:t>ی</w:t>
      </w:r>
      <w:r w:rsidR="00D80847">
        <w:rPr>
          <w:rFonts w:hint="cs"/>
          <w:sz w:val="28"/>
          <w:rtl/>
        </w:rPr>
        <w:t>‌شود و متأسّفانه غ</w:t>
      </w:r>
      <w:r w:rsidR="00527D2C">
        <w:rPr>
          <w:rFonts w:hint="cs"/>
          <w:sz w:val="28"/>
          <w:rtl/>
        </w:rPr>
        <w:t>ی</w:t>
      </w:r>
      <w:r w:rsidR="00D80847">
        <w:rPr>
          <w:rFonts w:hint="cs"/>
          <w:sz w:val="28"/>
          <w:rtl/>
        </w:rPr>
        <w:t xml:space="preserve">رت </w:t>
      </w:r>
      <w:r w:rsidR="00517BEC">
        <w:rPr>
          <w:rFonts w:hint="cs"/>
          <w:sz w:val="28"/>
          <w:rtl/>
        </w:rPr>
        <w:t>آقا</w:t>
      </w:r>
      <w:r w:rsidR="00527D2C">
        <w:rPr>
          <w:rFonts w:hint="cs"/>
          <w:sz w:val="28"/>
          <w:rtl/>
        </w:rPr>
        <w:t>ی</w:t>
      </w:r>
      <w:r w:rsidR="006330B9">
        <w:rPr>
          <w:rFonts w:hint="cs"/>
          <w:sz w:val="28"/>
          <w:rtl/>
        </w:rPr>
        <w:t>ان هم به جوش م</w:t>
      </w:r>
      <w:r w:rsidR="00527D2C">
        <w:rPr>
          <w:rFonts w:hint="cs"/>
          <w:sz w:val="28"/>
          <w:rtl/>
        </w:rPr>
        <w:t>ی</w:t>
      </w:r>
      <w:r w:rsidR="006330B9">
        <w:rPr>
          <w:rFonts w:hint="cs"/>
          <w:sz w:val="28"/>
          <w:rtl/>
        </w:rPr>
        <w:t>‌آ</w:t>
      </w:r>
      <w:r w:rsidR="00527D2C">
        <w:rPr>
          <w:rFonts w:hint="cs"/>
          <w:sz w:val="28"/>
          <w:rtl/>
        </w:rPr>
        <w:t>ی</w:t>
      </w:r>
      <w:r w:rsidR="006330B9">
        <w:rPr>
          <w:rFonts w:hint="cs"/>
          <w:sz w:val="28"/>
          <w:rtl/>
        </w:rPr>
        <w:t>د و مخالف</w:t>
      </w:r>
      <w:r w:rsidR="00527D2C">
        <w:rPr>
          <w:rFonts w:hint="cs"/>
          <w:sz w:val="28"/>
          <w:rtl/>
        </w:rPr>
        <w:t>ی</w:t>
      </w:r>
      <w:r w:rsidR="006330B9">
        <w:rPr>
          <w:rFonts w:hint="cs"/>
          <w:sz w:val="28"/>
          <w:rtl/>
        </w:rPr>
        <w:t>ن خ</w:t>
      </w:r>
      <w:r w:rsidR="001F0A82">
        <w:rPr>
          <w:rFonts w:hint="cs"/>
          <w:sz w:val="28"/>
          <w:rtl/>
        </w:rPr>
        <w:t>ود را من</w:t>
      </w:r>
      <w:r w:rsidR="00527D2C">
        <w:rPr>
          <w:rFonts w:hint="cs"/>
          <w:sz w:val="28"/>
          <w:rtl/>
        </w:rPr>
        <w:t>ک</w:t>
      </w:r>
      <w:r w:rsidR="001F0A82">
        <w:rPr>
          <w:rFonts w:hint="cs"/>
          <w:sz w:val="28"/>
          <w:rtl/>
        </w:rPr>
        <w:t>ر ضرور</w:t>
      </w:r>
      <w:r w:rsidR="00527D2C">
        <w:rPr>
          <w:rFonts w:hint="cs"/>
          <w:sz w:val="28"/>
          <w:rtl/>
        </w:rPr>
        <w:t>ی</w:t>
      </w:r>
      <w:r w:rsidR="001F0A82">
        <w:rPr>
          <w:rFonts w:hint="cs"/>
          <w:sz w:val="28"/>
          <w:rtl/>
        </w:rPr>
        <w:t xml:space="preserve"> د</w:t>
      </w:r>
      <w:r w:rsidR="00527D2C">
        <w:rPr>
          <w:rFonts w:hint="cs"/>
          <w:sz w:val="28"/>
          <w:rtl/>
        </w:rPr>
        <w:t>ی</w:t>
      </w:r>
      <w:r w:rsidR="001F0A82">
        <w:rPr>
          <w:rFonts w:hint="cs"/>
          <w:sz w:val="28"/>
          <w:rtl/>
        </w:rPr>
        <w:t>ن م</w:t>
      </w:r>
      <w:r w:rsidR="00527D2C">
        <w:rPr>
          <w:rFonts w:hint="cs"/>
          <w:sz w:val="28"/>
          <w:rtl/>
        </w:rPr>
        <w:t>ی</w:t>
      </w:r>
      <w:r w:rsidR="001F0A82">
        <w:rPr>
          <w:rFonts w:hint="cs"/>
          <w:sz w:val="28"/>
          <w:rtl/>
        </w:rPr>
        <w:t>‌نامند و</w:t>
      </w:r>
      <w:r w:rsidR="006330B9">
        <w:rPr>
          <w:rFonts w:hint="cs"/>
          <w:sz w:val="28"/>
          <w:rtl/>
        </w:rPr>
        <w:t>...</w:t>
      </w:r>
    </w:p>
    <w:p w:rsidR="00AB56E3" w:rsidRPr="008315FC" w:rsidRDefault="006675A1" w:rsidP="006661E5">
      <w:pPr>
        <w:rPr>
          <w:sz w:val="26"/>
          <w:rtl/>
        </w:rPr>
      </w:pPr>
      <w:r>
        <w:rPr>
          <w:rFonts w:hint="cs"/>
          <w:sz w:val="28"/>
          <w:rtl/>
        </w:rPr>
        <w:t xml:space="preserve"> اگر </w:t>
      </w:r>
      <w:r w:rsidR="001646E7">
        <w:rPr>
          <w:rFonts w:hint="cs"/>
          <w:sz w:val="28"/>
          <w:rtl/>
        </w:rPr>
        <w:t>تف</w:t>
      </w:r>
      <w:r w:rsidR="00527D2C">
        <w:rPr>
          <w:rFonts w:hint="cs"/>
          <w:sz w:val="28"/>
          <w:rtl/>
        </w:rPr>
        <w:t>کیکی</w:t>
      </w:r>
      <w:r w:rsidR="001646E7">
        <w:rPr>
          <w:rFonts w:hint="cs"/>
          <w:sz w:val="28"/>
          <w:rtl/>
        </w:rPr>
        <w:t>ان ن</w:t>
      </w:r>
      <w:r w:rsidR="00527D2C">
        <w:rPr>
          <w:rFonts w:hint="cs"/>
          <w:sz w:val="28"/>
          <w:rtl/>
        </w:rPr>
        <w:t>ی</w:t>
      </w:r>
      <w:r w:rsidR="001646E7">
        <w:rPr>
          <w:rFonts w:hint="cs"/>
          <w:sz w:val="28"/>
          <w:rtl/>
        </w:rPr>
        <w:t>ز از نعمت تدبّر بهره‌مند بودند</w:t>
      </w:r>
      <w:r w:rsidR="00504145">
        <w:rPr>
          <w:rFonts w:hint="cs"/>
          <w:sz w:val="28"/>
          <w:rtl/>
        </w:rPr>
        <w:t>،</w:t>
      </w:r>
      <w:r>
        <w:rPr>
          <w:rFonts w:hint="cs"/>
          <w:sz w:val="28"/>
          <w:rtl/>
        </w:rPr>
        <w:t xml:space="preserve"> مسلّما</w:t>
      </w:r>
      <w:r w:rsidR="001646E7">
        <w:rPr>
          <w:rFonts w:hint="cs"/>
          <w:sz w:val="28"/>
          <w:rtl/>
        </w:rPr>
        <w:t>ً</w:t>
      </w:r>
      <w:r>
        <w:rPr>
          <w:rFonts w:hint="cs"/>
          <w:sz w:val="28"/>
          <w:rtl/>
        </w:rPr>
        <w:t xml:space="preserve"> سر از چ</w:t>
      </w:r>
      <w:r w:rsidR="001646E7">
        <w:rPr>
          <w:rFonts w:hint="cs"/>
          <w:sz w:val="28"/>
          <w:rtl/>
        </w:rPr>
        <w:t>نا</w:t>
      </w:r>
      <w:r>
        <w:rPr>
          <w:rFonts w:hint="cs"/>
          <w:sz w:val="28"/>
          <w:rtl/>
        </w:rPr>
        <w:t xml:space="preserve">ن معادی در نمی‌آوردند </w:t>
      </w:r>
      <w:r w:rsidR="00D80847">
        <w:rPr>
          <w:rFonts w:hint="cs"/>
          <w:sz w:val="28"/>
          <w:rtl/>
        </w:rPr>
        <w:t>و به</w:t>
      </w:r>
      <w:r w:rsidR="00504145">
        <w:rPr>
          <w:rFonts w:hint="cs"/>
          <w:sz w:val="28"/>
          <w:rtl/>
        </w:rPr>
        <w:t>‌</w:t>
      </w:r>
      <w:r w:rsidR="00D80847">
        <w:rPr>
          <w:rFonts w:hint="cs"/>
          <w:sz w:val="28"/>
          <w:rtl/>
        </w:rPr>
        <w:t>وضوح م</w:t>
      </w:r>
      <w:r w:rsidR="00527D2C">
        <w:rPr>
          <w:rFonts w:hint="cs"/>
          <w:sz w:val="28"/>
          <w:rtl/>
        </w:rPr>
        <w:t>ی</w:t>
      </w:r>
      <w:r w:rsidR="00D80847">
        <w:rPr>
          <w:rFonts w:hint="cs"/>
          <w:sz w:val="28"/>
          <w:rtl/>
        </w:rPr>
        <w:t>‌فهم</w:t>
      </w:r>
      <w:r w:rsidR="00527D2C">
        <w:rPr>
          <w:rFonts w:hint="cs"/>
          <w:sz w:val="28"/>
          <w:rtl/>
        </w:rPr>
        <w:t>ی</w:t>
      </w:r>
      <w:r w:rsidR="00D80847">
        <w:rPr>
          <w:rFonts w:hint="cs"/>
          <w:sz w:val="28"/>
          <w:rtl/>
        </w:rPr>
        <w:t xml:space="preserve">دند </w:t>
      </w:r>
      <w:r w:rsidR="00527D2C">
        <w:rPr>
          <w:rFonts w:hint="cs"/>
          <w:sz w:val="28"/>
          <w:rtl/>
        </w:rPr>
        <w:t>ک</w:t>
      </w:r>
      <w:r w:rsidR="00D80847">
        <w:rPr>
          <w:rFonts w:hint="cs"/>
          <w:sz w:val="28"/>
          <w:rtl/>
        </w:rPr>
        <w:t xml:space="preserve">ه معاد قرآن </w:t>
      </w:r>
      <w:r w:rsidR="00527D2C">
        <w:rPr>
          <w:rFonts w:hint="cs"/>
          <w:sz w:val="28"/>
          <w:rtl/>
        </w:rPr>
        <w:t>ک</w:t>
      </w:r>
      <w:r w:rsidR="00D80847">
        <w:rPr>
          <w:rFonts w:hint="cs"/>
          <w:sz w:val="28"/>
          <w:rtl/>
        </w:rPr>
        <w:t>ر</w:t>
      </w:r>
      <w:r w:rsidR="00527D2C">
        <w:rPr>
          <w:rFonts w:hint="cs"/>
          <w:sz w:val="28"/>
          <w:rtl/>
        </w:rPr>
        <w:t>ی</w:t>
      </w:r>
      <w:r w:rsidR="00D80847">
        <w:rPr>
          <w:rFonts w:hint="cs"/>
          <w:sz w:val="28"/>
          <w:rtl/>
        </w:rPr>
        <w:t>م</w:t>
      </w:r>
      <w:r w:rsidR="00504145">
        <w:rPr>
          <w:rFonts w:hint="cs"/>
          <w:sz w:val="28"/>
          <w:rtl/>
        </w:rPr>
        <w:t>،</w:t>
      </w:r>
      <w:r w:rsidR="00D80847">
        <w:rPr>
          <w:rFonts w:hint="cs"/>
          <w:sz w:val="28"/>
          <w:rtl/>
        </w:rPr>
        <w:t xml:space="preserve"> </w:t>
      </w:r>
      <w:r>
        <w:rPr>
          <w:rFonts w:hint="cs"/>
          <w:sz w:val="28"/>
          <w:rtl/>
        </w:rPr>
        <w:t xml:space="preserve">معاد </w:t>
      </w:r>
      <w:r w:rsidR="0026394D">
        <w:rPr>
          <w:rFonts w:hint="cs"/>
          <w:sz w:val="28"/>
          <w:rtl/>
        </w:rPr>
        <w:t>جسمان</w:t>
      </w:r>
      <w:r w:rsidR="00527D2C">
        <w:rPr>
          <w:rFonts w:hint="cs"/>
          <w:sz w:val="28"/>
          <w:rtl/>
        </w:rPr>
        <w:t>ی</w:t>
      </w:r>
      <w:r w:rsidR="0026394D">
        <w:rPr>
          <w:rFonts w:hint="cs"/>
          <w:sz w:val="28"/>
          <w:rtl/>
        </w:rPr>
        <w:t xml:space="preserve"> </w:t>
      </w:r>
      <w:r>
        <w:rPr>
          <w:rFonts w:hint="cs"/>
          <w:sz w:val="28"/>
          <w:rtl/>
        </w:rPr>
        <w:t xml:space="preserve">مثالی </w:t>
      </w:r>
      <w:r w:rsidR="0026394D">
        <w:rPr>
          <w:rFonts w:hint="cs"/>
          <w:sz w:val="28"/>
          <w:rtl/>
        </w:rPr>
        <w:t xml:space="preserve">است. </w:t>
      </w:r>
      <w:r>
        <w:rPr>
          <w:rFonts w:hint="cs"/>
          <w:sz w:val="28"/>
          <w:rtl/>
        </w:rPr>
        <w:t>اگر تدبّر می</w:t>
      </w:r>
      <w:r w:rsidR="0026394D">
        <w:rPr>
          <w:rFonts w:hint="cs"/>
          <w:sz w:val="28"/>
          <w:rtl/>
        </w:rPr>
        <w:t>‌</w:t>
      </w:r>
      <w:r>
        <w:rPr>
          <w:rFonts w:hint="cs"/>
          <w:sz w:val="28"/>
          <w:rtl/>
        </w:rPr>
        <w:t>کردند</w:t>
      </w:r>
      <w:r w:rsidR="00504145">
        <w:rPr>
          <w:rFonts w:hint="cs"/>
          <w:sz w:val="28"/>
          <w:rtl/>
        </w:rPr>
        <w:t>،</w:t>
      </w:r>
      <w:r>
        <w:rPr>
          <w:rFonts w:hint="cs"/>
          <w:sz w:val="28"/>
          <w:rtl/>
        </w:rPr>
        <w:t xml:space="preserve"> مسلّما</w:t>
      </w:r>
      <w:r w:rsidR="0026394D">
        <w:rPr>
          <w:rFonts w:hint="cs"/>
          <w:sz w:val="28"/>
          <w:rtl/>
        </w:rPr>
        <w:t>ً</w:t>
      </w:r>
      <w:r>
        <w:rPr>
          <w:rFonts w:hint="cs"/>
          <w:sz w:val="28"/>
          <w:rtl/>
        </w:rPr>
        <w:t xml:space="preserve"> سر از یک</w:t>
      </w:r>
      <w:r w:rsidR="00504145">
        <w:rPr>
          <w:rFonts w:hint="cs"/>
          <w:sz w:val="28"/>
          <w:rtl/>
        </w:rPr>
        <w:t>‌</w:t>
      </w:r>
      <w:r>
        <w:rPr>
          <w:rFonts w:hint="cs"/>
          <w:sz w:val="28"/>
          <w:rtl/>
        </w:rPr>
        <w:t>چ</w:t>
      </w:r>
      <w:r w:rsidR="0026394D">
        <w:rPr>
          <w:rFonts w:hint="cs"/>
          <w:sz w:val="28"/>
          <w:rtl/>
        </w:rPr>
        <w:t>نا</w:t>
      </w:r>
      <w:r>
        <w:rPr>
          <w:rFonts w:hint="cs"/>
          <w:sz w:val="28"/>
          <w:rtl/>
        </w:rPr>
        <w:t>ن عالم ذَر</w:t>
      </w:r>
      <w:r w:rsidR="0026394D">
        <w:rPr>
          <w:rFonts w:hint="cs"/>
          <w:sz w:val="28"/>
          <w:rtl/>
        </w:rPr>
        <w:t>ّ</w:t>
      </w:r>
      <w:r>
        <w:rPr>
          <w:rFonts w:hint="cs"/>
          <w:sz w:val="28"/>
          <w:rtl/>
        </w:rPr>
        <w:t>ی در نمی‌آوردند</w:t>
      </w:r>
      <w:r w:rsidR="00972737">
        <w:rPr>
          <w:rFonts w:hint="cs"/>
          <w:sz w:val="28"/>
          <w:rtl/>
        </w:rPr>
        <w:t>. جناب</w:t>
      </w:r>
      <w:r w:rsidR="00972737" w:rsidRPr="00527D2C">
        <w:rPr>
          <w:rFonts w:hint="cs"/>
          <w:sz w:val="28"/>
          <w:rtl/>
        </w:rPr>
        <w:t xml:space="preserve"> </w:t>
      </w:r>
      <w:r w:rsidR="0053068B" w:rsidRPr="00527D2C">
        <w:rPr>
          <w:rFonts w:hint="cs"/>
          <w:sz w:val="28"/>
          <w:rtl/>
        </w:rPr>
        <w:t>حاج‌آقاى</w:t>
      </w:r>
      <w:r w:rsidR="00972737">
        <w:rPr>
          <w:rFonts w:hint="cs"/>
          <w:sz w:val="28"/>
          <w:rtl/>
        </w:rPr>
        <w:t xml:space="preserve"> مروار</w:t>
      </w:r>
      <w:r w:rsidR="00527D2C">
        <w:rPr>
          <w:rFonts w:hint="cs"/>
          <w:sz w:val="28"/>
          <w:rtl/>
        </w:rPr>
        <w:t>ی</w:t>
      </w:r>
      <w:r w:rsidR="00972737">
        <w:rPr>
          <w:rFonts w:hint="cs"/>
          <w:sz w:val="28"/>
          <w:rtl/>
        </w:rPr>
        <w:t>د</w:t>
      </w:r>
      <w:r>
        <w:rPr>
          <w:rFonts w:hint="cs"/>
          <w:sz w:val="28"/>
          <w:rtl/>
        </w:rPr>
        <w:t xml:space="preserve"> </w:t>
      </w:r>
      <w:r w:rsidR="005E4B51">
        <w:rPr>
          <w:rFonts w:hint="cs"/>
          <w:sz w:val="28"/>
          <w:rtl/>
        </w:rPr>
        <w:t>در سخنان خود</w:t>
      </w:r>
      <w:r w:rsidR="00504145">
        <w:rPr>
          <w:rFonts w:hint="cs"/>
          <w:sz w:val="28"/>
          <w:rtl/>
        </w:rPr>
        <w:t>،</w:t>
      </w:r>
      <w:r w:rsidR="005E4B51">
        <w:rPr>
          <w:rFonts w:hint="cs"/>
          <w:sz w:val="28"/>
          <w:rtl/>
        </w:rPr>
        <w:t xml:space="preserve"> در نشست پنجم و ششم</w:t>
      </w:r>
      <w:r w:rsidR="00504145">
        <w:rPr>
          <w:rFonts w:hint="cs"/>
          <w:sz w:val="28"/>
          <w:rtl/>
        </w:rPr>
        <w:t>،</w:t>
      </w:r>
      <w:r w:rsidR="005E4B51">
        <w:rPr>
          <w:rFonts w:hint="cs"/>
          <w:sz w:val="28"/>
          <w:rtl/>
        </w:rPr>
        <w:t xml:space="preserve"> </w:t>
      </w:r>
      <w:r>
        <w:rPr>
          <w:rFonts w:hint="cs"/>
          <w:sz w:val="28"/>
          <w:rtl/>
        </w:rPr>
        <w:t xml:space="preserve">خیلی اصرار دارند که </w:t>
      </w:r>
      <w:r w:rsidR="005E4B51">
        <w:rPr>
          <w:rFonts w:hint="cs"/>
          <w:sz w:val="28"/>
          <w:rtl/>
        </w:rPr>
        <w:t>ح</w:t>
      </w:r>
      <w:r w:rsidR="00527D2C">
        <w:rPr>
          <w:rFonts w:hint="cs"/>
          <w:sz w:val="28"/>
          <w:rtl/>
        </w:rPr>
        <w:t>ک</w:t>
      </w:r>
      <w:r w:rsidR="005E4B51">
        <w:rPr>
          <w:rFonts w:hint="cs"/>
          <w:sz w:val="28"/>
          <w:rtl/>
        </w:rPr>
        <w:t xml:space="preserve">ما </w:t>
      </w:r>
      <w:r>
        <w:rPr>
          <w:rFonts w:hint="cs"/>
          <w:sz w:val="28"/>
          <w:rtl/>
        </w:rPr>
        <w:t>روایات</w:t>
      </w:r>
      <w:r w:rsidR="00527D2C">
        <w:rPr>
          <w:rFonts w:hint="cs"/>
          <w:sz w:val="28"/>
          <w:rtl/>
        </w:rPr>
        <w:t>ی</w:t>
      </w:r>
      <w:r w:rsidR="005E4B51">
        <w:rPr>
          <w:rFonts w:hint="cs"/>
          <w:sz w:val="28"/>
          <w:rtl/>
        </w:rPr>
        <w:t xml:space="preserve"> را </w:t>
      </w:r>
      <w:r w:rsidR="00527D2C">
        <w:rPr>
          <w:rFonts w:hint="cs"/>
          <w:sz w:val="28"/>
          <w:rtl/>
        </w:rPr>
        <w:t>ک</w:t>
      </w:r>
      <w:r w:rsidR="005E4B51">
        <w:rPr>
          <w:rFonts w:hint="cs"/>
          <w:sz w:val="28"/>
          <w:rtl/>
        </w:rPr>
        <w:t>ه</w:t>
      </w:r>
      <w:r>
        <w:rPr>
          <w:rFonts w:hint="cs"/>
          <w:sz w:val="28"/>
          <w:rtl/>
        </w:rPr>
        <w:t xml:space="preserve"> در باب عالم ذر وارد شده </w:t>
      </w:r>
      <w:r w:rsidR="005E4B51">
        <w:rPr>
          <w:rFonts w:hint="cs"/>
          <w:sz w:val="28"/>
          <w:rtl/>
        </w:rPr>
        <w:t>است</w:t>
      </w:r>
      <w:r w:rsidR="00504145">
        <w:rPr>
          <w:rFonts w:hint="cs"/>
          <w:sz w:val="28"/>
          <w:rtl/>
        </w:rPr>
        <w:t>،</w:t>
      </w:r>
      <w:r w:rsidR="005E4B51">
        <w:rPr>
          <w:rFonts w:hint="cs"/>
          <w:sz w:val="28"/>
          <w:rtl/>
        </w:rPr>
        <w:t xml:space="preserve"> </w:t>
      </w:r>
      <w:r>
        <w:rPr>
          <w:rFonts w:hint="cs"/>
          <w:sz w:val="28"/>
          <w:rtl/>
        </w:rPr>
        <w:t>کنار گذاشته</w:t>
      </w:r>
      <w:r w:rsidR="005E4B51">
        <w:rPr>
          <w:rFonts w:hint="cs"/>
          <w:sz w:val="28"/>
          <w:rtl/>
        </w:rPr>
        <w:t xml:space="preserve">‌اند و </w:t>
      </w:r>
      <w:r w:rsidR="008D7F73">
        <w:rPr>
          <w:rFonts w:hint="cs"/>
          <w:sz w:val="28"/>
          <w:rtl/>
        </w:rPr>
        <w:t xml:space="preserve">به </w:t>
      </w:r>
      <w:r w:rsidR="005E4B51">
        <w:rPr>
          <w:rFonts w:hint="cs"/>
          <w:sz w:val="28"/>
          <w:rtl/>
        </w:rPr>
        <w:t>مبان</w:t>
      </w:r>
      <w:r w:rsidR="00527D2C">
        <w:rPr>
          <w:rFonts w:hint="cs"/>
          <w:sz w:val="28"/>
          <w:rtl/>
        </w:rPr>
        <w:t>ی</w:t>
      </w:r>
      <w:r w:rsidR="005E4B51">
        <w:rPr>
          <w:rFonts w:hint="cs"/>
          <w:sz w:val="28"/>
          <w:rtl/>
        </w:rPr>
        <w:t xml:space="preserve"> فلسف</w:t>
      </w:r>
      <w:r w:rsidR="00527D2C">
        <w:rPr>
          <w:rFonts w:hint="cs"/>
          <w:sz w:val="28"/>
          <w:rtl/>
        </w:rPr>
        <w:t>ی</w:t>
      </w:r>
      <w:r w:rsidR="005E4B51">
        <w:rPr>
          <w:rFonts w:hint="cs"/>
          <w:sz w:val="28"/>
          <w:rtl/>
        </w:rPr>
        <w:t xml:space="preserve"> خود اتّ</w:t>
      </w:r>
      <w:r w:rsidR="00527D2C">
        <w:rPr>
          <w:rFonts w:hint="cs"/>
          <w:sz w:val="28"/>
          <w:rtl/>
        </w:rPr>
        <w:t>ک</w:t>
      </w:r>
      <w:r w:rsidR="005E4B51">
        <w:rPr>
          <w:rFonts w:hint="cs"/>
          <w:sz w:val="28"/>
          <w:rtl/>
        </w:rPr>
        <w:t xml:space="preserve">ا </w:t>
      </w:r>
      <w:r w:rsidR="00527D2C">
        <w:rPr>
          <w:rFonts w:hint="cs"/>
          <w:sz w:val="28"/>
          <w:rtl/>
        </w:rPr>
        <w:t>ک</w:t>
      </w:r>
      <w:r w:rsidR="005E4B51">
        <w:rPr>
          <w:rFonts w:hint="cs"/>
          <w:sz w:val="28"/>
          <w:rtl/>
        </w:rPr>
        <w:t>رده‌اند</w:t>
      </w:r>
      <w:r w:rsidR="00504145">
        <w:rPr>
          <w:rFonts w:hint="cs"/>
          <w:sz w:val="28"/>
          <w:rtl/>
        </w:rPr>
        <w:t>،</w:t>
      </w:r>
      <w:r w:rsidR="005E4B51">
        <w:rPr>
          <w:rFonts w:hint="cs"/>
          <w:sz w:val="28"/>
          <w:rtl/>
        </w:rPr>
        <w:t xml:space="preserve"> ول</w:t>
      </w:r>
      <w:r w:rsidR="00527D2C">
        <w:rPr>
          <w:rFonts w:hint="cs"/>
          <w:sz w:val="28"/>
          <w:rtl/>
        </w:rPr>
        <w:t>ی</w:t>
      </w:r>
      <w:r w:rsidR="005E4B51">
        <w:rPr>
          <w:rFonts w:hint="cs"/>
          <w:sz w:val="28"/>
          <w:rtl/>
        </w:rPr>
        <w:t xml:space="preserve"> ا</w:t>
      </w:r>
      <w:r w:rsidR="00527D2C">
        <w:rPr>
          <w:rFonts w:hint="cs"/>
          <w:sz w:val="28"/>
          <w:rtl/>
        </w:rPr>
        <w:t>ی</w:t>
      </w:r>
      <w:r w:rsidR="005E4B51">
        <w:rPr>
          <w:rFonts w:hint="cs"/>
          <w:sz w:val="28"/>
          <w:rtl/>
        </w:rPr>
        <w:t>نطور ن</w:t>
      </w:r>
      <w:r w:rsidR="00527D2C">
        <w:rPr>
          <w:rFonts w:hint="cs"/>
          <w:sz w:val="28"/>
          <w:rtl/>
        </w:rPr>
        <w:t>ی</w:t>
      </w:r>
      <w:r w:rsidR="005E4B51">
        <w:rPr>
          <w:rFonts w:hint="cs"/>
          <w:sz w:val="28"/>
          <w:rtl/>
        </w:rPr>
        <w:t xml:space="preserve">ست. </w:t>
      </w:r>
      <w:r>
        <w:rPr>
          <w:rFonts w:hint="cs"/>
          <w:sz w:val="28"/>
          <w:rtl/>
        </w:rPr>
        <w:t xml:space="preserve">بحث سر این است که اگر </w:t>
      </w:r>
      <w:r w:rsidR="00527D2C">
        <w:rPr>
          <w:rFonts w:hint="cs"/>
          <w:sz w:val="28"/>
          <w:rtl/>
        </w:rPr>
        <w:t>ک</w:t>
      </w:r>
      <w:r w:rsidR="00C83F2B">
        <w:rPr>
          <w:rFonts w:hint="cs"/>
          <w:sz w:val="28"/>
          <w:rtl/>
        </w:rPr>
        <w:t>س</w:t>
      </w:r>
      <w:r w:rsidR="00527D2C">
        <w:rPr>
          <w:rFonts w:hint="cs"/>
          <w:sz w:val="28"/>
          <w:rtl/>
        </w:rPr>
        <w:t>ی</w:t>
      </w:r>
      <w:r w:rsidR="00C83F2B">
        <w:rPr>
          <w:rFonts w:hint="cs"/>
          <w:sz w:val="28"/>
          <w:rtl/>
        </w:rPr>
        <w:t xml:space="preserve"> </w:t>
      </w:r>
      <w:r>
        <w:rPr>
          <w:rFonts w:hint="cs"/>
          <w:sz w:val="28"/>
          <w:rtl/>
        </w:rPr>
        <w:t>روایات عالم ذر</w:t>
      </w:r>
      <w:r w:rsidR="00C83F2B">
        <w:rPr>
          <w:rFonts w:hint="cs"/>
          <w:sz w:val="28"/>
          <w:rtl/>
        </w:rPr>
        <w:t xml:space="preserve"> </w:t>
      </w:r>
      <w:r>
        <w:rPr>
          <w:rFonts w:hint="cs"/>
          <w:sz w:val="28"/>
          <w:rtl/>
        </w:rPr>
        <w:t xml:space="preserve">را </w:t>
      </w:r>
      <w:r w:rsidR="00527D2C">
        <w:rPr>
          <w:rFonts w:hint="cs"/>
          <w:sz w:val="28"/>
          <w:rtl/>
        </w:rPr>
        <w:t>ک</w:t>
      </w:r>
      <w:r w:rsidR="00E674B3">
        <w:rPr>
          <w:rFonts w:hint="cs"/>
          <w:sz w:val="28"/>
          <w:rtl/>
        </w:rPr>
        <w:t xml:space="preserve">امل </w:t>
      </w:r>
      <w:r>
        <w:rPr>
          <w:rFonts w:hint="cs"/>
          <w:sz w:val="28"/>
          <w:rtl/>
        </w:rPr>
        <w:t xml:space="preserve">جمع کند و </w:t>
      </w:r>
      <w:r w:rsidR="00247F8F">
        <w:rPr>
          <w:rFonts w:hint="cs"/>
          <w:sz w:val="28"/>
          <w:rtl/>
        </w:rPr>
        <w:t>قرائنش را بررسی کن</w:t>
      </w:r>
      <w:r w:rsidR="00E674B3">
        <w:rPr>
          <w:rFonts w:hint="cs"/>
          <w:sz w:val="28"/>
          <w:rtl/>
        </w:rPr>
        <w:t>د</w:t>
      </w:r>
      <w:r w:rsidR="00247F8F">
        <w:rPr>
          <w:rFonts w:hint="cs"/>
          <w:sz w:val="28"/>
          <w:rtl/>
        </w:rPr>
        <w:t xml:space="preserve">، </w:t>
      </w:r>
      <w:r w:rsidR="00E674B3">
        <w:rPr>
          <w:rFonts w:hint="cs"/>
          <w:sz w:val="28"/>
          <w:rtl/>
        </w:rPr>
        <w:t>به ا</w:t>
      </w:r>
      <w:r w:rsidR="00527D2C">
        <w:rPr>
          <w:rFonts w:hint="cs"/>
          <w:sz w:val="28"/>
          <w:rtl/>
        </w:rPr>
        <w:t>ی</w:t>
      </w:r>
      <w:r w:rsidR="00E674B3">
        <w:rPr>
          <w:rFonts w:hint="cs"/>
          <w:sz w:val="28"/>
          <w:rtl/>
        </w:rPr>
        <w:t>ن راحت</w:t>
      </w:r>
      <w:r w:rsidR="00527D2C">
        <w:rPr>
          <w:rFonts w:hint="cs"/>
          <w:sz w:val="28"/>
          <w:rtl/>
        </w:rPr>
        <w:t>ی</w:t>
      </w:r>
      <w:r w:rsidR="00E674B3">
        <w:rPr>
          <w:rFonts w:hint="cs"/>
          <w:sz w:val="28"/>
          <w:rtl/>
        </w:rPr>
        <w:t xml:space="preserve"> </w:t>
      </w:r>
      <w:r w:rsidR="008315FC">
        <w:rPr>
          <w:rFonts w:hint="cs"/>
          <w:sz w:val="28"/>
          <w:rtl/>
        </w:rPr>
        <w:t>نم</w:t>
      </w:r>
      <w:r w:rsidR="00527D2C">
        <w:rPr>
          <w:rFonts w:hint="cs"/>
          <w:sz w:val="28"/>
          <w:rtl/>
        </w:rPr>
        <w:t>ی</w:t>
      </w:r>
      <w:r w:rsidR="008315FC">
        <w:rPr>
          <w:rFonts w:hint="cs"/>
          <w:sz w:val="28"/>
          <w:rtl/>
        </w:rPr>
        <w:t>‌</w:t>
      </w:r>
      <w:r w:rsidR="00247F8F">
        <w:rPr>
          <w:rFonts w:hint="cs"/>
          <w:sz w:val="28"/>
          <w:rtl/>
        </w:rPr>
        <w:t>گو</w:t>
      </w:r>
      <w:r w:rsidR="00527D2C">
        <w:rPr>
          <w:rFonts w:hint="cs"/>
          <w:sz w:val="28"/>
          <w:rtl/>
        </w:rPr>
        <w:t>ی</w:t>
      </w:r>
      <w:r w:rsidR="0076435A">
        <w:rPr>
          <w:rFonts w:hint="cs"/>
          <w:sz w:val="28"/>
          <w:rtl/>
        </w:rPr>
        <w:t>د</w:t>
      </w:r>
      <w:r w:rsidR="00504145">
        <w:rPr>
          <w:rFonts w:hint="cs"/>
          <w:sz w:val="28"/>
          <w:rtl/>
        </w:rPr>
        <w:t>:</w:t>
      </w:r>
      <w:r w:rsidR="00247F8F">
        <w:rPr>
          <w:rFonts w:hint="cs"/>
          <w:sz w:val="28"/>
          <w:rtl/>
        </w:rPr>
        <w:t xml:space="preserve"> </w:t>
      </w:r>
      <w:r w:rsidR="00A667CD" w:rsidRPr="008315FC">
        <w:rPr>
          <w:rFonts w:hint="cs"/>
          <w:sz w:val="26"/>
          <w:rtl/>
        </w:rPr>
        <w:t>«</w:t>
      </w:r>
      <w:r w:rsidR="00247F8F" w:rsidRPr="008315FC">
        <w:rPr>
          <w:rFonts w:hint="cs"/>
          <w:sz w:val="26"/>
          <w:rtl/>
        </w:rPr>
        <w:t>انسان‌ها همه</w:t>
      </w:r>
      <w:r w:rsidR="0076435A" w:rsidRPr="008315FC">
        <w:rPr>
          <w:rFonts w:hint="cs"/>
          <w:sz w:val="26"/>
          <w:rtl/>
        </w:rPr>
        <w:t xml:space="preserve"> </w:t>
      </w:r>
      <w:r w:rsidR="00247F8F" w:rsidRPr="008315FC">
        <w:rPr>
          <w:rFonts w:hint="cs"/>
          <w:sz w:val="26"/>
          <w:rtl/>
        </w:rPr>
        <w:t>ذر</w:t>
      </w:r>
      <w:r w:rsidR="0076435A" w:rsidRPr="008315FC">
        <w:rPr>
          <w:rFonts w:hint="cs"/>
          <w:sz w:val="26"/>
          <w:rtl/>
        </w:rPr>
        <w:t>ه</w:t>
      </w:r>
      <w:r w:rsidR="00247F8F" w:rsidRPr="008315FC">
        <w:rPr>
          <w:rFonts w:hint="cs"/>
          <w:sz w:val="26"/>
          <w:rtl/>
        </w:rPr>
        <w:t>‌ها</w:t>
      </w:r>
      <w:r w:rsidR="00504145" w:rsidRPr="008315FC">
        <w:rPr>
          <w:rFonts w:hint="cs"/>
          <w:sz w:val="26"/>
          <w:rtl/>
        </w:rPr>
        <w:t>ی</w:t>
      </w:r>
      <w:r w:rsidR="00247F8F" w:rsidRPr="008315FC">
        <w:rPr>
          <w:rFonts w:hint="cs"/>
          <w:sz w:val="26"/>
          <w:rtl/>
        </w:rPr>
        <w:t>ی کوچک</w:t>
      </w:r>
      <w:r w:rsidR="0076435A" w:rsidRPr="008315FC">
        <w:rPr>
          <w:rFonts w:hint="cs"/>
          <w:sz w:val="26"/>
          <w:rtl/>
        </w:rPr>
        <w:t>ِ</w:t>
      </w:r>
      <w:r w:rsidR="00247F8F" w:rsidRPr="008315FC">
        <w:rPr>
          <w:rFonts w:hint="cs"/>
          <w:sz w:val="26"/>
          <w:rtl/>
        </w:rPr>
        <w:t xml:space="preserve"> کوچک بود</w:t>
      </w:r>
      <w:r w:rsidR="0076435A" w:rsidRPr="008315FC">
        <w:rPr>
          <w:rFonts w:hint="cs"/>
          <w:sz w:val="26"/>
          <w:rtl/>
        </w:rPr>
        <w:t>ه‌ا</w:t>
      </w:r>
      <w:r w:rsidR="00247F8F" w:rsidRPr="008315FC">
        <w:rPr>
          <w:rFonts w:hint="cs"/>
          <w:sz w:val="26"/>
          <w:rtl/>
        </w:rPr>
        <w:t xml:space="preserve">ند </w:t>
      </w:r>
      <w:r w:rsidR="0076435A" w:rsidRPr="008315FC">
        <w:rPr>
          <w:rFonts w:hint="cs"/>
          <w:sz w:val="26"/>
          <w:rtl/>
        </w:rPr>
        <w:t>و</w:t>
      </w:r>
      <w:r w:rsidR="00247F8F" w:rsidRPr="008315FC">
        <w:rPr>
          <w:rFonts w:hint="cs"/>
          <w:sz w:val="26"/>
          <w:rtl/>
        </w:rPr>
        <w:t xml:space="preserve"> خدا همه را در صُلب حضرت آدم گذاشت</w:t>
      </w:r>
      <w:r w:rsidR="0076435A" w:rsidRPr="008315FC">
        <w:rPr>
          <w:rFonts w:hint="cs"/>
          <w:sz w:val="26"/>
          <w:rtl/>
        </w:rPr>
        <w:t>ه</w:t>
      </w:r>
      <w:r w:rsidR="00247F8F" w:rsidRPr="008315FC">
        <w:rPr>
          <w:rFonts w:hint="cs"/>
          <w:sz w:val="26"/>
          <w:rtl/>
        </w:rPr>
        <w:t xml:space="preserve"> و همین</w:t>
      </w:r>
      <w:r w:rsidR="00504145" w:rsidRPr="008315FC">
        <w:rPr>
          <w:rFonts w:hint="cs"/>
          <w:sz w:val="26"/>
          <w:rtl/>
        </w:rPr>
        <w:t>‌</w:t>
      </w:r>
      <w:r w:rsidR="00247F8F" w:rsidRPr="008315FC">
        <w:rPr>
          <w:rFonts w:hint="cs"/>
          <w:sz w:val="26"/>
          <w:rtl/>
        </w:rPr>
        <w:t xml:space="preserve">طور أباً عَن أبٍ </w:t>
      </w:r>
      <w:r w:rsidR="0076435A" w:rsidRPr="008315FC">
        <w:rPr>
          <w:rFonts w:hint="cs"/>
          <w:sz w:val="26"/>
          <w:rtl/>
        </w:rPr>
        <w:t>از طر</w:t>
      </w:r>
      <w:r w:rsidR="00527D2C">
        <w:rPr>
          <w:rFonts w:hint="cs"/>
          <w:sz w:val="26"/>
          <w:rtl/>
        </w:rPr>
        <w:t>ی</w:t>
      </w:r>
      <w:r w:rsidR="0076435A" w:rsidRPr="008315FC">
        <w:rPr>
          <w:rFonts w:hint="cs"/>
          <w:sz w:val="26"/>
          <w:rtl/>
        </w:rPr>
        <w:t xml:space="preserve">ق </w:t>
      </w:r>
      <w:r w:rsidR="00A667CD" w:rsidRPr="008315FC">
        <w:rPr>
          <w:rFonts w:hint="cs"/>
          <w:sz w:val="26"/>
          <w:rtl/>
        </w:rPr>
        <w:t>نطف</w:t>
      </w:r>
      <w:r w:rsidR="0009695A">
        <w:rPr>
          <w:rFonts w:hint="cs"/>
          <w:sz w:val="26"/>
          <w:rtl/>
        </w:rPr>
        <w:t>ۀ</w:t>
      </w:r>
      <w:r w:rsidR="0076435A" w:rsidRPr="008315FC">
        <w:rPr>
          <w:rFonts w:hint="cs"/>
          <w:sz w:val="26"/>
          <w:rtl/>
        </w:rPr>
        <w:t xml:space="preserve"> آباء به ارحام امّهات </w:t>
      </w:r>
      <w:r w:rsidR="00247F8F" w:rsidRPr="008315FC">
        <w:rPr>
          <w:rFonts w:hint="cs"/>
          <w:sz w:val="26"/>
          <w:rtl/>
        </w:rPr>
        <w:t>منتقل شد</w:t>
      </w:r>
      <w:r w:rsidR="0076435A" w:rsidRPr="008315FC">
        <w:rPr>
          <w:rFonts w:hint="cs"/>
          <w:sz w:val="26"/>
          <w:rtl/>
        </w:rPr>
        <w:t>ه‌ا</w:t>
      </w:r>
      <w:r w:rsidR="00A667CD" w:rsidRPr="008315FC">
        <w:rPr>
          <w:rFonts w:hint="cs"/>
          <w:sz w:val="26"/>
          <w:rtl/>
        </w:rPr>
        <w:t>ند.»</w:t>
      </w:r>
    </w:p>
    <w:p w:rsidR="00367E78" w:rsidRDefault="00247F8F" w:rsidP="006661E5">
      <w:pPr>
        <w:rPr>
          <w:sz w:val="28"/>
          <w:rtl/>
        </w:rPr>
      </w:pPr>
      <w:r>
        <w:rPr>
          <w:rFonts w:hint="cs"/>
          <w:sz w:val="28"/>
          <w:rtl/>
        </w:rPr>
        <w:t xml:space="preserve"> عالم ذر حق است، </w:t>
      </w:r>
      <w:r w:rsidR="0035479E">
        <w:rPr>
          <w:rFonts w:hint="cs"/>
          <w:sz w:val="28"/>
          <w:rtl/>
        </w:rPr>
        <w:t>ول</w:t>
      </w:r>
      <w:r w:rsidR="00527D2C">
        <w:rPr>
          <w:rFonts w:hint="cs"/>
          <w:sz w:val="28"/>
          <w:rtl/>
        </w:rPr>
        <w:t>ی</w:t>
      </w:r>
      <w:r w:rsidR="0035479E">
        <w:rPr>
          <w:rFonts w:hint="cs"/>
          <w:sz w:val="28"/>
          <w:rtl/>
        </w:rPr>
        <w:t xml:space="preserve"> سخن ا</w:t>
      </w:r>
      <w:r w:rsidR="00527D2C">
        <w:rPr>
          <w:rFonts w:hint="cs"/>
          <w:sz w:val="28"/>
          <w:rtl/>
        </w:rPr>
        <w:t>ی</w:t>
      </w:r>
      <w:r w:rsidR="0035479E">
        <w:rPr>
          <w:rFonts w:hint="cs"/>
          <w:sz w:val="28"/>
          <w:rtl/>
        </w:rPr>
        <w:t>ن</w:t>
      </w:r>
      <w:r w:rsidR="00504145">
        <w:rPr>
          <w:rFonts w:hint="cs"/>
          <w:sz w:val="28"/>
          <w:rtl/>
        </w:rPr>
        <w:t xml:space="preserve"> ا</w:t>
      </w:r>
      <w:r w:rsidR="0035479E">
        <w:rPr>
          <w:rFonts w:hint="cs"/>
          <w:sz w:val="28"/>
          <w:rtl/>
        </w:rPr>
        <w:t xml:space="preserve">ست </w:t>
      </w:r>
      <w:r w:rsidR="00527D2C">
        <w:rPr>
          <w:rFonts w:hint="cs"/>
          <w:sz w:val="28"/>
          <w:rtl/>
        </w:rPr>
        <w:t>ک</w:t>
      </w:r>
      <w:r w:rsidR="0035479E">
        <w:rPr>
          <w:rFonts w:hint="cs"/>
          <w:sz w:val="28"/>
          <w:rtl/>
        </w:rPr>
        <w:t xml:space="preserve">ه </w:t>
      </w:r>
      <w:r>
        <w:rPr>
          <w:rFonts w:hint="cs"/>
          <w:sz w:val="28"/>
          <w:rtl/>
        </w:rPr>
        <w:t xml:space="preserve">از مجموع روایاتش </w:t>
      </w:r>
      <w:r w:rsidR="0035479E">
        <w:rPr>
          <w:rFonts w:hint="cs"/>
          <w:sz w:val="28"/>
          <w:rtl/>
        </w:rPr>
        <w:t xml:space="preserve">آنچه </w:t>
      </w:r>
      <w:r w:rsidR="00B430D8">
        <w:rPr>
          <w:rFonts w:hint="cs"/>
          <w:sz w:val="28"/>
          <w:rtl/>
        </w:rPr>
        <w:t>ا</w:t>
      </w:r>
      <w:r w:rsidR="00527D2C">
        <w:rPr>
          <w:rFonts w:hint="cs"/>
          <w:sz w:val="28"/>
          <w:rtl/>
        </w:rPr>
        <w:t>ی</w:t>
      </w:r>
      <w:r w:rsidR="00B430D8">
        <w:rPr>
          <w:rFonts w:hint="cs"/>
          <w:sz w:val="28"/>
          <w:rtl/>
        </w:rPr>
        <w:t>شان م</w:t>
      </w:r>
      <w:r w:rsidR="00527D2C">
        <w:rPr>
          <w:rFonts w:hint="cs"/>
          <w:sz w:val="28"/>
          <w:rtl/>
        </w:rPr>
        <w:t>ی</w:t>
      </w:r>
      <w:r w:rsidR="00B430D8">
        <w:rPr>
          <w:rFonts w:hint="cs"/>
          <w:sz w:val="28"/>
          <w:rtl/>
        </w:rPr>
        <w:t>‌گو</w:t>
      </w:r>
      <w:r w:rsidR="00527D2C">
        <w:rPr>
          <w:rFonts w:hint="cs"/>
          <w:sz w:val="28"/>
          <w:rtl/>
        </w:rPr>
        <w:t>ی</w:t>
      </w:r>
      <w:r w:rsidR="00B430D8">
        <w:rPr>
          <w:rFonts w:hint="cs"/>
          <w:sz w:val="28"/>
          <w:rtl/>
        </w:rPr>
        <w:t>ند</w:t>
      </w:r>
      <w:r w:rsidR="00504145">
        <w:rPr>
          <w:rFonts w:hint="cs"/>
          <w:sz w:val="28"/>
          <w:rtl/>
        </w:rPr>
        <w:t>،</w:t>
      </w:r>
      <w:r w:rsidR="00B430D8">
        <w:rPr>
          <w:rFonts w:hint="cs"/>
          <w:sz w:val="28"/>
          <w:rtl/>
        </w:rPr>
        <w:t xml:space="preserve"> استفاده نم</w:t>
      </w:r>
      <w:r w:rsidR="00527D2C">
        <w:rPr>
          <w:rFonts w:hint="cs"/>
          <w:sz w:val="28"/>
          <w:rtl/>
        </w:rPr>
        <w:t>ی</w:t>
      </w:r>
      <w:r w:rsidR="00B430D8">
        <w:rPr>
          <w:rFonts w:hint="cs"/>
          <w:sz w:val="28"/>
          <w:rtl/>
        </w:rPr>
        <w:t>‌شود</w:t>
      </w:r>
      <w:r>
        <w:rPr>
          <w:rFonts w:hint="cs"/>
          <w:sz w:val="28"/>
          <w:rtl/>
        </w:rPr>
        <w:t>. یک</w:t>
      </w:r>
      <w:r w:rsidR="00504145">
        <w:rPr>
          <w:rFonts w:hint="cs"/>
          <w:sz w:val="28"/>
          <w:rtl/>
        </w:rPr>
        <w:t>‌</w:t>
      </w:r>
      <w:r>
        <w:rPr>
          <w:rFonts w:hint="cs"/>
          <w:sz w:val="28"/>
          <w:rtl/>
        </w:rPr>
        <w:t>مطلب</w:t>
      </w:r>
      <w:r w:rsidR="00527D2C">
        <w:rPr>
          <w:rFonts w:hint="cs"/>
          <w:sz w:val="28"/>
          <w:rtl/>
        </w:rPr>
        <w:t>ی</w:t>
      </w:r>
      <w:r>
        <w:rPr>
          <w:rFonts w:hint="cs"/>
          <w:sz w:val="28"/>
          <w:rtl/>
        </w:rPr>
        <w:t xml:space="preserve"> خیلی عالی‌تر </w:t>
      </w:r>
      <w:r w:rsidR="00B430D8">
        <w:rPr>
          <w:rFonts w:hint="cs"/>
          <w:sz w:val="28"/>
          <w:rtl/>
        </w:rPr>
        <w:t>را ب</w:t>
      </w:r>
      <w:r w:rsidR="00527D2C">
        <w:rPr>
          <w:rFonts w:hint="cs"/>
          <w:sz w:val="28"/>
          <w:rtl/>
        </w:rPr>
        <w:t>ی</w:t>
      </w:r>
      <w:r w:rsidR="00B430D8">
        <w:rPr>
          <w:rFonts w:hint="cs"/>
          <w:sz w:val="28"/>
          <w:rtl/>
        </w:rPr>
        <w:t>ان م</w:t>
      </w:r>
      <w:r w:rsidR="00527D2C">
        <w:rPr>
          <w:rFonts w:hint="cs"/>
          <w:sz w:val="28"/>
          <w:rtl/>
        </w:rPr>
        <w:t>ی</w:t>
      </w:r>
      <w:r w:rsidR="00B430D8">
        <w:rPr>
          <w:rFonts w:hint="cs"/>
          <w:sz w:val="28"/>
          <w:rtl/>
        </w:rPr>
        <w:t>‌نما</w:t>
      </w:r>
      <w:r w:rsidR="00527D2C">
        <w:rPr>
          <w:rFonts w:hint="cs"/>
          <w:sz w:val="28"/>
          <w:rtl/>
        </w:rPr>
        <w:t>ی</w:t>
      </w:r>
      <w:r w:rsidR="00B430D8">
        <w:rPr>
          <w:rFonts w:hint="cs"/>
          <w:sz w:val="28"/>
          <w:rtl/>
        </w:rPr>
        <w:t>د و چه بسا عالم ذر را در قوس نزول تصویر می‌کند</w:t>
      </w:r>
      <w:r w:rsidR="00504145">
        <w:rPr>
          <w:rFonts w:hint="cs"/>
          <w:sz w:val="28"/>
          <w:rtl/>
        </w:rPr>
        <w:t>؛</w:t>
      </w:r>
      <w:r w:rsidR="00B430D8">
        <w:rPr>
          <w:rFonts w:hint="cs"/>
          <w:sz w:val="28"/>
          <w:rtl/>
        </w:rPr>
        <w:t xml:space="preserve"> نه در عالَم دنیا</w:t>
      </w:r>
      <w:r w:rsidR="00504145">
        <w:rPr>
          <w:rFonts w:hint="cs"/>
          <w:sz w:val="28"/>
          <w:rtl/>
        </w:rPr>
        <w:t>.</w:t>
      </w:r>
      <w:r>
        <w:rPr>
          <w:rFonts w:hint="cs"/>
          <w:sz w:val="28"/>
          <w:rtl/>
        </w:rPr>
        <w:t xml:space="preserve"> قرائن زیاد</w:t>
      </w:r>
      <w:r w:rsidR="00527D2C">
        <w:rPr>
          <w:rFonts w:hint="cs"/>
          <w:sz w:val="28"/>
          <w:rtl/>
        </w:rPr>
        <w:t>ی</w:t>
      </w:r>
      <w:r>
        <w:rPr>
          <w:rFonts w:hint="cs"/>
          <w:sz w:val="28"/>
          <w:rtl/>
        </w:rPr>
        <w:t xml:space="preserve"> </w:t>
      </w:r>
      <w:r w:rsidR="00B430D8">
        <w:rPr>
          <w:rFonts w:hint="cs"/>
          <w:sz w:val="28"/>
          <w:rtl/>
        </w:rPr>
        <w:t>هم بر آن وجود دارد.</w:t>
      </w:r>
      <w:r>
        <w:rPr>
          <w:rFonts w:hint="cs"/>
          <w:sz w:val="28"/>
          <w:rtl/>
        </w:rPr>
        <w:t xml:space="preserve"> </w:t>
      </w:r>
      <w:r w:rsidR="00B430D8">
        <w:rPr>
          <w:rFonts w:hint="cs"/>
          <w:sz w:val="28"/>
          <w:rtl/>
        </w:rPr>
        <w:t>البتّه ا</w:t>
      </w:r>
      <w:r w:rsidR="00527D2C">
        <w:rPr>
          <w:rFonts w:hint="cs"/>
          <w:sz w:val="28"/>
          <w:rtl/>
        </w:rPr>
        <w:t>ی</w:t>
      </w:r>
      <w:r w:rsidR="00B430D8">
        <w:rPr>
          <w:rFonts w:hint="cs"/>
          <w:sz w:val="28"/>
          <w:rtl/>
        </w:rPr>
        <w:t xml:space="preserve">ن </w:t>
      </w:r>
      <w:r>
        <w:rPr>
          <w:rFonts w:hint="cs"/>
          <w:sz w:val="28"/>
          <w:rtl/>
        </w:rPr>
        <w:t>بحث</w:t>
      </w:r>
      <w:r w:rsidR="00527D2C">
        <w:rPr>
          <w:rFonts w:hint="cs"/>
          <w:sz w:val="28"/>
          <w:rtl/>
        </w:rPr>
        <w:t>ی</w:t>
      </w:r>
      <w:r>
        <w:rPr>
          <w:rFonts w:hint="cs"/>
          <w:sz w:val="28"/>
          <w:rtl/>
        </w:rPr>
        <w:t xml:space="preserve"> مفص</w:t>
      </w:r>
      <w:r w:rsidR="00B430D8">
        <w:rPr>
          <w:rFonts w:hint="cs"/>
          <w:sz w:val="28"/>
          <w:rtl/>
        </w:rPr>
        <w:t>ّ</w:t>
      </w:r>
      <w:r>
        <w:rPr>
          <w:rFonts w:hint="cs"/>
          <w:sz w:val="28"/>
          <w:rtl/>
        </w:rPr>
        <w:t xml:space="preserve">ل </w:t>
      </w:r>
      <w:r w:rsidR="00B430D8">
        <w:rPr>
          <w:rFonts w:hint="cs"/>
          <w:sz w:val="28"/>
          <w:rtl/>
        </w:rPr>
        <w:t xml:space="preserve">است </w:t>
      </w:r>
      <w:r>
        <w:rPr>
          <w:rFonts w:hint="cs"/>
          <w:sz w:val="28"/>
          <w:rtl/>
        </w:rPr>
        <w:t xml:space="preserve">و وادی مستقلی </w:t>
      </w:r>
      <w:r w:rsidR="00B430D8">
        <w:rPr>
          <w:rFonts w:hint="cs"/>
          <w:sz w:val="28"/>
          <w:rtl/>
        </w:rPr>
        <w:t>دارد</w:t>
      </w:r>
      <w:r>
        <w:rPr>
          <w:rFonts w:hint="cs"/>
          <w:sz w:val="28"/>
          <w:rtl/>
        </w:rPr>
        <w:t>.</w:t>
      </w:r>
    </w:p>
    <w:p w:rsidR="0087450C" w:rsidRDefault="0053068B" w:rsidP="006661E5">
      <w:pPr>
        <w:rPr>
          <w:sz w:val="28"/>
          <w:rtl/>
        </w:rPr>
      </w:pPr>
      <w:r w:rsidRPr="00527D2C">
        <w:rPr>
          <w:rFonts w:hint="cs"/>
          <w:sz w:val="28"/>
          <w:rtl/>
        </w:rPr>
        <w:t>حاج‌آقاى</w:t>
      </w:r>
      <w:r w:rsidR="00905569" w:rsidRPr="00527D2C">
        <w:rPr>
          <w:rFonts w:hint="cs"/>
          <w:sz w:val="28"/>
          <w:rtl/>
        </w:rPr>
        <w:t xml:space="preserve"> </w:t>
      </w:r>
      <w:r w:rsidR="00905569">
        <w:rPr>
          <w:rFonts w:hint="cs"/>
          <w:sz w:val="28"/>
          <w:rtl/>
        </w:rPr>
        <w:t>مروار</w:t>
      </w:r>
      <w:r w:rsidR="00527D2C">
        <w:rPr>
          <w:rFonts w:hint="cs"/>
          <w:sz w:val="28"/>
          <w:rtl/>
        </w:rPr>
        <w:t>ی</w:t>
      </w:r>
      <w:r w:rsidR="00905569">
        <w:rPr>
          <w:rFonts w:hint="cs"/>
          <w:sz w:val="28"/>
          <w:rtl/>
        </w:rPr>
        <w:t xml:space="preserve">د </w:t>
      </w:r>
      <w:r w:rsidR="00E674B3">
        <w:rPr>
          <w:rFonts w:hint="cs"/>
          <w:sz w:val="28"/>
          <w:rtl/>
        </w:rPr>
        <w:t>در ادام</w:t>
      </w:r>
      <w:r w:rsidR="0009695A">
        <w:rPr>
          <w:rFonts w:hint="cs"/>
          <w:sz w:val="28"/>
          <w:rtl/>
        </w:rPr>
        <w:t>ۀ</w:t>
      </w:r>
      <w:r w:rsidR="00E674B3">
        <w:rPr>
          <w:rFonts w:hint="cs"/>
          <w:sz w:val="28"/>
          <w:rtl/>
        </w:rPr>
        <w:t xml:space="preserve"> مطلب</w:t>
      </w:r>
      <w:r w:rsidR="00905569">
        <w:rPr>
          <w:rFonts w:hint="cs"/>
          <w:sz w:val="28"/>
          <w:rtl/>
        </w:rPr>
        <w:t>،</w:t>
      </w:r>
      <w:r w:rsidR="00E674B3">
        <w:rPr>
          <w:rFonts w:hint="cs"/>
          <w:sz w:val="28"/>
          <w:rtl/>
        </w:rPr>
        <w:t xml:space="preserve"> تع</w:t>
      </w:r>
      <w:r w:rsidR="00905569">
        <w:rPr>
          <w:rFonts w:hint="cs"/>
          <w:sz w:val="28"/>
          <w:rtl/>
        </w:rPr>
        <w:t>ا</w:t>
      </w:r>
      <w:r w:rsidR="00E674B3">
        <w:rPr>
          <w:rFonts w:hint="cs"/>
          <w:sz w:val="28"/>
          <w:rtl/>
        </w:rPr>
        <w:t>بیر</w:t>
      </w:r>
      <w:r w:rsidR="00527D2C">
        <w:rPr>
          <w:rFonts w:hint="cs"/>
          <w:sz w:val="28"/>
          <w:rtl/>
        </w:rPr>
        <w:t>ی</w:t>
      </w:r>
      <w:r w:rsidR="00E674B3">
        <w:rPr>
          <w:rFonts w:hint="cs"/>
          <w:sz w:val="28"/>
          <w:rtl/>
        </w:rPr>
        <w:t xml:space="preserve"> دارند </w:t>
      </w:r>
      <w:r w:rsidR="00527D2C">
        <w:rPr>
          <w:rFonts w:hint="cs"/>
          <w:sz w:val="28"/>
          <w:rtl/>
        </w:rPr>
        <w:t>ک</w:t>
      </w:r>
      <w:r w:rsidR="00905569">
        <w:rPr>
          <w:rFonts w:hint="cs"/>
          <w:sz w:val="28"/>
          <w:rtl/>
        </w:rPr>
        <w:t>ه بس</w:t>
      </w:r>
      <w:r w:rsidR="00527D2C">
        <w:rPr>
          <w:rFonts w:hint="cs"/>
          <w:sz w:val="28"/>
          <w:rtl/>
        </w:rPr>
        <w:t>ی</w:t>
      </w:r>
      <w:r w:rsidR="00905569">
        <w:rPr>
          <w:rFonts w:hint="cs"/>
          <w:sz w:val="28"/>
          <w:rtl/>
        </w:rPr>
        <w:t>ار غ</w:t>
      </w:r>
      <w:r w:rsidR="00527D2C">
        <w:rPr>
          <w:rFonts w:hint="cs"/>
          <w:sz w:val="28"/>
          <w:rtl/>
        </w:rPr>
        <w:t>ی</w:t>
      </w:r>
      <w:r w:rsidR="00905569">
        <w:rPr>
          <w:rFonts w:hint="cs"/>
          <w:sz w:val="28"/>
          <w:rtl/>
        </w:rPr>
        <w:t>ر</w:t>
      </w:r>
      <w:r w:rsidR="00E674B3">
        <w:rPr>
          <w:rFonts w:hint="cs"/>
          <w:sz w:val="28"/>
          <w:rtl/>
        </w:rPr>
        <w:t>منصفانه</w:t>
      </w:r>
      <w:r w:rsidR="00905569">
        <w:rPr>
          <w:rFonts w:hint="cs"/>
          <w:sz w:val="28"/>
          <w:rtl/>
        </w:rPr>
        <w:t xml:space="preserve"> و بس</w:t>
      </w:r>
      <w:r w:rsidR="00527D2C">
        <w:rPr>
          <w:rFonts w:hint="cs"/>
          <w:sz w:val="28"/>
          <w:rtl/>
        </w:rPr>
        <w:t>ی</w:t>
      </w:r>
      <w:r w:rsidR="00905569">
        <w:rPr>
          <w:rFonts w:hint="cs"/>
          <w:sz w:val="28"/>
          <w:rtl/>
        </w:rPr>
        <w:t>ار ناروا</w:t>
      </w:r>
      <w:r w:rsidR="00E674B3">
        <w:rPr>
          <w:rFonts w:hint="cs"/>
          <w:sz w:val="28"/>
          <w:rtl/>
        </w:rPr>
        <w:t xml:space="preserve">ست. </w:t>
      </w:r>
      <w:r w:rsidR="00905569">
        <w:rPr>
          <w:rFonts w:hint="cs"/>
          <w:sz w:val="28"/>
          <w:rtl/>
        </w:rPr>
        <w:t>در ب</w:t>
      </w:r>
      <w:r w:rsidR="00527D2C">
        <w:rPr>
          <w:rFonts w:hint="cs"/>
          <w:sz w:val="28"/>
          <w:rtl/>
        </w:rPr>
        <w:t>ی</w:t>
      </w:r>
      <w:r w:rsidR="00905569">
        <w:rPr>
          <w:rFonts w:hint="cs"/>
          <w:sz w:val="28"/>
          <w:rtl/>
        </w:rPr>
        <w:t xml:space="preserve">ن سؤالات </w:t>
      </w:r>
      <w:r w:rsidR="00E674B3">
        <w:rPr>
          <w:rFonts w:hint="cs"/>
          <w:sz w:val="28"/>
          <w:rtl/>
        </w:rPr>
        <w:t>از ایشان پرسید</w:t>
      </w:r>
      <w:r w:rsidR="00905569">
        <w:rPr>
          <w:rFonts w:hint="cs"/>
          <w:sz w:val="28"/>
          <w:rtl/>
        </w:rPr>
        <w:t>ه‌ا</w:t>
      </w:r>
      <w:r w:rsidR="00E674B3">
        <w:rPr>
          <w:rFonts w:hint="cs"/>
          <w:sz w:val="28"/>
          <w:rtl/>
        </w:rPr>
        <w:t>ند</w:t>
      </w:r>
      <w:r w:rsidR="00905569">
        <w:rPr>
          <w:rFonts w:hint="cs"/>
          <w:sz w:val="28"/>
          <w:rtl/>
        </w:rPr>
        <w:t>:</w:t>
      </w:r>
    </w:p>
    <w:p w:rsidR="00EE0513" w:rsidRPr="004D58CA" w:rsidRDefault="00E674B3" w:rsidP="006661E5">
      <w:pPr>
        <w:spacing w:line="240" w:lineRule="auto"/>
        <w:ind w:left="720"/>
        <w:rPr>
          <w:sz w:val="24"/>
          <w:szCs w:val="24"/>
          <w:rtl/>
        </w:rPr>
      </w:pPr>
      <w:r w:rsidRPr="004D58CA">
        <w:rPr>
          <w:rFonts w:hint="cs"/>
          <w:sz w:val="24"/>
          <w:szCs w:val="24"/>
          <w:rtl/>
        </w:rPr>
        <w:t xml:space="preserve"> «مستشکلی می‌پرسد</w:t>
      </w:r>
      <w:r w:rsidR="00174803" w:rsidRPr="004D58CA">
        <w:rPr>
          <w:rFonts w:hint="cs"/>
          <w:sz w:val="24"/>
          <w:szCs w:val="24"/>
          <w:rtl/>
        </w:rPr>
        <w:t>:</w:t>
      </w:r>
      <w:r w:rsidRPr="004D58CA">
        <w:rPr>
          <w:rFonts w:hint="cs"/>
          <w:sz w:val="24"/>
          <w:szCs w:val="24"/>
          <w:rtl/>
        </w:rPr>
        <w:t xml:space="preserve"> اگر راه شما که مبتنی بر احادیث صحی</w:t>
      </w:r>
      <w:r w:rsidR="00EE0513" w:rsidRPr="004D58CA">
        <w:rPr>
          <w:rFonts w:hint="cs"/>
          <w:sz w:val="24"/>
          <w:szCs w:val="24"/>
          <w:rtl/>
        </w:rPr>
        <w:t>ح است</w:t>
      </w:r>
      <w:r w:rsidR="00174803" w:rsidRPr="004D58CA">
        <w:rPr>
          <w:rFonts w:hint="cs"/>
          <w:sz w:val="24"/>
          <w:szCs w:val="24"/>
          <w:rtl/>
        </w:rPr>
        <w:t>،</w:t>
      </w:r>
      <w:r w:rsidR="00EE0513" w:rsidRPr="004D58CA">
        <w:rPr>
          <w:rFonts w:hint="cs"/>
          <w:sz w:val="24"/>
          <w:szCs w:val="24"/>
          <w:rtl/>
        </w:rPr>
        <w:t xml:space="preserve"> امن‌تر باشد </w:t>
      </w:r>
      <w:r w:rsidR="00CF62D7" w:rsidRPr="004D58CA">
        <w:rPr>
          <w:rFonts w:hint="cs"/>
          <w:sz w:val="24"/>
          <w:szCs w:val="24"/>
          <w:rtl/>
        </w:rPr>
        <w:t>[</w:t>
      </w:r>
      <w:r w:rsidR="00EE0513" w:rsidRPr="004D58CA">
        <w:rPr>
          <w:rFonts w:hint="cs"/>
          <w:sz w:val="24"/>
          <w:szCs w:val="24"/>
          <w:rtl/>
        </w:rPr>
        <w:t>از راه عقل،</w:t>
      </w:r>
      <w:r w:rsidR="00CF62D7" w:rsidRPr="004D58CA">
        <w:rPr>
          <w:rFonts w:hint="cs"/>
          <w:sz w:val="24"/>
          <w:szCs w:val="24"/>
          <w:rtl/>
        </w:rPr>
        <w:t>]</w:t>
      </w:r>
      <w:r w:rsidR="00EE0513" w:rsidRPr="004D58CA">
        <w:rPr>
          <w:rFonts w:hint="cs"/>
          <w:sz w:val="24"/>
          <w:szCs w:val="24"/>
          <w:rtl/>
        </w:rPr>
        <w:t xml:space="preserve"> </w:t>
      </w:r>
      <w:r w:rsidRPr="004D58CA">
        <w:rPr>
          <w:rFonts w:hint="cs"/>
          <w:sz w:val="24"/>
          <w:szCs w:val="24"/>
          <w:rtl/>
        </w:rPr>
        <w:t>پس راه اخباریین که اعتقادشان بیشتر مبتنی بر حدیث است</w:t>
      </w:r>
      <w:r w:rsidR="00CF62D7" w:rsidRPr="004D58CA">
        <w:rPr>
          <w:rFonts w:hint="cs"/>
          <w:sz w:val="24"/>
          <w:szCs w:val="24"/>
          <w:rtl/>
        </w:rPr>
        <w:t>،</w:t>
      </w:r>
      <w:r w:rsidRPr="004D58CA">
        <w:rPr>
          <w:rFonts w:hint="cs"/>
          <w:sz w:val="24"/>
          <w:szCs w:val="24"/>
          <w:rtl/>
        </w:rPr>
        <w:t xml:space="preserve"> صحیح‌تر و امن‌تر است».</w:t>
      </w:r>
    </w:p>
    <w:p w:rsidR="0087450C" w:rsidRDefault="00E674B3" w:rsidP="006661E5">
      <w:pPr>
        <w:rPr>
          <w:sz w:val="28"/>
          <w:rtl/>
        </w:rPr>
      </w:pPr>
      <w:r>
        <w:rPr>
          <w:rFonts w:hint="cs"/>
          <w:sz w:val="28"/>
          <w:rtl/>
        </w:rPr>
        <w:lastRenderedPageBreak/>
        <w:t>ایشان در جواب می‌گویند:</w:t>
      </w:r>
    </w:p>
    <w:p w:rsidR="00580E6D" w:rsidRDefault="00CF62D7" w:rsidP="006661E5">
      <w:pPr>
        <w:spacing w:line="240" w:lineRule="auto"/>
        <w:ind w:left="720"/>
        <w:rPr>
          <w:i/>
          <w:iCs/>
          <w:sz w:val="26"/>
          <w:rtl/>
        </w:rPr>
      </w:pPr>
      <w:r w:rsidRPr="004D58CA">
        <w:rPr>
          <w:rFonts w:hint="cs"/>
          <w:sz w:val="24"/>
          <w:szCs w:val="24"/>
          <w:rtl/>
        </w:rPr>
        <w:t xml:space="preserve"> «اگر منظور </w:t>
      </w:r>
      <w:r w:rsidR="00833CA0" w:rsidRPr="004D58CA">
        <w:rPr>
          <w:rFonts w:hint="cs"/>
          <w:sz w:val="24"/>
          <w:szCs w:val="24"/>
          <w:rtl/>
        </w:rPr>
        <w:t>شما</w:t>
      </w:r>
      <w:r w:rsidRPr="004D58CA">
        <w:rPr>
          <w:rFonts w:hint="cs"/>
          <w:sz w:val="24"/>
          <w:szCs w:val="24"/>
          <w:rtl/>
        </w:rPr>
        <w:t xml:space="preserve"> از اخباریین، یعنی افرادی که در زندگی علمی مبتنی بر روایات‌اند و به روایات اهمّیت می‌دهند، ما تمام فقهای اصولی شیعه ر</w:t>
      </w:r>
      <w:r w:rsidR="001F0A82" w:rsidRPr="004D58CA">
        <w:rPr>
          <w:rFonts w:hint="cs"/>
          <w:sz w:val="24"/>
          <w:szCs w:val="24"/>
          <w:rtl/>
        </w:rPr>
        <w:t>ا به این معنا اخباری می‌دانیم و</w:t>
      </w:r>
      <w:r w:rsidRPr="004D58CA">
        <w:rPr>
          <w:rFonts w:hint="cs"/>
          <w:sz w:val="24"/>
          <w:szCs w:val="24"/>
          <w:rtl/>
        </w:rPr>
        <w:t>...</w:t>
      </w:r>
    </w:p>
    <w:p w:rsidR="00CF62D7" w:rsidRPr="00580E6D" w:rsidRDefault="00CF62D7" w:rsidP="006661E5">
      <w:pPr>
        <w:spacing w:line="240" w:lineRule="auto"/>
        <w:ind w:left="720"/>
        <w:rPr>
          <w:sz w:val="24"/>
          <w:szCs w:val="24"/>
          <w:rtl/>
        </w:rPr>
      </w:pPr>
      <w:r w:rsidRPr="00580E6D">
        <w:rPr>
          <w:rFonts w:hint="cs"/>
          <w:sz w:val="24"/>
          <w:szCs w:val="24"/>
          <w:rtl/>
        </w:rPr>
        <w:t>ولی اگر مقصود از اخباریین، افراد به اصطلاح بی</w:t>
      </w:r>
      <w:r w:rsidR="0096391A" w:rsidRPr="00580E6D">
        <w:rPr>
          <w:rFonts w:hint="cs"/>
          <w:sz w:val="24"/>
          <w:szCs w:val="24"/>
          <w:rtl/>
        </w:rPr>
        <w:t>‌</w:t>
      </w:r>
      <w:r w:rsidRPr="00580E6D">
        <w:rPr>
          <w:rFonts w:hint="cs"/>
          <w:sz w:val="24"/>
          <w:szCs w:val="24"/>
          <w:rtl/>
        </w:rPr>
        <w:t>توجّه به امور عقلی و ساد</w:t>
      </w:r>
      <w:r w:rsidR="00465078" w:rsidRPr="00580E6D">
        <w:rPr>
          <w:rFonts w:hint="cs"/>
          <w:sz w:val="24"/>
          <w:szCs w:val="24"/>
          <w:rtl/>
        </w:rPr>
        <w:t>ه‌لو</w:t>
      </w:r>
      <w:r w:rsidRPr="00580E6D">
        <w:rPr>
          <w:rFonts w:hint="cs"/>
          <w:sz w:val="24"/>
          <w:szCs w:val="24"/>
          <w:rtl/>
        </w:rPr>
        <w:t>ح و ساد</w:t>
      </w:r>
      <w:r w:rsidR="00465078" w:rsidRPr="00580E6D">
        <w:rPr>
          <w:rFonts w:hint="cs"/>
          <w:sz w:val="24"/>
          <w:szCs w:val="24"/>
          <w:rtl/>
        </w:rPr>
        <w:t>ه‌ا</w:t>
      </w:r>
      <w:r w:rsidRPr="00580E6D">
        <w:rPr>
          <w:rFonts w:hint="cs"/>
          <w:sz w:val="24"/>
          <w:szCs w:val="24"/>
          <w:rtl/>
        </w:rPr>
        <w:t>ندیش باشند که بر اساس یک</w:t>
      </w:r>
      <w:r w:rsidR="00174803" w:rsidRPr="00580E6D">
        <w:rPr>
          <w:rFonts w:hint="cs"/>
          <w:sz w:val="24"/>
          <w:szCs w:val="24"/>
          <w:rtl/>
        </w:rPr>
        <w:t>‌</w:t>
      </w:r>
      <w:r w:rsidRPr="00580E6D">
        <w:rPr>
          <w:rFonts w:hint="cs"/>
          <w:sz w:val="24"/>
          <w:szCs w:val="24"/>
          <w:rtl/>
        </w:rPr>
        <w:t>اطلاعات ناقص</w:t>
      </w:r>
      <w:r w:rsidR="00174803" w:rsidRPr="00580E6D">
        <w:rPr>
          <w:rFonts w:hint="cs"/>
          <w:sz w:val="24"/>
          <w:szCs w:val="24"/>
          <w:rtl/>
        </w:rPr>
        <w:t>،</w:t>
      </w:r>
      <w:r w:rsidRPr="00580E6D">
        <w:rPr>
          <w:rFonts w:hint="cs"/>
          <w:sz w:val="24"/>
          <w:szCs w:val="24"/>
          <w:rtl/>
        </w:rPr>
        <w:t xml:space="preserve"> صرفاً چند حدیث را حفظ کرده و با اجتهاد و تقلید مخالفت کنند و اصل اجتهاد را به این معنا که بین اصولیین فقهایی ما مطرح است، باور نداشته باشند و بگویند: «ما باید مقلّد معصوم باشیم...» اینها که اصلاً بهایی ندارند و ما هیچگاه به این نحو</w:t>
      </w:r>
      <w:r w:rsidR="0009695A">
        <w:rPr>
          <w:rFonts w:hint="cs"/>
          <w:sz w:val="24"/>
          <w:szCs w:val="24"/>
          <w:rtl/>
        </w:rPr>
        <w:t>ۀ</w:t>
      </w:r>
      <w:r w:rsidRPr="00580E6D">
        <w:rPr>
          <w:rFonts w:hint="cs"/>
          <w:sz w:val="24"/>
          <w:szCs w:val="24"/>
          <w:rtl/>
        </w:rPr>
        <w:t xml:space="preserve"> اخباری‌گری قائل نیستیم و طریق این‌ها هرگز این نیست.»</w:t>
      </w:r>
    </w:p>
    <w:p w:rsidR="0087450C" w:rsidRPr="00174803" w:rsidRDefault="00953546" w:rsidP="006661E5">
      <w:pPr>
        <w:rPr>
          <w:sz w:val="26"/>
          <w:rtl/>
        </w:rPr>
      </w:pPr>
      <w:r w:rsidRPr="00953546">
        <w:rPr>
          <w:rFonts w:hint="cs"/>
          <w:sz w:val="26"/>
          <w:rtl/>
        </w:rPr>
        <w:t>ایشان</w:t>
      </w:r>
      <w:r w:rsidRPr="00953546">
        <w:rPr>
          <w:sz w:val="26"/>
          <w:rtl/>
        </w:rPr>
        <w:t xml:space="preserve"> </w:t>
      </w:r>
      <w:r w:rsidRPr="00953546">
        <w:rPr>
          <w:rFonts w:hint="cs"/>
          <w:sz w:val="26"/>
          <w:rtl/>
        </w:rPr>
        <w:t>در</w:t>
      </w:r>
      <w:r w:rsidRPr="00953546">
        <w:rPr>
          <w:sz w:val="26"/>
          <w:rtl/>
        </w:rPr>
        <w:t xml:space="preserve"> </w:t>
      </w:r>
      <w:r w:rsidRPr="00953546">
        <w:rPr>
          <w:rFonts w:hint="cs"/>
          <w:sz w:val="26"/>
          <w:rtl/>
        </w:rPr>
        <w:t>خلال</w:t>
      </w:r>
      <w:r w:rsidRPr="00953546">
        <w:rPr>
          <w:sz w:val="26"/>
          <w:rtl/>
        </w:rPr>
        <w:t xml:space="preserve"> </w:t>
      </w:r>
      <w:r w:rsidRPr="00953546">
        <w:rPr>
          <w:rFonts w:hint="cs"/>
          <w:sz w:val="26"/>
          <w:rtl/>
        </w:rPr>
        <w:t>ا</w:t>
      </w:r>
      <w:r w:rsidR="00527D2C">
        <w:rPr>
          <w:rFonts w:hint="cs"/>
          <w:sz w:val="26"/>
          <w:rtl/>
        </w:rPr>
        <w:t>ی</w:t>
      </w:r>
      <w:r w:rsidRPr="00953546">
        <w:rPr>
          <w:rFonts w:hint="cs"/>
          <w:sz w:val="26"/>
          <w:rtl/>
        </w:rPr>
        <w:t>ن</w:t>
      </w:r>
      <w:r w:rsidRPr="00953546">
        <w:rPr>
          <w:sz w:val="26"/>
          <w:rtl/>
        </w:rPr>
        <w:t xml:space="preserve"> </w:t>
      </w:r>
      <w:r w:rsidRPr="00953546">
        <w:rPr>
          <w:rFonts w:hint="cs"/>
          <w:sz w:val="26"/>
          <w:rtl/>
        </w:rPr>
        <w:t>پاسخ</w:t>
      </w:r>
      <w:r w:rsidRPr="00953546">
        <w:rPr>
          <w:sz w:val="26"/>
          <w:rtl/>
        </w:rPr>
        <w:t xml:space="preserve"> </w:t>
      </w:r>
      <w:r w:rsidRPr="00953546">
        <w:rPr>
          <w:rFonts w:hint="cs"/>
          <w:sz w:val="26"/>
          <w:rtl/>
        </w:rPr>
        <w:t>می‌فرمایند</w:t>
      </w:r>
      <w:r w:rsidRPr="00953546">
        <w:rPr>
          <w:sz w:val="26"/>
          <w:rtl/>
        </w:rPr>
        <w:t>:</w:t>
      </w:r>
    </w:p>
    <w:p w:rsidR="00EE0513" w:rsidRPr="00AB56E3" w:rsidRDefault="00EE0513" w:rsidP="006661E5">
      <w:pPr>
        <w:spacing w:line="240" w:lineRule="auto"/>
        <w:ind w:left="720"/>
        <w:rPr>
          <w:sz w:val="24"/>
          <w:szCs w:val="24"/>
          <w:rtl/>
        </w:rPr>
      </w:pPr>
      <w:r w:rsidRPr="00AB56E3">
        <w:rPr>
          <w:rFonts w:hint="cs"/>
          <w:sz w:val="24"/>
          <w:szCs w:val="24"/>
          <w:rtl/>
        </w:rPr>
        <w:t xml:space="preserve"> «</w:t>
      </w:r>
      <w:r w:rsidR="00E674B3" w:rsidRPr="00AB56E3">
        <w:rPr>
          <w:rFonts w:hint="cs"/>
          <w:sz w:val="24"/>
          <w:szCs w:val="24"/>
          <w:rtl/>
        </w:rPr>
        <w:t>بدیهی است که راه</w:t>
      </w:r>
      <w:r w:rsidR="00051E78" w:rsidRPr="00AB56E3">
        <w:rPr>
          <w:rFonts w:hint="cs"/>
          <w:sz w:val="24"/>
          <w:szCs w:val="24"/>
          <w:rtl/>
        </w:rPr>
        <w:t xml:space="preserve"> </w:t>
      </w:r>
      <w:r w:rsidR="003A022E" w:rsidRPr="00AB56E3">
        <w:rPr>
          <w:rFonts w:hint="cs"/>
          <w:sz w:val="24"/>
          <w:szCs w:val="24"/>
          <w:rtl/>
        </w:rPr>
        <w:t>او [کسی که در زندگی علمی مبتنی بر روایات است و به روایات اهمّیت می‌دهد]</w:t>
      </w:r>
      <w:r w:rsidR="00E674B3" w:rsidRPr="00AB56E3">
        <w:rPr>
          <w:rFonts w:hint="cs"/>
          <w:sz w:val="24"/>
          <w:szCs w:val="24"/>
          <w:rtl/>
        </w:rPr>
        <w:t xml:space="preserve"> امن‌تر است </w:t>
      </w:r>
      <w:r w:rsidR="003A022E" w:rsidRPr="00AB56E3">
        <w:rPr>
          <w:rFonts w:hint="cs"/>
          <w:sz w:val="24"/>
          <w:szCs w:val="24"/>
          <w:rtl/>
        </w:rPr>
        <w:t>از کسی که به روایات توجّهی ندارد و در آن مواردی که عقل حکم صریح و روشن ندارد، ص</w:t>
      </w:r>
      <w:r w:rsidR="00E674B3" w:rsidRPr="00AB56E3">
        <w:rPr>
          <w:rFonts w:hint="cs"/>
          <w:sz w:val="24"/>
          <w:szCs w:val="24"/>
          <w:rtl/>
        </w:rPr>
        <w:t>رفاً به استدلال‌های شبه</w:t>
      </w:r>
      <w:r w:rsidR="003A022E" w:rsidRPr="00AB56E3">
        <w:rPr>
          <w:rFonts w:hint="cs"/>
          <w:sz w:val="20"/>
          <w:szCs w:val="24"/>
          <w:rtl/>
        </w:rPr>
        <w:t>‌</w:t>
      </w:r>
      <w:r w:rsidR="00D03582" w:rsidRPr="00AB56E3">
        <w:rPr>
          <w:rFonts w:hint="cs"/>
          <w:sz w:val="24"/>
          <w:szCs w:val="24"/>
          <w:rtl/>
        </w:rPr>
        <w:t>‌</w:t>
      </w:r>
      <w:r w:rsidR="001F0A82" w:rsidRPr="00AB56E3">
        <w:rPr>
          <w:rFonts w:hint="cs"/>
          <w:sz w:val="24"/>
          <w:szCs w:val="24"/>
          <w:rtl/>
        </w:rPr>
        <w:t>عقلی یا اص</w:t>
      </w:r>
      <w:r w:rsidR="00E674B3" w:rsidRPr="00AB56E3">
        <w:rPr>
          <w:rFonts w:hint="cs"/>
          <w:sz w:val="24"/>
          <w:szCs w:val="24"/>
          <w:rtl/>
        </w:rPr>
        <w:t>طلاحاً فلسفی اعتماد می‌کند و بعد،</w:t>
      </w:r>
      <w:r w:rsidR="00E674B3" w:rsidRPr="00AB56E3">
        <w:rPr>
          <w:rFonts w:hint="cs"/>
          <w:b/>
          <w:bCs/>
          <w:sz w:val="24"/>
          <w:szCs w:val="24"/>
          <w:rtl/>
        </w:rPr>
        <w:t xml:space="preserve"> در حاشیه یک</w:t>
      </w:r>
      <w:r w:rsidR="00174803" w:rsidRPr="00AB56E3">
        <w:rPr>
          <w:rFonts w:hint="cs"/>
          <w:b/>
          <w:bCs/>
          <w:sz w:val="24"/>
          <w:szCs w:val="24"/>
          <w:rtl/>
        </w:rPr>
        <w:t>‌</w:t>
      </w:r>
      <w:r w:rsidR="00E674B3" w:rsidRPr="00AB56E3">
        <w:rPr>
          <w:rFonts w:hint="cs"/>
          <w:b/>
          <w:bCs/>
          <w:sz w:val="24"/>
          <w:szCs w:val="24"/>
          <w:rtl/>
        </w:rPr>
        <w:t>نظری هم از باب لطف به روایات می‌اندازد و از روی ترس از متدیّنین، چند</w:t>
      </w:r>
      <w:r w:rsidR="00174803" w:rsidRPr="00AB56E3">
        <w:rPr>
          <w:rFonts w:hint="cs"/>
          <w:b/>
          <w:bCs/>
          <w:sz w:val="24"/>
          <w:szCs w:val="24"/>
          <w:rtl/>
        </w:rPr>
        <w:t>‌</w:t>
      </w:r>
      <w:r w:rsidR="00E674B3" w:rsidRPr="00AB56E3">
        <w:rPr>
          <w:rFonts w:hint="cs"/>
          <w:b/>
          <w:bCs/>
          <w:sz w:val="24"/>
          <w:szCs w:val="24"/>
          <w:rtl/>
        </w:rPr>
        <w:t>روایت را</w:t>
      </w:r>
      <w:r w:rsidR="00174803" w:rsidRPr="00AB56E3">
        <w:rPr>
          <w:rFonts w:hint="cs"/>
          <w:b/>
          <w:bCs/>
          <w:sz w:val="24"/>
          <w:szCs w:val="24"/>
          <w:rtl/>
        </w:rPr>
        <w:t>،</w:t>
      </w:r>
      <w:r w:rsidR="00E674B3" w:rsidRPr="00AB56E3">
        <w:rPr>
          <w:rFonts w:hint="cs"/>
          <w:b/>
          <w:bCs/>
          <w:sz w:val="24"/>
          <w:szCs w:val="24"/>
          <w:rtl/>
        </w:rPr>
        <w:t xml:space="preserve"> آن هم آمیخت</w:t>
      </w:r>
      <w:r w:rsidR="0009695A">
        <w:rPr>
          <w:rFonts w:hint="cs"/>
          <w:b/>
          <w:bCs/>
          <w:sz w:val="24"/>
          <w:szCs w:val="24"/>
          <w:rtl/>
        </w:rPr>
        <w:t>ۀ</w:t>
      </w:r>
      <w:r w:rsidR="00E674B3" w:rsidRPr="00AB56E3">
        <w:rPr>
          <w:rFonts w:hint="cs"/>
          <w:b/>
          <w:bCs/>
          <w:sz w:val="24"/>
          <w:szCs w:val="24"/>
          <w:rtl/>
        </w:rPr>
        <w:t xml:space="preserve"> با توجیه مطرح می‌کند تا نتیج</w:t>
      </w:r>
      <w:r w:rsidR="0009695A">
        <w:rPr>
          <w:rFonts w:hint="cs"/>
          <w:b/>
          <w:bCs/>
          <w:sz w:val="24"/>
          <w:szCs w:val="24"/>
          <w:rtl/>
        </w:rPr>
        <w:t>ۀ</w:t>
      </w:r>
      <w:r w:rsidR="00E674B3" w:rsidRPr="00AB56E3">
        <w:rPr>
          <w:rFonts w:hint="cs"/>
          <w:b/>
          <w:bCs/>
          <w:sz w:val="24"/>
          <w:szCs w:val="24"/>
          <w:rtl/>
        </w:rPr>
        <w:t xml:space="preserve"> خود را</w:t>
      </w:r>
      <w:r w:rsidR="00C86712" w:rsidRPr="00AB56E3">
        <w:rPr>
          <w:rFonts w:hint="cs"/>
          <w:b/>
          <w:bCs/>
          <w:sz w:val="24"/>
          <w:szCs w:val="24"/>
          <w:rtl/>
        </w:rPr>
        <w:t xml:space="preserve"> موافق با مدلول آن‌ها نشان دهد</w:t>
      </w:r>
      <w:r w:rsidR="00E674B3" w:rsidRPr="00AB56E3">
        <w:rPr>
          <w:rFonts w:hint="cs"/>
          <w:b/>
          <w:bCs/>
          <w:sz w:val="24"/>
          <w:szCs w:val="24"/>
          <w:rtl/>
        </w:rPr>
        <w:t>.</w:t>
      </w:r>
      <w:r w:rsidR="00E674B3" w:rsidRPr="00AB56E3">
        <w:rPr>
          <w:rFonts w:hint="cs"/>
          <w:sz w:val="24"/>
          <w:szCs w:val="24"/>
          <w:rtl/>
        </w:rPr>
        <w:t xml:space="preserve"> معلوم است که راه او</w:t>
      </w:r>
      <w:r w:rsidR="003A022E" w:rsidRPr="00AB56E3">
        <w:rPr>
          <w:rFonts w:hint="cs"/>
          <w:sz w:val="24"/>
          <w:szCs w:val="24"/>
          <w:rtl/>
        </w:rPr>
        <w:t>ّ</w:t>
      </w:r>
      <w:r w:rsidR="00E674B3" w:rsidRPr="00AB56E3">
        <w:rPr>
          <w:rFonts w:hint="cs"/>
          <w:sz w:val="24"/>
          <w:szCs w:val="24"/>
          <w:rtl/>
        </w:rPr>
        <w:t>ل امن‌تر از این راه است.»</w:t>
      </w:r>
      <w:r w:rsidR="00E03171" w:rsidRPr="00AB56E3">
        <w:rPr>
          <w:rStyle w:val="ab"/>
          <w:sz w:val="24"/>
          <w:szCs w:val="24"/>
          <w:rtl/>
        </w:rPr>
        <w:footnoteReference w:id="41"/>
      </w:r>
    </w:p>
    <w:p w:rsidR="00110ECE" w:rsidRDefault="003A022E" w:rsidP="006661E5">
      <w:pPr>
        <w:rPr>
          <w:sz w:val="28"/>
          <w:rtl/>
        </w:rPr>
      </w:pPr>
      <w:r>
        <w:rPr>
          <w:rFonts w:hint="cs"/>
          <w:sz w:val="28"/>
          <w:rtl/>
        </w:rPr>
        <w:t xml:space="preserve">مراد ایشان این است که </w:t>
      </w:r>
      <w:r w:rsidR="00E674B3">
        <w:rPr>
          <w:rFonts w:hint="cs"/>
          <w:sz w:val="28"/>
          <w:rtl/>
        </w:rPr>
        <w:t xml:space="preserve">حکما </w:t>
      </w:r>
      <w:r w:rsidR="00527D2C">
        <w:rPr>
          <w:rFonts w:hint="cs"/>
          <w:sz w:val="28"/>
          <w:rtl/>
        </w:rPr>
        <w:t>ی</w:t>
      </w:r>
      <w:r w:rsidR="002C69D4">
        <w:rPr>
          <w:rFonts w:hint="cs"/>
          <w:sz w:val="28"/>
          <w:rtl/>
        </w:rPr>
        <w:t>ا صاحبان استدلال‌ها</w:t>
      </w:r>
      <w:r w:rsidR="00527D2C">
        <w:rPr>
          <w:rFonts w:hint="cs"/>
          <w:sz w:val="28"/>
          <w:rtl/>
        </w:rPr>
        <w:t>ی</w:t>
      </w:r>
      <w:r w:rsidR="002C69D4">
        <w:rPr>
          <w:rFonts w:hint="cs"/>
          <w:sz w:val="28"/>
          <w:rtl/>
        </w:rPr>
        <w:t xml:space="preserve"> فلسف</w:t>
      </w:r>
      <w:r w:rsidR="00527D2C">
        <w:rPr>
          <w:rFonts w:hint="cs"/>
          <w:sz w:val="28"/>
          <w:rtl/>
        </w:rPr>
        <w:t>ی</w:t>
      </w:r>
      <w:r w:rsidR="002C69D4">
        <w:rPr>
          <w:rFonts w:hint="cs"/>
          <w:sz w:val="28"/>
          <w:rtl/>
        </w:rPr>
        <w:t xml:space="preserve"> </w:t>
      </w:r>
      <w:r w:rsidR="00C86712">
        <w:rPr>
          <w:rFonts w:hint="cs"/>
          <w:sz w:val="28"/>
          <w:rtl/>
        </w:rPr>
        <w:t>ا</w:t>
      </w:r>
      <w:r w:rsidR="00527D2C">
        <w:rPr>
          <w:rFonts w:hint="cs"/>
          <w:sz w:val="28"/>
          <w:rtl/>
        </w:rPr>
        <w:t>ی</w:t>
      </w:r>
      <w:r w:rsidR="00C86712">
        <w:rPr>
          <w:rFonts w:hint="cs"/>
          <w:sz w:val="28"/>
          <w:rtl/>
        </w:rPr>
        <w:t>ن</w:t>
      </w:r>
      <w:r w:rsidR="002C69D4">
        <w:rPr>
          <w:rFonts w:hint="cs"/>
          <w:sz w:val="28"/>
          <w:rtl/>
        </w:rPr>
        <w:t>‌</w:t>
      </w:r>
      <w:r w:rsidR="00C86712">
        <w:rPr>
          <w:rFonts w:hint="cs"/>
          <w:sz w:val="28"/>
          <w:rtl/>
        </w:rPr>
        <w:t xml:space="preserve">طورند </w:t>
      </w:r>
      <w:r w:rsidR="00527D2C">
        <w:rPr>
          <w:rFonts w:hint="cs"/>
          <w:sz w:val="28"/>
          <w:rtl/>
        </w:rPr>
        <w:t>ک</w:t>
      </w:r>
      <w:r w:rsidR="00C86712">
        <w:rPr>
          <w:rFonts w:hint="cs"/>
          <w:sz w:val="28"/>
          <w:rtl/>
        </w:rPr>
        <w:t xml:space="preserve">ه </w:t>
      </w:r>
      <w:r w:rsidR="00E03171">
        <w:rPr>
          <w:rFonts w:hint="cs"/>
          <w:sz w:val="28"/>
          <w:rtl/>
        </w:rPr>
        <w:t>بعد از اینکه حرف</w:t>
      </w:r>
      <w:r w:rsidR="0086110E">
        <w:rPr>
          <w:rFonts w:hint="cs"/>
          <w:sz w:val="28"/>
          <w:rtl/>
        </w:rPr>
        <w:t>‌</w:t>
      </w:r>
      <w:r w:rsidR="00E03171">
        <w:rPr>
          <w:rFonts w:hint="cs"/>
          <w:sz w:val="28"/>
          <w:rtl/>
        </w:rPr>
        <w:t xml:space="preserve">هایشان را زدند، </w:t>
      </w:r>
      <w:r w:rsidR="00E674B3">
        <w:rPr>
          <w:rFonts w:hint="cs"/>
          <w:sz w:val="28"/>
          <w:rtl/>
        </w:rPr>
        <w:t xml:space="preserve">می‌آیند چند روایت را </w:t>
      </w:r>
      <w:r w:rsidR="00E674B3" w:rsidRPr="002C69D4">
        <w:rPr>
          <w:rFonts w:hint="cs"/>
          <w:b/>
          <w:bCs/>
          <w:sz w:val="28"/>
          <w:rtl/>
        </w:rPr>
        <w:t>از روی ترس از متدیّنین</w:t>
      </w:r>
      <w:r w:rsidR="0086110E">
        <w:rPr>
          <w:rFonts w:hint="cs"/>
          <w:b/>
          <w:bCs/>
          <w:sz w:val="28"/>
          <w:rtl/>
        </w:rPr>
        <w:t>،</w:t>
      </w:r>
      <w:r w:rsidR="00FE6231" w:rsidRPr="002C69D4">
        <w:rPr>
          <w:rFonts w:hint="cs"/>
          <w:b/>
          <w:bCs/>
          <w:sz w:val="28"/>
          <w:rtl/>
        </w:rPr>
        <w:t xml:space="preserve"> </w:t>
      </w:r>
      <w:r w:rsidRPr="002C69D4">
        <w:rPr>
          <w:rFonts w:hint="cs"/>
          <w:b/>
          <w:bCs/>
          <w:sz w:val="28"/>
          <w:rtl/>
        </w:rPr>
        <w:t xml:space="preserve">آن هم </w:t>
      </w:r>
      <w:r w:rsidR="00580E6D">
        <w:rPr>
          <w:rFonts w:hint="cs"/>
          <w:b/>
          <w:bCs/>
          <w:sz w:val="28"/>
          <w:rtl/>
        </w:rPr>
        <w:t>آم</w:t>
      </w:r>
      <w:r w:rsidR="00527D2C">
        <w:rPr>
          <w:rFonts w:hint="cs"/>
          <w:b/>
          <w:bCs/>
          <w:sz w:val="28"/>
          <w:rtl/>
        </w:rPr>
        <w:t>ی</w:t>
      </w:r>
      <w:r w:rsidR="00580E6D">
        <w:rPr>
          <w:rFonts w:hint="cs"/>
          <w:b/>
          <w:bCs/>
          <w:sz w:val="28"/>
          <w:rtl/>
        </w:rPr>
        <w:t xml:space="preserve">خته </w:t>
      </w:r>
      <w:r w:rsidRPr="002C69D4">
        <w:rPr>
          <w:rFonts w:hint="cs"/>
          <w:b/>
          <w:bCs/>
          <w:sz w:val="28"/>
          <w:rtl/>
        </w:rPr>
        <w:t>با توجیه</w:t>
      </w:r>
      <w:r w:rsidR="00E674B3">
        <w:rPr>
          <w:rFonts w:hint="cs"/>
          <w:sz w:val="28"/>
          <w:rtl/>
        </w:rPr>
        <w:t xml:space="preserve"> می‌خوانند که بگویند حرف</w:t>
      </w:r>
      <w:r w:rsidR="0086110E">
        <w:rPr>
          <w:rFonts w:hint="cs"/>
          <w:sz w:val="28"/>
          <w:rtl/>
        </w:rPr>
        <w:t>‌</w:t>
      </w:r>
      <w:r w:rsidR="00E674B3">
        <w:rPr>
          <w:rFonts w:hint="cs"/>
          <w:sz w:val="28"/>
          <w:rtl/>
        </w:rPr>
        <w:t>های ما با روایت می‌سازد</w:t>
      </w:r>
      <w:r w:rsidR="00E03171">
        <w:rPr>
          <w:rFonts w:hint="cs"/>
          <w:sz w:val="28"/>
          <w:rtl/>
        </w:rPr>
        <w:t xml:space="preserve"> و روا</w:t>
      </w:r>
      <w:r w:rsidR="00527D2C">
        <w:rPr>
          <w:rFonts w:hint="cs"/>
          <w:sz w:val="28"/>
          <w:rtl/>
        </w:rPr>
        <w:t>ی</w:t>
      </w:r>
      <w:r w:rsidR="00E03171">
        <w:rPr>
          <w:rFonts w:hint="cs"/>
          <w:sz w:val="28"/>
          <w:rtl/>
        </w:rPr>
        <w:t xml:space="preserve">ت را هم با آن مطابق </w:t>
      </w:r>
      <w:r w:rsidR="00E03171" w:rsidRPr="00580E6D">
        <w:rPr>
          <w:rFonts w:hint="cs"/>
          <w:b/>
          <w:bCs/>
          <w:sz w:val="28"/>
          <w:rtl/>
        </w:rPr>
        <w:t>نشان م</w:t>
      </w:r>
      <w:r w:rsidR="00527D2C">
        <w:rPr>
          <w:rFonts w:hint="cs"/>
          <w:b/>
          <w:bCs/>
          <w:sz w:val="28"/>
          <w:rtl/>
        </w:rPr>
        <w:t>ی</w:t>
      </w:r>
      <w:r w:rsidR="00E03171" w:rsidRPr="00580E6D">
        <w:rPr>
          <w:rFonts w:hint="cs"/>
          <w:b/>
          <w:bCs/>
          <w:sz w:val="28"/>
          <w:rtl/>
        </w:rPr>
        <w:t>‌دهند</w:t>
      </w:r>
      <w:r w:rsidR="009C4B55">
        <w:rPr>
          <w:rFonts w:hint="cs"/>
          <w:sz w:val="28"/>
          <w:rtl/>
        </w:rPr>
        <w:t>،</w:t>
      </w:r>
      <w:r w:rsidR="00C86712">
        <w:rPr>
          <w:rFonts w:hint="cs"/>
          <w:sz w:val="28"/>
          <w:rtl/>
        </w:rPr>
        <w:t xml:space="preserve"> گرچه خودشان هم م</w:t>
      </w:r>
      <w:r w:rsidR="00527D2C">
        <w:rPr>
          <w:rFonts w:hint="cs"/>
          <w:sz w:val="28"/>
          <w:rtl/>
        </w:rPr>
        <w:t>ی</w:t>
      </w:r>
      <w:r w:rsidR="00C86712">
        <w:rPr>
          <w:rFonts w:hint="cs"/>
          <w:sz w:val="28"/>
          <w:rtl/>
        </w:rPr>
        <w:t xml:space="preserve">‌دانند </w:t>
      </w:r>
      <w:r w:rsidR="00527D2C">
        <w:rPr>
          <w:rFonts w:hint="cs"/>
          <w:sz w:val="28"/>
          <w:rtl/>
        </w:rPr>
        <w:t>ک</w:t>
      </w:r>
      <w:r w:rsidR="00C86712">
        <w:rPr>
          <w:rFonts w:hint="cs"/>
          <w:sz w:val="28"/>
          <w:rtl/>
        </w:rPr>
        <w:t>ه روا</w:t>
      </w:r>
      <w:r w:rsidR="00527D2C">
        <w:rPr>
          <w:rFonts w:hint="cs"/>
          <w:sz w:val="28"/>
          <w:rtl/>
        </w:rPr>
        <w:t>ی</w:t>
      </w:r>
      <w:r w:rsidR="00C86712">
        <w:rPr>
          <w:rFonts w:hint="cs"/>
          <w:sz w:val="28"/>
          <w:rtl/>
        </w:rPr>
        <w:t>ت دلالت</w:t>
      </w:r>
      <w:r w:rsidR="00527D2C">
        <w:rPr>
          <w:rFonts w:hint="cs"/>
          <w:sz w:val="28"/>
          <w:rtl/>
        </w:rPr>
        <w:t>ی</w:t>
      </w:r>
      <w:r w:rsidR="00C86712">
        <w:rPr>
          <w:rFonts w:hint="cs"/>
          <w:sz w:val="28"/>
          <w:rtl/>
        </w:rPr>
        <w:t xml:space="preserve"> بر ا</w:t>
      </w:r>
      <w:r w:rsidR="00527D2C">
        <w:rPr>
          <w:rFonts w:hint="cs"/>
          <w:sz w:val="28"/>
          <w:rtl/>
        </w:rPr>
        <w:t>ی</w:t>
      </w:r>
      <w:r w:rsidR="00C86712">
        <w:rPr>
          <w:rFonts w:hint="cs"/>
          <w:sz w:val="28"/>
          <w:rtl/>
        </w:rPr>
        <w:t>ن مطلب ندارد</w:t>
      </w:r>
      <w:r w:rsidR="002C69D4">
        <w:rPr>
          <w:rFonts w:hint="cs"/>
          <w:sz w:val="28"/>
          <w:rtl/>
        </w:rPr>
        <w:t>.</w:t>
      </w:r>
      <w:r w:rsidR="009C4B55">
        <w:rPr>
          <w:rFonts w:hint="cs"/>
          <w:sz w:val="28"/>
          <w:rtl/>
        </w:rPr>
        <w:t xml:space="preserve"> (ا</w:t>
      </w:r>
      <w:r w:rsidR="00527D2C">
        <w:rPr>
          <w:rFonts w:hint="cs"/>
          <w:sz w:val="28"/>
          <w:rtl/>
        </w:rPr>
        <w:t>ی</w:t>
      </w:r>
      <w:r w:rsidR="009C4B55">
        <w:rPr>
          <w:rFonts w:hint="cs"/>
          <w:sz w:val="28"/>
          <w:rtl/>
        </w:rPr>
        <w:t>ن</w:t>
      </w:r>
      <w:r w:rsidR="00527D2C">
        <w:rPr>
          <w:rFonts w:hint="cs"/>
          <w:sz w:val="28"/>
          <w:rtl/>
        </w:rPr>
        <w:t>ک</w:t>
      </w:r>
      <w:r w:rsidR="009C4B55">
        <w:rPr>
          <w:rFonts w:hint="cs"/>
          <w:sz w:val="28"/>
          <w:rtl/>
        </w:rPr>
        <w:t>ه</w:t>
      </w:r>
      <w:r w:rsidR="00127C9F">
        <w:rPr>
          <w:rFonts w:hint="cs"/>
          <w:sz w:val="28"/>
          <w:rtl/>
        </w:rPr>
        <w:t xml:space="preserve"> م</w:t>
      </w:r>
      <w:r w:rsidR="00527D2C">
        <w:rPr>
          <w:rFonts w:hint="cs"/>
          <w:sz w:val="28"/>
          <w:rtl/>
        </w:rPr>
        <w:t>ی</w:t>
      </w:r>
      <w:r w:rsidR="00127C9F">
        <w:rPr>
          <w:rFonts w:hint="cs"/>
          <w:sz w:val="28"/>
          <w:rtl/>
        </w:rPr>
        <w:t>‌گو</w:t>
      </w:r>
      <w:r w:rsidR="00527D2C">
        <w:rPr>
          <w:rFonts w:hint="cs"/>
          <w:sz w:val="28"/>
          <w:rtl/>
        </w:rPr>
        <w:t>ی</w:t>
      </w:r>
      <w:r w:rsidR="00127C9F">
        <w:rPr>
          <w:rFonts w:hint="cs"/>
          <w:sz w:val="28"/>
          <w:rtl/>
        </w:rPr>
        <w:t>ند</w:t>
      </w:r>
      <w:r w:rsidR="009C4B55">
        <w:rPr>
          <w:rFonts w:hint="cs"/>
          <w:sz w:val="28"/>
          <w:rtl/>
        </w:rPr>
        <w:t xml:space="preserve">: </w:t>
      </w:r>
      <w:r w:rsidR="009C4B55" w:rsidRPr="00127C9F">
        <w:rPr>
          <w:rFonts w:hint="cs"/>
          <w:b/>
          <w:bCs/>
          <w:sz w:val="28"/>
          <w:rtl/>
        </w:rPr>
        <w:t xml:space="preserve">نشان </w:t>
      </w:r>
      <w:r w:rsidR="00127C9F" w:rsidRPr="00127C9F">
        <w:rPr>
          <w:rFonts w:hint="cs"/>
          <w:b/>
          <w:bCs/>
          <w:sz w:val="28"/>
          <w:rtl/>
        </w:rPr>
        <w:t>دهد</w:t>
      </w:r>
      <w:r w:rsidR="00127C9F">
        <w:rPr>
          <w:rFonts w:hint="cs"/>
          <w:sz w:val="28"/>
          <w:rtl/>
        </w:rPr>
        <w:t xml:space="preserve">، </w:t>
      </w:r>
      <w:r w:rsidR="00527D2C">
        <w:rPr>
          <w:rFonts w:hint="cs"/>
          <w:sz w:val="28"/>
          <w:rtl/>
        </w:rPr>
        <w:t>ی</w:t>
      </w:r>
      <w:r w:rsidR="00127C9F">
        <w:rPr>
          <w:rFonts w:hint="cs"/>
          <w:sz w:val="28"/>
          <w:rtl/>
        </w:rPr>
        <w:t>عن</w:t>
      </w:r>
      <w:r w:rsidR="00527D2C">
        <w:rPr>
          <w:rFonts w:hint="cs"/>
          <w:sz w:val="28"/>
          <w:rtl/>
        </w:rPr>
        <w:t>ی</w:t>
      </w:r>
      <w:r w:rsidR="00127C9F">
        <w:rPr>
          <w:rFonts w:hint="cs"/>
          <w:sz w:val="28"/>
          <w:rtl/>
        </w:rPr>
        <w:t xml:space="preserve"> گو</w:t>
      </w:r>
      <w:r w:rsidR="00527D2C">
        <w:rPr>
          <w:rFonts w:hint="cs"/>
          <w:sz w:val="28"/>
          <w:rtl/>
        </w:rPr>
        <w:t>ی</w:t>
      </w:r>
      <w:r w:rsidR="00127C9F">
        <w:rPr>
          <w:rFonts w:hint="cs"/>
          <w:sz w:val="28"/>
          <w:rtl/>
        </w:rPr>
        <w:t>نده خودش م</w:t>
      </w:r>
      <w:r w:rsidR="00527D2C">
        <w:rPr>
          <w:rFonts w:hint="cs"/>
          <w:sz w:val="28"/>
          <w:rtl/>
        </w:rPr>
        <w:t>ی</w:t>
      </w:r>
      <w:r w:rsidR="00127C9F">
        <w:rPr>
          <w:rFonts w:hint="cs"/>
          <w:sz w:val="28"/>
          <w:rtl/>
        </w:rPr>
        <w:t xml:space="preserve">‌داند </w:t>
      </w:r>
      <w:r w:rsidR="00527D2C">
        <w:rPr>
          <w:rFonts w:hint="cs"/>
          <w:sz w:val="28"/>
          <w:rtl/>
        </w:rPr>
        <w:t>ک</w:t>
      </w:r>
      <w:r w:rsidR="00FD5C91">
        <w:rPr>
          <w:rFonts w:hint="cs"/>
          <w:sz w:val="28"/>
          <w:rtl/>
        </w:rPr>
        <w:t>ه ا</w:t>
      </w:r>
      <w:r w:rsidR="00527D2C">
        <w:rPr>
          <w:rFonts w:hint="cs"/>
          <w:sz w:val="28"/>
          <w:rtl/>
        </w:rPr>
        <w:t>ی</w:t>
      </w:r>
      <w:r w:rsidR="00FD5C91">
        <w:rPr>
          <w:rFonts w:hint="cs"/>
          <w:sz w:val="28"/>
          <w:rtl/>
        </w:rPr>
        <w:t>ن</w:t>
      </w:r>
      <w:r w:rsidR="0086110E">
        <w:rPr>
          <w:rFonts w:hint="cs"/>
          <w:sz w:val="28"/>
          <w:rtl/>
        </w:rPr>
        <w:t>‌</w:t>
      </w:r>
      <w:r w:rsidR="00FD5C91">
        <w:rPr>
          <w:rFonts w:hint="cs"/>
          <w:sz w:val="28"/>
          <w:rtl/>
        </w:rPr>
        <w:t>طور ن</w:t>
      </w:r>
      <w:r w:rsidR="00527D2C">
        <w:rPr>
          <w:rFonts w:hint="cs"/>
          <w:sz w:val="28"/>
          <w:rtl/>
        </w:rPr>
        <w:t>ی</w:t>
      </w:r>
      <w:r w:rsidR="00FD5C91">
        <w:rPr>
          <w:rFonts w:hint="cs"/>
          <w:sz w:val="28"/>
          <w:rtl/>
        </w:rPr>
        <w:t>ست</w:t>
      </w:r>
      <w:r w:rsidR="0086110E">
        <w:rPr>
          <w:rFonts w:hint="cs"/>
          <w:sz w:val="28"/>
          <w:rtl/>
        </w:rPr>
        <w:t>،</w:t>
      </w:r>
      <w:r w:rsidR="00FD5C91">
        <w:rPr>
          <w:rFonts w:hint="cs"/>
          <w:sz w:val="28"/>
          <w:rtl/>
        </w:rPr>
        <w:t xml:space="preserve"> </w:t>
      </w:r>
      <w:r w:rsidR="00110ECE">
        <w:rPr>
          <w:rFonts w:hint="cs"/>
          <w:sz w:val="28"/>
          <w:rtl/>
        </w:rPr>
        <w:t>ول</w:t>
      </w:r>
      <w:r w:rsidR="00527D2C">
        <w:rPr>
          <w:rFonts w:hint="cs"/>
          <w:sz w:val="28"/>
          <w:rtl/>
        </w:rPr>
        <w:t>ی</w:t>
      </w:r>
      <w:r w:rsidR="00110ECE">
        <w:rPr>
          <w:rFonts w:hint="cs"/>
          <w:sz w:val="28"/>
          <w:rtl/>
        </w:rPr>
        <w:t xml:space="preserve"> ا</w:t>
      </w:r>
      <w:r w:rsidR="00527D2C">
        <w:rPr>
          <w:rFonts w:hint="cs"/>
          <w:sz w:val="28"/>
          <w:rtl/>
        </w:rPr>
        <w:t>ی</w:t>
      </w:r>
      <w:r w:rsidR="00110ECE">
        <w:rPr>
          <w:rFonts w:hint="cs"/>
          <w:sz w:val="28"/>
          <w:rtl/>
        </w:rPr>
        <w:t>ن</w:t>
      </w:r>
      <w:r w:rsidR="0086110E">
        <w:rPr>
          <w:rFonts w:hint="cs"/>
          <w:sz w:val="28"/>
          <w:rtl/>
        </w:rPr>
        <w:t>‌</w:t>
      </w:r>
      <w:r w:rsidR="00110ECE">
        <w:rPr>
          <w:rFonts w:hint="cs"/>
          <w:sz w:val="28"/>
          <w:rtl/>
        </w:rPr>
        <w:t>طور وانمود م</w:t>
      </w:r>
      <w:r w:rsidR="00527D2C">
        <w:rPr>
          <w:rFonts w:hint="cs"/>
          <w:sz w:val="28"/>
          <w:rtl/>
        </w:rPr>
        <w:t>ی</w:t>
      </w:r>
      <w:r w:rsidR="00110ECE">
        <w:rPr>
          <w:rFonts w:hint="cs"/>
          <w:sz w:val="28"/>
          <w:rtl/>
        </w:rPr>
        <w:t>‌</w:t>
      </w:r>
      <w:r w:rsidR="00527D2C">
        <w:rPr>
          <w:rFonts w:hint="cs"/>
          <w:sz w:val="28"/>
          <w:rtl/>
        </w:rPr>
        <w:t>ک</w:t>
      </w:r>
      <w:r w:rsidR="00110ECE">
        <w:rPr>
          <w:rFonts w:hint="cs"/>
          <w:sz w:val="28"/>
          <w:rtl/>
        </w:rPr>
        <w:t>ند</w:t>
      </w:r>
      <w:r w:rsidR="0086110E">
        <w:rPr>
          <w:rFonts w:hint="cs"/>
          <w:sz w:val="28"/>
          <w:rtl/>
        </w:rPr>
        <w:t>.</w:t>
      </w:r>
      <w:r w:rsidR="00110ECE">
        <w:rPr>
          <w:rFonts w:hint="cs"/>
          <w:sz w:val="28"/>
          <w:rtl/>
        </w:rPr>
        <w:t>)</w:t>
      </w:r>
    </w:p>
    <w:p w:rsidR="00FE6231" w:rsidRDefault="00CF79B8" w:rsidP="006661E5">
      <w:pPr>
        <w:rPr>
          <w:sz w:val="28"/>
          <w:rtl/>
        </w:rPr>
      </w:pPr>
      <w:r>
        <w:rPr>
          <w:rFonts w:hint="cs"/>
          <w:sz w:val="28"/>
          <w:rtl/>
        </w:rPr>
        <w:t>هم</w:t>
      </w:r>
      <w:r w:rsidR="0086110E">
        <w:rPr>
          <w:rFonts w:hint="cs"/>
          <w:sz w:val="28"/>
          <w:rtl/>
        </w:rPr>
        <w:t xml:space="preserve"> ا</w:t>
      </w:r>
      <w:r>
        <w:rPr>
          <w:rFonts w:hint="cs"/>
          <w:sz w:val="28"/>
          <w:rtl/>
        </w:rPr>
        <w:t>یشان</w:t>
      </w:r>
      <w:r w:rsidR="003A022E">
        <w:rPr>
          <w:rFonts w:hint="cs"/>
          <w:sz w:val="28"/>
          <w:rtl/>
        </w:rPr>
        <w:t xml:space="preserve"> در فراز دیگری از سخنان خود می‌گویند:</w:t>
      </w:r>
    </w:p>
    <w:p w:rsidR="003A022E" w:rsidRPr="00AB56E3" w:rsidRDefault="00FD5C91" w:rsidP="006661E5">
      <w:pPr>
        <w:spacing w:line="240" w:lineRule="auto"/>
        <w:ind w:left="720"/>
        <w:rPr>
          <w:sz w:val="24"/>
          <w:szCs w:val="24"/>
          <w:rtl/>
        </w:rPr>
      </w:pPr>
      <w:r w:rsidRPr="00AB56E3">
        <w:rPr>
          <w:rFonts w:hint="cs"/>
          <w:sz w:val="24"/>
          <w:szCs w:val="24"/>
          <w:rtl/>
        </w:rPr>
        <w:lastRenderedPageBreak/>
        <w:t xml:space="preserve"> «در موضوع معاد</w:t>
      </w:r>
      <w:r w:rsidR="0086110E" w:rsidRPr="00AB56E3">
        <w:rPr>
          <w:rFonts w:hint="cs"/>
          <w:sz w:val="24"/>
          <w:szCs w:val="24"/>
          <w:rtl/>
        </w:rPr>
        <w:t>،</w:t>
      </w:r>
      <w:r w:rsidR="003A022E" w:rsidRPr="00AB56E3">
        <w:rPr>
          <w:rFonts w:hint="cs"/>
          <w:sz w:val="24"/>
          <w:szCs w:val="24"/>
          <w:rtl/>
        </w:rPr>
        <w:t xml:space="preserve"> آن کیفیّتی را که برخی بزرگان فلاسف</w:t>
      </w:r>
      <w:r w:rsidR="0009695A">
        <w:rPr>
          <w:rFonts w:hint="cs"/>
          <w:sz w:val="24"/>
          <w:szCs w:val="24"/>
          <w:rtl/>
        </w:rPr>
        <w:t>ۀ</w:t>
      </w:r>
      <w:r w:rsidR="003A022E" w:rsidRPr="00AB56E3">
        <w:rPr>
          <w:rFonts w:hint="cs"/>
          <w:sz w:val="24"/>
          <w:szCs w:val="24"/>
          <w:rtl/>
        </w:rPr>
        <w:t xml:space="preserve"> متأخّر به</w:t>
      </w:r>
      <w:r w:rsidR="0086110E" w:rsidRPr="00AB56E3">
        <w:rPr>
          <w:rFonts w:hint="cs"/>
          <w:sz w:val="24"/>
          <w:szCs w:val="24"/>
          <w:rtl/>
        </w:rPr>
        <w:t>‌</w:t>
      </w:r>
      <w:r w:rsidR="003A022E" w:rsidRPr="00AB56E3">
        <w:rPr>
          <w:rFonts w:hint="cs"/>
          <w:sz w:val="24"/>
          <w:szCs w:val="24"/>
          <w:rtl/>
        </w:rPr>
        <w:t>عنوان معاد جسمانی مطرح کرده‌اند، یک</w:t>
      </w:r>
      <w:r w:rsidR="0086110E" w:rsidRPr="00AB56E3">
        <w:rPr>
          <w:rFonts w:hint="cs"/>
          <w:sz w:val="24"/>
          <w:szCs w:val="24"/>
          <w:rtl/>
        </w:rPr>
        <w:t>‌</w:t>
      </w:r>
      <w:r w:rsidR="003A022E" w:rsidRPr="00AB56E3">
        <w:rPr>
          <w:rFonts w:hint="cs"/>
          <w:sz w:val="24"/>
          <w:szCs w:val="24"/>
          <w:rtl/>
        </w:rPr>
        <w:t>نظریّه است</w:t>
      </w:r>
      <w:r w:rsidR="0086110E" w:rsidRPr="00AB56E3">
        <w:rPr>
          <w:rFonts w:hint="cs"/>
          <w:sz w:val="24"/>
          <w:szCs w:val="24"/>
          <w:rtl/>
        </w:rPr>
        <w:t>.</w:t>
      </w:r>
      <w:r w:rsidR="003A022E" w:rsidRPr="00AB56E3">
        <w:rPr>
          <w:rFonts w:hint="cs"/>
          <w:sz w:val="24"/>
          <w:szCs w:val="24"/>
          <w:rtl/>
        </w:rPr>
        <w:t xml:space="preserve"> ولی آیا کسی می‌تواند ادّعا کند که حقیقت همین است و جز این نیست؟ آن کسانی هم که اصرار بر این مطلب دارند، می‌خواهند آیات را بر این فرضیّات حمل کنند و</w:t>
      </w:r>
      <w:r w:rsidR="003A022E" w:rsidRPr="00AB56E3">
        <w:rPr>
          <w:rFonts w:hint="cs"/>
          <w:b/>
          <w:bCs/>
          <w:sz w:val="24"/>
          <w:szCs w:val="24"/>
          <w:rtl/>
        </w:rPr>
        <w:t xml:space="preserve"> خودشان توجّه بدین </w:t>
      </w:r>
      <w:r w:rsidR="00111DAB" w:rsidRPr="00AB56E3">
        <w:rPr>
          <w:rFonts w:hint="cs"/>
          <w:b/>
          <w:bCs/>
          <w:sz w:val="24"/>
          <w:szCs w:val="24"/>
          <w:rtl/>
        </w:rPr>
        <w:t>مسئله</w:t>
      </w:r>
      <w:r w:rsidR="003A022E" w:rsidRPr="00AB56E3">
        <w:rPr>
          <w:rFonts w:hint="cs"/>
          <w:b/>
          <w:bCs/>
          <w:sz w:val="24"/>
          <w:szCs w:val="24"/>
          <w:rtl/>
        </w:rPr>
        <w:t xml:space="preserve"> دارند</w:t>
      </w:r>
      <w:r w:rsidR="003A022E" w:rsidRPr="00AB56E3">
        <w:rPr>
          <w:rFonts w:hint="cs"/>
          <w:sz w:val="24"/>
          <w:szCs w:val="24"/>
          <w:rtl/>
        </w:rPr>
        <w:t>!»</w:t>
      </w:r>
      <w:r w:rsidR="003A022E" w:rsidRPr="00AB56E3">
        <w:rPr>
          <w:rStyle w:val="ab"/>
          <w:sz w:val="24"/>
          <w:szCs w:val="24"/>
          <w:rtl/>
        </w:rPr>
        <w:footnoteReference w:id="42"/>
      </w:r>
    </w:p>
    <w:p w:rsidR="00D23C22" w:rsidRDefault="00D23C22" w:rsidP="006661E5">
      <w:pPr>
        <w:rPr>
          <w:rtl/>
        </w:rPr>
      </w:pPr>
      <w:r>
        <w:rPr>
          <w:rFonts w:hint="cs"/>
          <w:rtl/>
        </w:rPr>
        <w:t xml:space="preserve">این سخن یعنی چه؟ یعنی بزرگان ما مثل </w:t>
      </w:r>
      <w:r w:rsidR="0094415B">
        <w:rPr>
          <w:rFonts w:hint="cs"/>
          <w:rtl/>
        </w:rPr>
        <w:t xml:space="preserve">مرحوم </w:t>
      </w:r>
      <w:r>
        <w:rPr>
          <w:rFonts w:hint="cs"/>
          <w:rtl/>
        </w:rPr>
        <w:t>علاّمه طباطبا</w:t>
      </w:r>
      <w:r w:rsidR="0086110E">
        <w:rPr>
          <w:rFonts w:hint="cs"/>
          <w:rtl/>
        </w:rPr>
        <w:t>ی</w:t>
      </w:r>
      <w:r>
        <w:rPr>
          <w:rFonts w:hint="cs"/>
          <w:rtl/>
        </w:rPr>
        <w:t xml:space="preserve">ی و رهبر </w:t>
      </w:r>
      <w:r w:rsidR="0094415B">
        <w:rPr>
          <w:rFonts w:hint="cs"/>
          <w:rtl/>
        </w:rPr>
        <w:t>عظ</w:t>
      </w:r>
      <w:r w:rsidR="00527D2C">
        <w:rPr>
          <w:rFonts w:hint="cs"/>
          <w:rtl/>
        </w:rPr>
        <w:t>ی</w:t>
      </w:r>
      <w:r w:rsidR="0094415B">
        <w:rPr>
          <w:rFonts w:hint="cs"/>
          <w:rtl/>
        </w:rPr>
        <w:t>م</w:t>
      </w:r>
      <w:r w:rsidR="0086110E">
        <w:rPr>
          <w:rFonts w:hint="cs"/>
          <w:rtl/>
        </w:rPr>
        <w:t>‌</w:t>
      </w:r>
      <w:r w:rsidR="0094415B">
        <w:rPr>
          <w:rFonts w:hint="cs"/>
          <w:rtl/>
        </w:rPr>
        <w:t>الشّأن</w:t>
      </w:r>
      <w:r>
        <w:rPr>
          <w:rFonts w:hint="cs"/>
          <w:rtl/>
        </w:rPr>
        <w:t xml:space="preserve"> انقلاب</w:t>
      </w:r>
      <w:r w:rsidR="0086110E">
        <w:rPr>
          <w:rFonts w:hint="cs"/>
          <w:rtl/>
        </w:rPr>
        <w:t>،</w:t>
      </w:r>
      <w:r>
        <w:rPr>
          <w:rFonts w:hint="cs"/>
          <w:rtl/>
        </w:rPr>
        <w:t xml:space="preserve"> </w:t>
      </w:r>
      <w:r w:rsidR="0094415B">
        <w:rPr>
          <w:rFonts w:hint="cs"/>
          <w:rtl/>
        </w:rPr>
        <w:t xml:space="preserve">مرحوم </w:t>
      </w:r>
      <w:r w:rsidR="0094415B" w:rsidRPr="00527D2C">
        <w:rPr>
          <w:rFonts w:hint="cs"/>
          <w:rtl/>
        </w:rPr>
        <w:t>آ</w:t>
      </w:r>
      <w:r w:rsidR="00527D2C" w:rsidRPr="00527D2C">
        <w:rPr>
          <w:rFonts w:hint="cs"/>
          <w:rtl/>
        </w:rPr>
        <w:t>ی</w:t>
      </w:r>
      <w:r w:rsidR="0094415B" w:rsidRPr="00527D2C">
        <w:rPr>
          <w:rFonts w:hint="cs"/>
          <w:rtl/>
        </w:rPr>
        <w:t>ةالله</w:t>
      </w:r>
      <w:r w:rsidR="0094415B">
        <w:rPr>
          <w:rFonts w:hint="cs"/>
          <w:rtl/>
        </w:rPr>
        <w:t xml:space="preserve"> العظمى خم</w:t>
      </w:r>
      <w:r w:rsidR="00527D2C">
        <w:rPr>
          <w:rFonts w:hint="cs"/>
          <w:rtl/>
        </w:rPr>
        <w:t>ی</w:t>
      </w:r>
      <w:r w:rsidR="0094415B">
        <w:rPr>
          <w:rFonts w:hint="cs"/>
          <w:rtl/>
        </w:rPr>
        <w:t>ن</w:t>
      </w:r>
      <w:r w:rsidR="00527D2C">
        <w:rPr>
          <w:rFonts w:hint="cs"/>
          <w:rtl/>
        </w:rPr>
        <w:t>ی</w:t>
      </w:r>
      <w:r w:rsidR="0094415B">
        <w:rPr>
          <w:rFonts w:hint="cs"/>
          <w:rtl/>
        </w:rPr>
        <w:t xml:space="preserve"> </w:t>
      </w:r>
      <w:r>
        <w:rPr>
          <w:rFonts w:hint="cs"/>
          <w:rtl/>
        </w:rPr>
        <w:t xml:space="preserve">و </w:t>
      </w:r>
      <w:r w:rsidR="0094415B">
        <w:rPr>
          <w:rFonts w:hint="cs"/>
          <w:rtl/>
        </w:rPr>
        <w:t xml:space="preserve">مرحوم </w:t>
      </w:r>
      <w:r>
        <w:rPr>
          <w:rFonts w:hint="cs"/>
          <w:rtl/>
        </w:rPr>
        <w:t>علامه طهرانی و</w:t>
      </w:r>
      <w:r w:rsidRPr="00527D2C">
        <w:rPr>
          <w:rFonts w:hint="cs"/>
          <w:rtl/>
        </w:rPr>
        <w:t xml:space="preserve"> </w:t>
      </w:r>
      <w:r w:rsidR="0094415B" w:rsidRPr="00527D2C">
        <w:rPr>
          <w:rFonts w:hint="cs"/>
          <w:rtl/>
        </w:rPr>
        <w:t>علامه</w:t>
      </w:r>
      <w:r w:rsidR="0086110E" w:rsidRPr="00527D2C">
        <w:rPr>
          <w:rFonts w:hint="cs"/>
          <w:rtl/>
        </w:rPr>
        <w:t>‌</w:t>
      </w:r>
      <w:r w:rsidR="0094415B" w:rsidRPr="00527D2C">
        <w:rPr>
          <w:rFonts w:hint="cs"/>
          <w:rtl/>
        </w:rPr>
        <w:t xml:space="preserve">حسن‌زاده و </w:t>
      </w:r>
      <w:r w:rsidRPr="00527D2C">
        <w:rPr>
          <w:rFonts w:hint="cs"/>
          <w:rtl/>
        </w:rPr>
        <w:t>آیة</w:t>
      </w:r>
      <w:r w:rsidR="0086110E" w:rsidRPr="00527D2C">
        <w:rPr>
          <w:rFonts w:hint="cs"/>
          <w:rtl/>
        </w:rPr>
        <w:t>‌</w:t>
      </w:r>
      <w:r w:rsidRPr="00527D2C">
        <w:rPr>
          <w:rFonts w:hint="cs"/>
          <w:rtl/>
        </w:rPr>
        <w:t>الله</w:t>
      </w:r>
      <w:r>
        <w:rPr>
          <w:rFonts w:hint="cs"/>
          <w:rtl/>
        </w:rPr>
        <w:t xml:space="preserve"> جوادی</w:t>
      </w:r>
      <w:r w:rsidR="0086110E">
        <w:rPr>
          <w:rFonts w:hint="cs"/>
          <w:rtl/>
        </w:rPr>
        <w:t>،</w:t>
      </w:r>
      <w:r>
        <w:rPr>
          <w:rFonts w:hint="cs"/>
          <w:rtl/>
        </w:rPr>
        <w:t xml:space="preserve"> خودشان هم توجّه دارند که آیات قرآن</w:t>
      </w:r>
      <w:r w:rsidR="0086110E">
        <w:rPr>
          <w:rFonts w:hint="cs"/>
          <w:rtl/>
        </w:rPr>
        <w:t>،</w:t>
      </w:r>
      <w:r>
        <w:rPr>
          <w:rFonts w:hint="cs"/>
          <w:rtl/>
        </w:rPr>
        <w:t xml:space="preserve"> معاد جسمانی مثالی را نمی‌گوید و با</w:t>
      </w:r>
      <w:r w:rsidR="006E10F8">
        <w:rPr>
          <w:rFonts w:hint="cs"/>
          <w:rtl/>
        </w:rPr>
        <w:t xml:space="preserve"> </w:t>
      </w:r>
      <w:r>
        <w:rPr>
          <w:rFonts w:hint="cs"/>
          <w:rtl/>
        </w:rPr>
        <w:t>علم به اینکه قرآن این مطلب را نمی‌گوید</w:t>
      </w:r>
      <w:r w:rsidR="0086110E">
        <w:rPr>
          <w:rFonts w:hint="cs"/>
          <w:rtl/>
        </w:rPr>
        <w:t>،</w:t>
      </w:r>
      <w:r>
        <w:rPr>
          <w:rFonts w:hint="cs"/>
          <w:rtl/>
        </w:rPr>
        <w:t xml:space="preserve"> می‌خواهند </w:t>
      </w:r>
      <w:r w:rsidR="00834F33">
        <w:rPr>
          <w:rFonts w:hint="cs"/>
          <w:rtl/>
        </w:rPr>
        <w:t>آیات را بر این فرضیّات حمل کنند!</w:t>
      </w:r>
    </w:p>
    <w:p w:rsidR="008409F4" w:rsidRDefault="00D03582" w:rsidP="006661E5">
      <w:pPr>
        <w:rPr>
          <w:sz w:val="28"/>
          <w:rtl/>
        </w:rPr>
      </w:pPr>
      <w:r>
        <w:rPr>
          <w:rFonts w:hint="cs"/>
          <w:sz w:val="28"/>
          <w:rtl/>
        </w:rPr>
        <w:t>این قضاوت</w:t>
      </w:r>
      <w:r w:rsidR="00D23C22">
        <w:rPr>
          <w:rFonts w:hint="cs"/>
          <w:sz w:val="28"/>
          <w:rtl/>
        </w:rPr>
        <w:t>‌ها</w:t>
      </w:r>
      <w:r w:rsidR="0086110E">
        <w:rPr>
          <w:rFonts w:hint="cs"/>
          <w:sz w:val="28"/>
          <w:rtl/>
        </w:rPr>
        <w:t>،</w:t>
      </w:r>
      <w:r w:rsidR="00E674B3">
        <w:rPr>
          <w:rFonts w:hint="cs"/>
          <w:sz w:val="28"/>
          <w:rtl/>
        </w:rPr>
        <w:t xml:space="preserve"> </w:t>
      </w:r>
      <w:r>
        <w:rPr>
          <w:rFonts w:hint="cs"/>
          <w:sz w:val="28"/>
          <w:rtl/>
        </w:rPr>
        <w:t>چنان</w:t>
      </w:r>
      <w:r w:rsidR="00527D2C">
        <w:rPr>
          <w:rFonts w:hint="cs"/>
          <w:sz w:val="28"/>
          <w:rtl/>
        </w:rPr>
        <w:t>ک</w:t>
      </w:r>
      <w:r>
        <w:rPr>
          <w:rFonts w:hint="cs"/>
          <w:sz w:val="28"/>
          <w:rtl/>
        </w:rPr>
        <w:t xml:space="preserve">ه </w:t>
      </w:r>
      <w:r w:rsidR="00E674B3">
        <w:rPr>
          <w:rFonts w:hint="cs"/>
          <w:sz w:val="28"/>
          <w:rtl/>
        </w:rPr>
        <w:t>سابق</w:t>
      </w:r>
      <w:r>
        <w:rPr>
          <w:rFonts w:hint="cs"/>
          <w:sz w:val="28"/>
          <w:rtl/>
        </w:rPr>
        <w:t>اً</w:t>
      </w:r>
      <w:r w:rsidR="00E674B3">
        <w:rPr>
          <w:rFonts w:hint="cs"/>
          <w:sz w:val="28"/>
          <w:rtl/>
        </w:rPr>
        <w:t xml:space="preserve"> </w:t>
      </w:r>
      <w:r>
        <w:rPr>
          <w:rFonts w:hint="cs"/>
          <w:sz w:val="28"/>
          <w:rtl/>
        </w:rPr>
        <w:t>هم</w:t>
      </w:r>
      <w:r w:rsidR="00E674B3">
        <w:rPr>
          <w:rFonts w:hint="cs"/>
          <w:sz w:val="28"/>
          <w:rtl/>
        </w:rPr>
        <w:t xml:space="preserve"> عرض کردم</w:t>
      </w:r>
      <w:r w:rsidR="0086110E">
        <w:rPr>
          <w:rFonts w:hint="cs"/>
          <w:sz w:val="28"/>
          <w:rtl/>
        </w:rPr>
        <w:t>،</w:t>
      </w:r>
      <w:r w:rsidR="00E674B3">
        <w:rPr>
          <w:rFonts w:hint="cs"/>
          <w:sz w:val="28"/>
          <w:rtl/>
        </w:rPr>
        <w:t xml:space="preserve"> به</w:t>
      </w:r>
      <w:r w:rsidR="0086110E">
        <w:rPr>
          <w:rFonts w:hint="cs"/>
          <w:sz w:val="28"/>
          <w:rtl/>
        </w:rPr>
        <w:t>‌</w:t>
      </w:r>
      <w:r w:rsidR="00E674B3">
        <w:rPr>
          <w:rFonts w:hint="cs"/>
          <w:sz w:val="28"/>
          <w:rtl/>
        </w:rPr>
        <w:t>شرطی شرعاً و عقلاً و عرفاً مجاز است که گویند</w:t>
      </w:r>
      <w:r w:rsidR="0009695A">
        <w:rPr>
          <w:rFonts w:hint="cs"/>
          <w:sz w:val="28"/>
          <w:rtl/>
        </w:rPr>
        <w:t>ۀ</w:t>
      </w:r>
      <w:r w:rsidR="00E674B3">
        <w:rPr>
          <w:rFonts w:hint="cs"/>
          <w:sz w:val="28"/>
          <w:rtl/>
        </w:rPr>
        <w:t xml:space="preserve"> این کلام، او</w:t>
      </w:r>
      <w:r w:rsidR="00C86712">
        <w:rPr>
          <w:rFonts w:hint="cs"/>
          <w:sz w:val="28"/>
          <w:rtl/>
        </w:rPr>
        <w:t>ّ</w:t>
      </w:r>
      <w:r w:rsidR="00E674B3">
        <w:rPr>
          <w:rFonts w:hint="cs"/>
          <w:sz w:val="28"/>
          <w:rtl/>
        </w:rPr>
        <w:t>لاً</w:t>
      </w:r>
      <w:r w:rsidR="00230412">
        <w:rPr>
          <w:rFonts w:hint="cs"/>
          <w:sz w:val="28"/>
          <w:rtl/>
        </w:rPr>
        <w:t>،</w:t>
      </w:r>
      <w:r w:rsidR="00E674B3">
        <w:rPr>
          <w:rFonts w:hint="cs"/>
          <w:sz w:val="28"/>
          <w:rtl/>
        </w:rPr>
        <w:t xml:space="preserve"> استدلال</w:t>
      </w:r>
      <w:r w:rsidR="0086110E">
        <w:rPr>
          <w:rFonts w:hint="cs"/>
          <w:sz w:val="28"/>
          <w:rtl/>
        </w:rPr>
        <w:t>‌</w:t>
      </w:r>
      <w:r w:rsidR="00E674B3">
        <w:rPr>
          <w:rFonts w:hint="cs"/>
          <w:sz w:val="28"/>
          <w:rtl/>
        </w:rPr>
        <w:t>های حکما را خوانده و فهمیده باشد</w:t>
      </w:r>
      <w:r w:rsidR="00DD4AE5">
        <w:rPr>
          <w:rFonts w:hint="cs"/>
          <w:sz w:val="28"/>
          <w:rtl/>
        </w:rPr>
        <w:t>؛</w:t>
      </w:r>
      <w:r w:rsidR="00E674B3">
        <w:rPr>
          <w:rFonts w:hint="cs"/>
          <w:sz w:val="28"/>
          <w:rtl/>
        </w:rPr>
        <w:t xml:space="preserve"> ثانیاً</w:t>
      </w:r>
      <w:r w:rsidR="00230412">
        <w:rPr>
          <w:rFonts w:hint="cs"/>
          <w:sz w:val="28"/>
          <w:rtl/>
        </w:rPr>
        <w:t>،</w:t>
      </w:r>
      <w:r w:rsidR="00E674B3">
        <w:rPr>
          <w:rFonts w:hint="cs"/>
          <w:sz w:val="28"/>
          <w:rtl/>
        </w:rPr>
        <w:t xml:space="preserve"> روایات را کاملاً بررسی کرده باشد</w:t>
      </w:r>
      <w:r w:rsidR="00DD4AE5">
        <w:rPr>
          <w:rFonts w:hint="cs"/>
          <w:sz w:val="28"/>
          <w:rtl/>
        </w:rPr>
        <w:t>،</w:t>
      </w:r>
      <w:r w:rsidR="00E674B3">
        <w:rPr>
          <w:rFonts w:hint="cs"/>
          <w:sz w:val="28"/>
          <w:rtl/>
        </w:rPr>
        <w:t xml:space="preserve"> بعد ببیند که این </w:t>
      </w:r>
      <w:r w:rsidR="005C6D80">
        <w:rPr>
          <w:rFonts w:hint="cs"/>
          <w:sz w:val="28"/>
          <w:rtl/>
        </w:rPr>
        <w:t>دو</w:t>
      </w:r>
      <w:r w:rsidR="00DD4AE5">
        <w:rPr>
          <w:rFonts w:hint="cs"/>
          <w:sz w:val="28"/>
          <w:rtl/>
        </w:rPr>
        <w:t>‌</w:t>
      </w:r>
      <w:r w:rsidR="005C6D80">
        <w:rPr>
          <w:rFonts w:hint="cs"/>
          <w:sz w:val="28"/>
          <w:rtl/>
        </w:rPr>
        <w:t>دسته با هم سازگار نیستند</w:t>
      </w:r>
      <w:r w:rsidR="00DD4AE5">
        <w:rPr>
          <w:rFonts w:hint="cs"/>
          <w:sz w:val="28"/>
          <w:rtl/>
        </w:rPr>
        <w:t>،</w:t>
      </w:r>
      <w:r w:rsidR="005C6D80">
        <w:rPr>
          <w:rFonts w:hint="cs"/>
          <w:sz w:val="28"/>
          <w:rtl/>
        </w:rPr>
        <w:t xml:space="preserve"> بعد</w:t>
      </w:r>
      <w:r w:rsidR="00E674B3">
        <w:rPr>
          <w:rFonts w:hint="cs"/>
          <w:sz w:val="28"/>
          <w:rtl/>
        </w:rPr>
        <w:t xml:space="preserve"> بگوید</w:t>
      </w:r>
      <w:r w:rsidR="00DD4AE5">
        <w:rPr>
          <w:rFonts w:hint="cs"/>
          <w:sz w:val="28"/>
          <w:rtl/>
        </w:rPr>
        <w:t>:</w:t>
      </w:r>
      <w:r w:rsidR="00E674B3">
        <w:rPr>
          <w:rFonts w:hint="cs"/>
          <w:sz w:val="28"/>
          <w:rtl/>
        </w:rPr>
        <w:t xml:space="preserve"> شما درست عمل نکردید. </w:t>
      </w:r>
      <w:r w:rsidR="00834F33">
        <w:rPr>
          <w:rFonts w:hint="cs"/>
          <w:sz w:val="28"/>
          <w:rtl/>
        </w:rPr>
        <w:t xml:space="preserve">تازه </w:t>
      </w:r>
      <w:r w:rsidR="00E674B3">
        <w:rPr>
          <w:rFonts w:hint="cs"/>
          <w:sz w:val="28"/>
          <w:rtl/>
        </w:rPr>
        <w:t>اگر کسی خیلی ماهر باشد، یعنی استدلالا</w:t>
      </w:r>
      <w:r w:rsidR="00110ECE">
        <w:rPr>
          <w:rFonts w:hint="cs"/>
          <w:sz w:val="28"/>
          <w:rtl/>
        </w:rPr>
        <w:t>ت حکما را خوانده و فهمیده باشد و</w:t>
      </w:r>
      <w:r w:rsidR="00E674B3">
        <w:rPr>
          <w:rFonts w:hint="cs"/>
          <w:sz w:val="28"/>
          <w:rtl/>
        </w:rPr>
        <w:t xml:space="preserve"> جنب</w:t>
      </w:r>
      <w:r w:rsidR="0009695A">
        <w:rPr>
          <w:rFonts w:hint="cs"/>
          <w:sz w:val="28"/>
          <w:rtl/>
        </w:rPr>
        <w:t>ۀ</w:t>
      </w:r>
      <w:r w:rsidR="00E674B3">
        <w:rPr>
          <w:rFonts w:hint="cs"/>
          <w:sz w:val="28"/>
          <w:rtl/>
        </w:rPr>
        <w:t xml:space="preserve"> روا</w:t>
      </w:r>
      <w:r w:rsidR="00DD4AE5">
        <w:rPr>
          <w:rFonts w:hint="cs"/>
          <w:sz w:val="28"/>
          <w:rtl/>
        </w:rPr>
        <w:t>ی</w:t>
      </w:r>
      <w:r w:rsidR="00E674B3">
        <w:rPr>
          <w:rFonts w:hint="cs"/>
          <w:sz w:val="28"/>
          <w:rtl/>
        </w:rPr>
        <w:t xml:space="preserve">ی آن را هم بررسی کرده باشد، </w:t>
      </w:r>
      <w:r w:rsidR="00110ECE" w:rsidRPr="00527D2C">
        <w:rPr>
          <w:rFonts w:hint="cs"/>
          <w:sz w:val="28"/>
          <w:rtl/>
        </w:rPr>
        <w:t>نهایة</w:t>
      </w:r>
      <w:r w:rsidR="00E674B3" w:rsidRPr="00527D2C">
        <w:rPr>
          <w:rFonts w:hint="cs"/>
          <w:sz w:val="28"/>
          <w:rtl/>
        </w:rPr>
        <w:t>ً</w:t>
      </w:r>
      <w:r w:rsidR="00E674B3">
        <w:rPr>
          <w:rFonts w:hint="cs"/>
          <w:sz w:val="28"/>
          <w:rtl/>
        </w:rPr>
        <w:t xml:space="preserve"> </w:t>
      </w:r>
      <w:r w:rsidR="008409F4">
        <w:rPr>
          <w:rFonts w:hint="cs"/>
          <w:sz w:val="28"/>
          <w:rtl/>
        </w:rPr>
        <w:t xml:space="preserve">شرعاً </w:t>
      </w:r>
      <w:r w:rsidR="00E674B3">
        <w:rPr>
          <w:rFonts w:hint="cs"/>
          <w:sz w:val="28"/>
          <w:rtl/>
        </w:rPr>
        <w:t>مجاز است که</w:t>
      </w:r>
      <w:r w:rsidR="008409F4">
        <w:rPr>
          <w:rFonts w:hint="cs"/>
          <w:sz w:val="28"/>
          <w:rtl/>
        </w:rPr>
        <w:t xml:space="preserve"> </w:t>
      </w:r>
      <w:r w:rsidR="00E674B3">
        <w:rPr>
          <w:rFonts w:hint="cs"/>
          <w:sz w:val="28"/>
          <w:rtl/>
        </w:rPr>
        <w:t>بگوید اینها با آنها سازگار نیست</w:t>
      </w:r>
      <w:r w:rsidR="00DD4AE5">
        <w:rPr>
          <w:rFonts w:hint="cs"/>
          <w:sz w:val="28"/>
          <w:rtl/>
        </w:rPr>
        <w:t>،</w:t>
      </w:r>
      <w:r w:rsidR="00E674B3">
        <w:rPr>
          <w:rFonts w:hint="cs"/>
          <w:sz w:val="28"/>
          <w:rtl/>
        </w:rPr>
        <w:t xml:space="preserve"> ولی مسل</w:t>
      </w:r>
      <w:r w:rsidR="008409F4">
        <w:rPr>
          <w:rFonts w:hint="cs"/>
          <w:sz w:val="28"/>
          <w:rtl/>
        </w:rPr>
        <w:t>ّ</w:t>
      </w:r>
      <w:r w:rsidR="00E674B3">
        <w:rPr>
          <w:rFonts w:hint="cs"/>
          <w:sz w:val="28"/>
          <w:rtl/>
        </w:rPr>
        <w:t xml:space="preserve">ماً </w:t>
      </w:r>
      <w:r w:rsidR="008409F4">
        <w:rPr>
          <w:rFonts w:hint="cs"/>
          <w:sz w:val="28"/>
          <w:rtl/>
        </w:rPr>
        <w:t xml:space="preserve">باز هم </w:t>
      </w:r>
      <w:r w:rsidR="00E674B3">
        <w:rPr>
          <w:rFonts w:hint="cs"/>
          <w:sz w:val="28"/>
          <w:rtl/>
        </w:rPr>
        <w:t xml:space="preserve">مجاز نیست که بگوید اینها </w:t>
      </w:r>
      <w:r w:rsidR="00E674B3" w:rsidRPr="00834F33">
        <w:rPr>
          <w:rFonts w:hint="cs"/>
          <w:b/>
          <w:bCs/>
          <w:sz w:val="28"/>
          <w:rtl/>
        </w:rPr>
        <w:t>از روی ترس از متدیّنین</w:t>
      </w:r>
      <w:r w:rsidR="00E674B3">
        <w:rPr>
          <w:rFonts w:hint="cs"/>
          <w:sz w:val="28"/>
          <w:rtl/>
        </w:rPr>
        <w:t xml:space="preserve"> این کار را انجام می‌دهند</w:t>
      </w:r>
      <w:r w:rsidR="008409F4">
        <w:rPr>
          <w:rFonts w:hint="cs"/>
          <w:sz w:val="28"/>
          <w:rtl/>
        </w:rPr>
        <w:t>؛</w:t>
      </w:r>
      <w:r w:rsidR="00E674B3">
        <w:rPr>
          <w:rFonts w:hint="cs"/>
          <w:sz w:val="28"/>
          <w:rtl/>
        </w:rPr>
        <w:t xml:space="preserve"> یعنی </w:t>
      </w:r>
      <w:r w:rsidR="008409F4">
        <w:rPr>
          <w:rFonts w:hint="cs"/>
          <w:sz w:val="28"/>
          <w:rtl/>
        </w:rPr>
        <w:t xml:space="preserve">شرعاً حق ندارد </w:t>
      </w:r>
      <w:r w:rsidR="00E674B3">
        <w:rPr>
          <w:rFonts w:hint="cs"/>
          <w:sz w:val="28"/>
          <w:rtl/>
        </w:rPr>
        <w:t>نسبت به انگیزه و غرض ای</w:t>
      </w:r>
      <w:r w:rsidR="008409F4">
        <w:rPr>
          <w:rFonts w:hint="cs"/>
          <w:sz w:val="28"/>
          <w:rtl/>
        </w:rPr>
        <w:t>ش</w:t>
      </w:r>
      <w:r w:rsidR="00E674B3">
        <w:rPr>
          <w:rFonts w:hint="cs"/>
          <w:sz w:val="28"/>
          <w:rtl/>
        </w:rPr>
        <w:t>ا</w:t>
      </w:r>
      <w:r w:rsidR="008409F4">
        <w:rPr>
          <w:rFonts w:hint="cs"/>
          <w:sz w:val="28"/>
          <w:rtl/>
        </w:rPr>
        <w:t>ن</w:t>
      </w:r>
      <w:r w:rsidR="00E674B3">
        <w:rPr>
          <w:rFonts w:hint="cs"/>
          <w:sz w:val="28"/>
          <w:rtl/>
        </w:rPr>
        <w:t xml:space="preserve"> قضاوت کند</w:t>
      </w:r>
      <w:r w:rsidR="005C6D80">
        <w:rPr>
          <w:rFonts w:hint="cs"/>
          <w:sz w:val="28"/>
          <w:rtl/>
        </w:rPr>
        <w:t>.</w:t>
      </w:r>
    </w:p>
    <w:p w:rsidR="00F05B39" w:rsidRDefault="00E674B3" w:rsidP="006661E5">
      <w:pPr>
        <w:rPr>
          <w:sz w:val="28"/>
          <w:rtl/>
        </w:rPr>
      </w:pPr>
      <w:r>
        <w:rPr>
          <w:rFonts w:hint="cs"/>
          <w:sz w:val="28"/>
          <w:rtl/>
        </w:rPr>
        <w:t xml:space="preserve">عرض ما با </w:t>
      </w:r>
      <w:r w:rsidR="001F7D76">
        <w:rPr>
          <w:rFonts w:hint="cs"/>
          <w:sz w:val="28"/>
          <w:rtl/>
        </w:rPr>
        <w:t>ا</w:t>
      </w:r>
      <w:r w:rsidR="00527D2C">
        <w:rPr>
          <w:rFonts w:hint="cs"/>
          <w:sz w:val="28"/>
          <w:rtl/>
        </w:rPr>
        <w:t>ی</w:t>
      </w:r>
      <w:r w:rsidR="001F7D76">
        <w:rPr>
          <w:rFonts w:hint="cs"/>
          <w:sz w:val="28"/>
          <w:rtl/>
        </w:rPr>
        <w:t>شان ا</w:t>
      </w:r>
      <w:r w:rsidR="00527D2C">
        <w:rPr>
          <w:rFonts w:hint="cs"/>
          <w:sz w:val="28"/>
          <w:rtl/>
        </w:rPr>
        <w:t>ی</w:t>
      </w:r>
      <w:r w:rsidR="001F7D76">
        <w:rPr>
          <w:rFonts w:hint="cs"/>
          <w:sz w:val="28"/>
          <w:rtl/>
        </w:rPr>
        <w:t>ن</w:t>
      </w:r>
      <w:r w:rsidR="00326945">
        <w:rPr>
          <w:rFonts w:hint="cs"/>
          <w:sz w:val="28"/>
          <w:rtl/>
        </w:rPr>
        <w:t xml:space="preserve"> ا</w:t>
      </w:r>
      <w:r w:rsidR="001F7D76">
        <w:rPr>
          <w:rFonts w:hint="cs"/>
          <w:sz w:val="28"/>
          <w:rtl/>
        </w:rPr>
        <w:t xml:space="preserve">ست </w:t>
      </w:r>
      <w:r>
        <w:rPr>
          <w:rFonts w:hint="cs"/>
          <w:sz w:val="28"/>
          <w:rtl/>
        </w:rPr>
        <w:t xml:space="preserve">که </w:t>
      </w:r>
      <w:r w:rsidR="001F7D76">
        <w:rPr>
          <w:rFonts w:hint="cs"/>
          <w:sz w:val="28"/>
          <w:rtl/>
        </w:rPr>
        <w:t xml:space="preserve">شما </w:t>
      </w:r>
      <w:r>
        <w:rPr>
          <w:rFonts w:hint="cs"/>
          <w:sz w:val="28"/>
          <w:rtl/>
        </w:rPr>
        <w:t xml:space="preserve">به اعتراف </w:t>
      </w:r>
      <w:r w:rsidR="00D23C22">
        <w:rPr>
          <w:rFonts w:hint="cs"/>
          <w:sz w:val="28"/>
          <w:rtl/>
        </w:rPr>
        <w:t xml:space="preserve">مکرّر </w:t>
      </w:r>
      <w:r>
        <w:rPr>
          <w:rFonts w:hint="cs"/>
          <w:sz w:val="28"/>
          <w:rtl/>
        </w:rPr>
        <w:t xml:space="preserve">خودتان، اصلاً فلسفه نخوانده‌اید و فلسفه </w:t>
      </w:r>
      <w:r w:rsidR="001F7D76">
        <w:rPr>
          <w:rFonts w:hint="cs"/>
          <w:sz w:val="28"/>
          <w:rtl/>
        </w:rPr>
        <w:t>نم</w:t>
      </w:r>
      <w:r w:rsidR="00527D2C">
        <w:rPr>
          <w:rFonts w:hint="cs"/>
          <w:sz w:val="28"/>
          <w:rtl/>
        </w:rPr>
        <w:t>ی</w:t>
      </w:r>
      <w:r w:rsidR="001F7D76">
        <w:rPr>
          <w:rFonts w:hint="cs"/>
          <w:sz w:val="28"/>
          <w:rtl/>
        </w:rPr>
        <w:t>‌دان</w:t>
      </w:r>
      <w:r w:rsidR="00527D2C">
        <w:rPr>
          <w:rFonts w:hint="cs"/>
          <w:sz w:val="28"/>
          <w:rtl/>
        </w:rPr>
        <w:t>ی</w:t>
      </w:r>
      <w:r w:rsidR="001F7D76">
        <w:rPr>
          <w:rFonts w:hint="cs"/>
          <w:sz w:val="28"/>
          <w:rtl/>
        </w:rPr>
        <w:t xml:space="preserve">د. </w:t>
      </w:r>
      <w:r>
        <w:rPr>
          <w:rFonts w:hint="cs"/>
          <w:sz w:val="28"/>
          <w:rtl/>
        </w:rPr>
        <w:t>چه طور می‌توانید اد</w:t>
      </w:r>
      <w:r w:rsidR="00D23C22">
        <w:rPr>
          <w:rFonts w:hint="cs"/>
          <w:sz w:val="28"/>
          <w:rtl/>
        </w:rPr>
        <w:t>ّ</w:t>
      </w:r>
      <w:r>
        <w:rPr>
          <w:rFonts w:hint="cs"/>
          <w:sz w:val="28"/>
          <w:rtl/>
        </w:rPr>
        <w:t>عا کنید که حکما بر استدلال</w:t>
      </w:r>
      <w:r w:rsidR="00326945">
        <w:rPr>
          <w:rFonts w:hint="cs"/>
          <w:sz w:val="28"/>
          <w:rtl/>
        </w:rPr>
        <w:t>‌</w:t>
      </w:r>
      <w:r>
        <w:rPr>
          <w:rFonts w:hint="cs"/>
          <w:sz w:val="28"/>
          <w:rtl/>
        </w:rPr>
        <w:t xml:space="preserve">های </w:t>
      </w:r>
      <w:r w:rsidRPr="001F7D76">
        <w:rPr>
          <w:rFonts w:hint="cs"/>
          <w:b/>
          <w:bCs/>
          <w:sz w:val="28"/>
          <w:rtl/>
        </w:rPr>
        <w:t>شبه</w:t>
      </w:r>
      <w:r w:rsidR="001F7D76" w:rsidRPr="001F7D76">
        <w:rPr>
          <w:rFonts w:hint="cs"/>
          <w:b/>
          <w:bCs/>
          <w:sz w:val="28"/>
          <w:rtl/>
        </w:rPr>
        <w:t>‌</w:t>
      </w:r>
      <w:r w:rsidRPr="001F7D76">
        <w:rPr>
          <w:rFonts w:hint="cs"/>
          <w:b/>
          <w:bCs/>
          <w:sz w:val="28"/>
          <w:rtl/>
        </w:rPr>
        <w:t>عقلی</w:t>
      </w:r>
      <w:r>
        <w:rPr>
          <w:rFonts w:hint="cs"/>
          <w:sz w:val="28"/>
          <w:rtl/>
        </w:rPr>
        <w:t xml:space="preserve"> یا اصطلاحاً فلسفی (فلسفی </w:t>
      </w:r>
      <w:r w:rsidR="001F7D76">
        <w:rPr>
          <w:rFonts w:hint="cs"/>
          <w:sz w:val="28"/>
          <w:rtl/>
        </w:rPr>
        <w:t>از د</w:t>
      </w:r>
      <w:r w:rsidR="00527D2C">
        <w:rPr>
          <w:rFonts w:hint="cs"/>
          <w:sz w:val="28"/>
          <w:rtl/>
        </w:rPr>
        <w:t>ی</w:t>
      </w:r>
      <w:r w:rsidR="001F7D76">
        <w:rPr>
          <w:rFonts w:hint="cs"/>
          <w:sz w:val="28"/>
          <w:rtl/>
        </w:rPr>
        <w:t>د ا</w:t>
      </w:r>
      <w:r w:rsidR="00527D2C">
        <w:rPr>
          <w:rFonts w:hint="cs"/>
          <w:sz w:val="28"/>
          <w:rtl/>
        </w:rPr>
        <w:t>ی</w:t>
      </w:r>
      <w:r w:rsidR="001F7D76">
        <w:rPr>
          <w:rFonts w:hint="cs"/>
          <w:sz w:val="28"/>
          <w:rtl/>
        </w:rPr>
        <w:t xml:space="preserve">شان </w:t>
      </w:r>
      <w:r>
        <w:rPr>
          <w:rFonts w:hint="cs"/>
          <w:sz w:val="28"/>
          <w:rtl/>
        </w:rPr>
        <w:t>مساوی است با شبه</w:t>
      </w:r>
      <w:r w:rsidR="001F7D76">
        <w:rPr>
          <w:rFonts w:hint="cs"/>
          <w:sz w:val="28"/>
          <w:rtl/>
        </w:rPr>
        <w:t>‌</w:t>
      </w:r>
      <w:r>
        <w:rPr>
          <w:rFonts w:hint="cs"/>
          <w:sz w:val="28"/>
          <w:rtl/>
        </w:rPr>
        <w:t>عقلی</w:t>
      </w:r>
      <w:r w:rsidR="001F7D76">
        <w:rPr>
          <w:rFonts w:hint="cs"/>
          <w:sz w:val="28"/>
          <w:rtl/>
        </w:rPr>
        <w:t>!!</w:t>
      </w:r>
      <w:r>
        <w:rPr>
          <w:rFonts w:hint="cs"/>
          <w:sz w:val="28"/>
          <w:rtl/>
        </w:rPr>
        <w:t xml:space="preserve">) اعتماد می‌کنند </w:t>
      </w:r>
      <w:r w:rsidR="001F7D76">
        <w:rPr>
          <w:rFonts w:hint="cs"/>
          <w:sz w:val="28"/>
          <w:rtl/>
        </w:rPr>
        <w:t>و بعد در حاشیه</w:t>
      </w:r>
      <w:r w:rsidR="00326945">
        <w:rPr>
          <w:rFonts w:hint="cs"/>
          <w:sz w:val="28"/>
          <w:rtl/>
        </w:rPr>
        <w:t>،</w:t>
      </w:r>
      <w:r>
        <w:rPr>
          <w:rFonts w:hint="cs"/>
          <w:sz w:val="28"/>
          <w:rtl/>
        </w:rPr>
        <w:t xml:space="preserve"> نظری از باب لطف به روایات می‌اندازند و از روی ترس از متدیّنین</w:t>
      </w:r>
      <w:r w:rsidR="00326945">
        <w:rPr>
          <w:rFonts w:hint="cs"/>
          <w:sz w:val="28"/>
          <w:rtl/>
        </w:rPr>
        <w:t>،</w:t>
      </w:r>
      <w:r>
        <w:rPr>
          <w:rFonts w:hint="cs"/>
          <w:sz w:val="28"/>
          <w:rtl/>
        </w:rPr>
        <w:t xml:space="preserve"> چند روایت را</w:t>
      </w:r>
      <w:r w:rsidR="00326945">
        <w:rPr>
          <w:rFonts w:hint="cs"/>
          <w:sz w:val="28"/>
          <w:rtl/>
        </w:rPr>
        <w:t>،</w:t>
      </w:r>
      <w:r>
        <w:rPr>
          <w:rFonts w:hint="cs"/>
          <w:sz w:val="28"/>
          <w:rtl/>
        </w:rPr>
        <w:t xml:space="preserve"> آن هم آمیخته با توجیه مطرح می‌کنند </w:t>
      </w:r>
      <w:r w:rsidR="00F05B39">
        <w:rPr>
          <w:rFonts w:hint="cs"/>
          <w:sz w:val="28"/>
          <w:rtl/>
        </w:rPr>
        <w:t>تا نت</w:t>
      </w:r>
      <w:r w:rsidR="00527D2C">
        <w:rPr>
          <w:rFonts w:hint="cs"/>
          <w:sz w:val="28"/>
          <w:rtl/>
        </w:rPr>
        <w:t>ی</w:t>
      </w:r>
      <w:r w:rsidR="00F05B39">
        <w:rPr>
          <w:rFonts w:hint="cs"/>
          <w:sz w:val="28"/>
          <w:rtl/>
        </w:rPr>
        <w:t>جه را مطابق با آن روا</w:t>
      </w:r>
      <w:r w:rsidR="00527D2C">
        <w:rPr>
          <w:rFonts w:hint="cs"/>
          <w:sz w:val="28"/>
          <w:rtl/>
        </w:rPr>
        <w:t>ی</w:t>
      </w:r>
      <w:r w:rsidR="00F05B39">
        <w:rPr>
          <w:rFonts w:hint="cs"/>
          <w:sz w:val="28"/>
          <w:rtl/>
        </w:rPr>
        <w:t>ات نشان دهند</w:t>
      </w:r>
      <w:r w:rsidR="00834F33">
        <w:rPr>
          <w:rFonts w:hint="cs"/>
          <w:sz w:val="28"/>
          <w:rtl/>
        </w:rPr>
        <w:t>؟!</w:t>
      </w:r>
    </w:p>
    <w:p w:rsidR="00AB56E3" w:rsidRDefault="00F05B39" w:rsidP="006661E5">
      <w:pPr>
        <w:rPr>
          <w:sz w:val="28"/>
          <w:rtl/>
        </w:rPr>
      </w:pPr>
      <w:r>
        <w:rPr>
          <w:rFonts w:hint="cs"/>
          <w:sz w:val="28"/>
          <w:rtl/>
        </w:rPr>
        <w:lastRenderedPageBreak/>
        <w:t>حق</w:t>
      </w:r>
      <w:r w:rsidR="00527D2C">
        <w:rPr>
          <w:rFonts w:hint="cs"/>
          <w:sz w:val="28"/>
          <w:rtl/>
        </w:rPr>
        <w:t>ی</w:t>
      </w:r>
      <w:r>
        <w:rPr>
          <w:rFonts w:hint="cs"/>
          <w:sz w:val="28"/>
          <w:rtl/>
        </w:rPr>
        <w:t xml:space="preserve">ر </w:t>
      </w:r>
      <w:r w:rsidR="00E674B3">
        <w:rPr>
          <w:rFonts w:hint="cs"/>
          <w:sz w:val="28"/>
          <w:rtl/>
        </w:rPr>
        <w:t>او</w:t>
      </w:r>
      <w:r>
        <w:rPr>
          <w:rFonts w:hint="cs"/>
          <w:sz w:val="28"/>
          <w:rtl/>
        </w:rPr>
        <w:t>ّ</w:t>
      </w:r>
      <w:r w:rsidR="00E674B3">
        <w:rPr>
          <w:rFonts w:hint="cs"/>
          <w:sz w:val="28"/>
          <w:rtl/>
        </w:rPr>
        <w:t xml:space="preserve">لین </w:t>
      </w:r>
      <w:r>
        <w:rPr>
          <w:rFonts w:hint="cs"/>
          <w:sz w:val="28"/>
          <w:rtl/>
        </w:rPr>
        <w:t>و آخر</w:t>
      </w:r>
      <w:r w:rsidR="00527D2C">
        <w:rPr>
          <w:rFonts w:hint="cs"/>
          <w:sz w:val="28"/>
          <w:rtl/>
        </w:rPr>
        <w:t>ی</w:t>
      </w:r>
      <w:r>
        <w:rPr>
          <w:rFonts w:hint="cs"/>
          <w:sz w:val="28"/>
          <w:rtl/>
        </w:rPr>
        <w:t xml:space="preserve">ن </w:t>
      </w:r>
      <w:r w:rsidR="00E674B3">
        <w:rPr>
          <w:rFonts w:hint="cs"/>
          <w:sz w:val="28"/>
          <w:rtl/>
        </w:rPr>
        <w:t>بار</w:t>
      </w:r>
      <w:r w:rsidR="00527D2C">
        <w:rPr>
          <w:rFonts w:hint="cs"/>
          <w:sz w:val="28"/>
          <w:rtl/>
        </w:rPr>
        <w:t>ی</w:t>
      </w:r>
      <w:r w:rsidR="00E674B3">
        <w:rPr>
          <w:rFonts w:hint="cs"/>
          <w:sz w:val="28"/>
          <w:rtl/>
        </w:rPr>
        <w:t xml:space="preserve"> که خدمت</w:t>
      </w:r>
      <w:r>
        <w:rPr>
          <w:rFonts w:hint="cs"/>
          <w:sz w:val="28"/>
          <w:rtl/>
        </w:rPr>
        <w:t xml:space="preserve"> ا</w:t>
      </w:r>
      <w:r w:rsidR="00527D2C">
        <w:rPr>
          <w:rFonts w:hint="cs"/>
          <w:sz w:val="28"/>
          <w:rtl/>
        </w:rPr>
        <w:t>ی</w:t>
      </w:r>
      <w:r w:rsidR="00E674B3">
        <w:rPr>
          <w:rFonts w:hint="cs"/>
          <w:sz w:val="28"/>
          <w:rtl/>
        </w:rPr>
        <w:t xml:space="preserve">شان </w:t>
      </w:r>
      <w:r>
        <w:rPr>
          <w:rFonts w:hint="cs"/>
          <w:sz w:val="28"/>
          <w:rtl/>
        </w:rPr>
        <w:t>رفتم،</w:t>
      </w:r>
      <w:r w:rsidR="00E674B3">
        <w:rPr>
          <w:rFonts w:hint="cs"/>
          <w:sz w:val="28"/>
          <w:rtl/>
        </w:rPr>
        <w:t xml:space="preserve"> او</w:t>
      </w:r>
      <w:r>
        <w:rPr>
          <w:rFonts w:hint="cs"/>
          <w:sz w:val="28"/>
          <w:rtl/>
        </w:rPr>
        <w:t>ّ</w:t>
      </w:r>
      <w:r w:rsidR="00E674B3">
        <w:rPr>
          <w:rFonts w:hint="cs"/>
          <w:sz w:val="28"/>
          <w:rtl/>
        </w:rPr>
        <w:t xml:space="preserve">لین جمله‌ای که </w:t>
      </w:r>
      <w:r w:rsidR="00012875">
        <w:rPr>
          <w:rFonts w:hint="cs"/>
          <w:sz w:val="28"/>
          <w:rtl/>
        </w:rPr>
        <w:t xml:space="preserve">پس </w:t>
      </w:r>
      <w:r w:rsidR="00E674B3">
        <w:rPr>
          <w:rFonts w:hint="cs"/>
          <w:sz w:val="28"/>
          <w:rtl/>
        </w:rPr>
        <w:t>از مع</w:t>
      </w:r>
      <w:r w:rsidR="00012875">
        <w:rPr>
          <w:rFonts w:hint="cs"/>
          <w:sz w:val="28"/>
          <w:rtl/>
        </w:rPr>
        <w:t>ا</w:t>
      </w:r>
      <w:r w:rsidR="00E674B3">
        <w:rPr>
          <w:rFonts w:hint="cs"/>
          <w:sz w:val="28"/>
          <w:rtl/>
        </w:rPr>
        <w:t>رف</w:t>
      </w:r>
      <w:r w:rsidR="0009695A">
        <w:rPr>
          <w:rFonts w:hint="cs"/>
          <w:sz w:val="28"/>
          <w:rtl/>
        </w:rPr>
        <w:t>ۀ</w:t>
      </w:r>
      <w:r w:rsidR="00E674B3">
        <w:rPr>
          <w:rFonts w:hint="cs"/>
          <w:sz w:val="28"/>
          <w:rtl/>
        </w:rPr>
        <w:t xml:space="preserve"> </w:t>
      </w:r>
      <w:r w:rsidR="00012875">
        <w:rPr>
          <w:rFonts w:hint="cs"/>
          <w:sz w:val="28"/>
          <w:rtl/>
        </w:rPr>
        <w:t>حق</w:t>
      </w:r>
      <w:r w:rsidR="00527D2C">
        <w:rPr>
          <w:rFonts w:hint="cs"/>
          <w:sz w:val="28"/>
          <w:rtl/>
        </w:rPr>
        <w:t>ی</w:t>
      </w:r>
      <w:r w:rsidR="00012875">
        <w:rPr>
          <w:rFonts w:hint="cs"/>
          <w:sz w:val="28"/>
          <w:rtl/>
        </w:rPr>
        <w:t xml:space="preserve">ر </w:t>
      </w:r>
      <w:r w:rsidR="00E674B3">
        <w:rPr>
          <w:rFonts w:hint="cs"/>
          <w:sz w:val="28"/>
          <w:rtl/>
        </w:rPr>
        <w:t xml:space="preserve">با حال </w:t>
      </w:r>
      <w:r w:rsidR="00012875">
        <w:rPr>
          <w:rFonts w:hint="cs"/>
          <w:sz w:val="28"/>
          <w:rtl/>
        </w:rPr>
        <w:t>ناراحت</w:t>
      </w:r>
      <w:r w:rsidR="00527D2C">
        <w:rPr>
          <w:rFonts w:hint="cs"/>
          <w:sz w:val="28"/>
          <w:rtl/>
        </w:rPr>
        <w:t>ی</w:t>
      </w:r>
      <w:r w:rsidR="00012875">
        <w:rPr>
          <w:rFonts w:hint="cs"/>
          <w:sz w:val="28"/>
          <w:rtl/>
        </w:rPr>
        <w:t xml:space="preserve"> </w:t>
      </w:r>
      <w:r w:rsidR="00E674B3">
        <w:rPr>
          <w:rFonts w:hint="cs"/>
          <w:sz w:val="28"/>
          <w:rtl/>
        </w:rPr>
        <w:t>گفتند</w:t>
      </w:r>
      <w:r w:rsidR="00012875">
        <w:rPr>
          <w:rFonts w:hint="cs"/>
          <w:sz w:val="28"/>
          <w:rtl/>
        </w:rPr>
        <w:t>، ا</w:t>
      </w:r>
      <w:r w:rsidR="00527D2C">
        <w:rPr>
          <w:rFonts w:hint="cs"/>
          <w:sz w:val="28"/>
          <w:rtl/>
        </w:rPr>
        <w:t>ی</w:t>
      </w:r>
      <w:r w:rsidR="00012875">
        <w:rPr>
          <w:rFonts w:hint="cs"/>
          <w:sz w:val="28"/>
          <w:rtl/>
        </w:rPr>
        <w:t>ن بود:</w:t>
      </w:r>
    </w:p>
    <w:p w:rsidR="00AB56E3" w:rsidRPr="00453A2A" w:rsidRDefault="00E674B3" w:rsidP="006661E5">
      <w:pPr>
        <w:spacing w:line="240" w:lineRule="auto"/>
        <w:ind w:left="720"/>
        <w:rPr>
          <w:sz w:val="24"/>
          <w:szCs w:val="24"/>
          <w:rtl/>
        </w:rPr>
      </w:pPr>
      <w:r>
        <w:rPr>
          <w:rFonts w:hint="cs"/>
          <w:sz w:val="28"/>
          <w:rtl/>
        </w:rPr>
        <w:t xml:space="preserve"> </w:t>
      </w:r>
      <w:r w:rsidR="00A244AB" w:rsidRPr="00453A2A">
        <w:rPr>
          <w:rFonts w:hint="cs"/>
          <w:sz w:val="24"/>
          <w:szCs w:val="24"/>
          <w:rtl/>
        </w:rPr>
        <w:t>«</w:t>
      </w:r>
      <w:r w:rsidRPr="00453A2A">
        <w:rPr>
          <w:rFonts w:hint="cs"/>
          <w:sz w:val="24"/>
          <w:szCs w:val="24"/>
          <w:rtl/>
        </w:rPr>
        <w:t xml:space="preserve">بنده فلسفه نخوانده‌ام </w:t>
      </w:r>
      <w:r w:rsidR="00012875" w:rsidRPr="00453A2A">
        <w:rPr>
          <w:rFonts w:hint="cs"/>
          <w:sz w:val="24"/>
          <w:szCs w:val="24"/>
          <w:rtl/>
        </w:rPr>
        <w:t xml:space="preserve">و </w:t>
      </w:r>
      <w:r w:rsidRPr="00453A2A">
        <w:rPr>
          <w:rFonts w:hint="cs"/>
          <w:sz w:val="24"/>
          <w:szCs w:val="24"/>
          <w:rtl/>
        </w:rPr>
        <w:t>جواب شما را هم بلد نیست</w:t>
      </w:r>
      <w:r w:rsidR="00A87F28" w:rsidRPr="00453A2A">
        <w:rPr>
          <w:rFonts w:hint="cs"/>
          <w:sz w:val="24"/>
          <w:szCs w:val="24"/>
          <w:rtl/>
        </w:rPr>
        <w:t>م بدهم. اگر برای بحث آمده‌ا</w:t>
      </w:r>
      <w:r w:rsidRPr="00453A2A">
        <w:rPr>
          <w:rFonts w:hint="cs"/>
          <w:sz w:val="24"/>
          <w:szCs w:val="24"/>
          <w:rtl/>
        </w:rPr>
        <w:t>ید، بنده بحث نمی‌کنم</w:t>
      </w:r>
      <w:r w:rsidR="00326945" w:rsidRPr="00453A2A">
        <w:rPr>
          <w:rFonts w:hint="cs"/>
          <w:sz w:val="24"/>
          <w:szCs w:val="24"/>
          <w:rtl/>
        </w:rPr>
        <w:t>،</w:t>
      </w:r>
      <w:r w:rsidR="00012875" w:rsidRPr="00453A2A">
        <w:rPr>
          <w:rFonts w:hint="cs"/>
          <w:sz w:val="24"/>
          <w:szCs w:val="24"/>
          <w:rtl/>
        </w:rPr>
        <w:t xml:space="preserve"> ول</w:t>
      </w:r>
      <w:r w:rsidR="00527D2C">
        <w:rPr>
          <w:rFonts w:hint="cs"/>
          <w:sz w:val="24"/>
          <w:szCs w:val="24"/>
          <w:rtl/>
        </w:rPr>
        <w:t>ی</w:t>
      </w:r>
      <w:r w:rsidR="00012875" w:rsidRPr="00453A2A">
        <w:rPr>
          <w:rFonts w:hint="cs"/>
          <w:sz w:val="24"/>
          <w:szCs w:val="24"/>
          <w:rtl/>
        </w:rPr>
        <w:t xml:space="preserve"> عقائدم همان عقائد مرحوم والد است</w:t>
      </w:r>
      <w:r w:rsidRPr="00453A2A">
        <w:rPr>
          <w:rFonts w:hint="cs"/>
          <w:sz w:val="24"/>
          <w:szCs w:val="24"/>
          <w:rtl/>
        </w:rPr>
        <w:t>.</w:t>
      </w:r>
      <w:r w:rsidR="00A244AB" w:rsidRPr="00453A2A">
        <w:rPr>
          <w:rFonts w:hint="cs"/>
          <w:sz w:val="24"/>
          <w:szCs w:val="24"/>
          <w:rtl/>
        </w:rPr>
        <w:t xml:space="preserve">» </w:t>
      </w:r>
    </w:p>
    <w:p w:rsidR="00A244AB" w:rsidRDefault="00A244AB" w:rsidP="006661E5">
      <w:pPr>
        <w:rPr>
          <w:sz w:val="28"/>
          <w:rtl/>
        </w:rPr>
      </w:pPr>
      <w:r>
        <w:rPr>
          <w:rFonts w:hint="cs"/>
          <w:sz w:val="28"/>
          <w:rtl/>
        </w:rPr>
        <w:t>حق</w:t>
      </w:r>
      <w:r w:rsidR="00527D2C">
        <w:rPr>
          <w:rFonts w:hint="cs"/>
          <w:sz w:val="28"/>
          <w:rtl/>
        </w:rPr>
        <w:t>ی</w:t>
      </w:r>
      <w:r>
        <w:rPr>
          <w:rFonts w:hint="cs"/>
          <w:sz w:val="28"/>
          <w:rtl/>
        </w:rPr>
        <w:t xml:space="preserve">ر </w:t>
      </w:r>
      <w:r w:rsidR="00E674B3">
        <w:rPr>
          <w:rFonts w:hint="cs"/>
          <w:sz w:val="28"/>
          <w:rtl/>
        </w:rPr>
        <w:t xml:space="preserve">عرض کردم که بنده برای بحث نیامده‌ام </w:t>
      </w:r>
      <w:r>
        <w:rPr>
          <w:rFonts w:hint="cs"/>
          <w:sz w:val="28"/>
          <w:rtl/>
        </w:rPr>
        <w:t xml:space="preserve">و </w:t>
      </w:r>
      <w:r w:rsidR="00E674B3">
        <w:rPr>
          <w:rFonts w:hint="cs"/>
          <w:sz w:val="28"/>
          <w:rtl/>
        </w:rPr>
        <w:t>عرض دیگری دارم.</w:t>
      </w:r>
    </w:p>
    <w:p w:rsidR="00C16658" w:rsidRDefault="00E674B3" w:rsidP="006661E5">
      <w:pPr>
        <w:rPr>
          <w:sz w:val="28"/>
          <w:rtl/>
        </w:rPr>
      </w:pPr>
      <w:r>
        <w:rPr>
          <w:rFonts w:hint="cs"/>
          <w:sz w:val="28"/>
          <w:rtl/>
        </w:rPr>
        <w:t xml:space="preserve">کسی که </w:t>
      </w:r>
      <w:r w:rsidR="008636DF">
        <w:rPr>
          <w:rFonts w:hint="cs"/>
          <w:sz w:val="28"/>
          <w:rtl/>
        </w:rPr>
        <w:t xml:space="preserve">در فلسفه متخصّص </w:t>
      </w:r>
      <w:r w:rsidR="00C16658">
        <w:rPr>
          <w:rFonts w:hint="cs"/>
          <w:sz w:val="28"/>
          <w:rtl/>
        </w:rPr>
        <w:t>ن</w:t>
      </w:r>
      <w:r w:rsidR="00527D2C">
        <w:rPr>
          <w:rFonts w:hint="cs"/>
          <w:sz w:val="28"/>
          <w:rtl/>
        </w:rPr>
        <w:t>ی</w:t>
      </w:r>
      <w:r w:rsidR="00C16658">
        <w:rPr>
          <w:rFonts w:hint="cs"/>
          <w:sz w:val="28"/>
          <w:rtl/>
        </w:rPr>
        <w:t xml:space="preserve">ست، </w:t>
      </w:r>
      <w:r>
        <w:rPr>
          <w:rFonts w:hint="cs"/>
          <w:sz w:val="28"/>
          <w:rtl/>
        </w:rPr>
        <w:t>شرعاً مجاز نیست در مورد اینکه این استدلال‌ها</w:t>
      </w:r>
      <w:r w:rsidR="00C16658">
        <w:rPr>
          <w:rFonts w:hint="cs"/>
          <w:sz w:val="28"/>
          <w:rtl/>
        </w:rPr>
        <w:t xml:space="preserve"> شبه</w:t>
      </w:r>
      <w:r w:rsidR="00326945">
        <w:rPr>
          <w:rFonts w:hint="cs"/>
          <w:sz w:val="28"/>
          <w:rtl/>
        </w:rPr>
        <w:t>‌</w:t>
      </w:r>
      <w:r w:rsidR="00C16658">
        <w:rPr>
          <w:rFonts w:hint="cs"/>
          <w:sz w:val="28"/>
          <w:rtl/>
        </w:rPr>
        <w:t>عقلی است یا عقلی</w:t>
      </w:r>
      <w:r>
        <w:rPr>
          <w:rFonts w:hint="cs"/>
          <w:sz w:val="28"/>
          <w:rtl/>
        </w:rPr>
        <w:t xml:space="preserve"> </w:t>
      </w:r>
      <w:r w:rsidR="00C16658">
        <w:rPr>
          <w:rFonts w:hint="cs"/>
          <w:sz w:val="28"/>
          <w:rtl/>
        </w:rPr>
        <w:t>و ح</w:t>
      </w:r>
      <w:r w:rsidR="00527D2C">
        <w:rPr>
          <w:rFonts w:hint="cs"/>
          <w:sz w:val="28"/>
          <w:rtl/>
        </w:rPr>
        <w:t>ک</w:t>
      </w:r>
      <w:r w:rsidR="00C16658">
        <w:rPr>
          <w:rFonts w:hint="cs"/>
          <w:sz w:val="28"/>
          <w:rtl/>
        </w:rPr>
        <w:t>ما از ترس ا</w:t>
      </w:r>
      <w:r w:rsidR="00527D2C">
        <w:rPr>
          <w:rFonts w:hint="cs"/>
          <w:sz w:val="28"/>
          <w:rtl/>
        </w:rPr>
        <w:t>ی</w:t>
      </w:r>
      <w:r w:rsidR="00C16658">
        <w:rPr>
          <w:rFonts w:hint="cs"/>
          <w:sz w:val="28"/>
          <w:rtl/>
        </w:rPr>
        <w:t xml:space="preserve">ن مطالب را فرموده‌اند </w:t>
      </w:r>
      <w:r w:rsidR="00527D2C">
        <w:rPr>
          <w:rFonts w:hint="cs"/>
          <w:sz w:val="28"/>
          <w:rtl/>
        </w:rPr>
        <w:t>ی</w:t>
      </w:r>
      <w:r w:rsidR="00C16658">
        <w:rPr>
          <w:rFonts w:hint="cs"/>
          <w:sz w:val="28"/>
          <w:rtl/>
        </w:rPr>
        <w:t>ا از رو</w:t>
      </w:r>
      <w:r w:rsidR="00527D2C">
        <w:rPr>
          <w:rFonts w:hint="cs"/>
          <w:sz w:val="28"/>
          <w:rtl/>
        </w:rPr>
        <w:t>ی</w:t>
      </w:r>
      <w:r w:rsidR="00C16658">
        <w:rPr>
          <w:rFonts w:hint="cs"/>
          <w:sz w:val="28"/>
          <w:rtl/>
        </w:rPr>
        <w:t xml:space="preserve"> اعتقاد، </w:t>
      </w:r>
      <w:r>
        <w:rPr>
          <w:rFonts w:hint="cs"/>
          <w:sz w:val="28"/>
          <w:rtl/>
        </w:rPr>
        <w:t>اظهار نظر کند.</w:t>
      </w:r>
    </w:p>
    <w:p w:rsidR="00FF1E9B" w:rsidRDefault="00E674B3" w:rsidP="006661E5">
      <w:pPr>
        <w:rPr>
          <w:sz w:val="28"/>
          <w:rtl/>
        </w:rPr>
      </w:pPr>
      <w:r>
        <w:rPr>
          <w:rFonts w:hint="cs"/>
          <w:sz w:val="28"/>
          <w:rtl/>
        </w:rPr>
        <w:t>ثانیاً</w:t>
      </w:r>
      <w:r w:rsidR="00230412">
        <w:rPr>
          <w:rFonts w:hint="cs"/>
          <w:sz w:val="28"/>
          <w:rtl/>
        </w:rPr>
        <w:t>،</w:t>
      </w:r>
      <w:r w:rsidR="00C16658">
        <w:rPr>
          <w:rFonts w:hint="cs"/>
          <w:sz w:val="28"/>
          <w:rtl/>
        </w:rPr>
        <w:t xml:space="preserve"> </w:t>
      </w:r>
      <w:r>
        <w:rPr>
          <w:rFonts w:hint="cs"/>
          <w:sz w:val="28"/>
          <w:rtl/>
        </w:rPr>
        <w:t>فرض کنی</w:t>
      </w:r>
      <w:r w:rsidR="00C16658">
        <w:rPr>
          <w:rFonts w:hint="cs"/>
          <w:sz w:val="28"/>
          <w:rtl/>
        </w:rPr>
        <w:t>م</w:t>
      </w:r>
      <w:r>
        <w:rPr>
          <w:rFonts w:hint="cs"/>
          <w:sz w:val="28"/>
          <w:rtl/>
        </w:rPr>
        <w:t xml:space="preserve"> استدلال</w:t>
      </w:r>
      <w:r w:rsidR="00155986">
        <w:rPr>
          <w:rFonts w:hint="cs"/>
          <w:sz w:val="28"/>
          <w:rtl/>
        </w:rPr>
        <w:t>‌</w:t>
      </w:r>
      <w:r>
        <w:rPr>
          <w:rFonts w:hint="cs"/>
          <w:sz w:val="28"/>
          <w:rtl/>
        </w:rPr>
        <w:t>های عقلی را خواندیم. در مورد نقل چه کردی</w:t>
      </w:r>
      <w:r w:rsidR="00C16658">
        <w:rPr>
          <w:rFonts w:hint="cs"/>
          <w:sz w:val="28"/>
          <w:rtl/>
        </w:rPr>
        <w:t>م؟</w:t>
      </w:r>
      <w:r>
        <w:rPr>
          <w:rFonts w:hint="cs"/>
          <w:sz w:val="28"/>
          <w:rtl/>
        </w:rPr>
        <w:t xml:space="preserve"> شما در باب استصحاب، وقتی می‌خواهید راجع به مسائل استصحاب نظر دهید، </w:t>
      </w:r>
      <w:r w:rsidR="005A6DDD">
        <w:rPr>
          <w:rFonts w:hint="cs"/>
          <w:sz w:val="28"/>
          <w:rtl/>
        </w:rPr>
        <w:t>در بررس</w:t>
      </w:r>
      <w:r w:rsidR="00527D2C">
        <w:rPr>
          <w:rFonts w:hint="cs"/>
          <w:sz w:val="28"/>
          <w:rtl/>
        </w:rPr>
        <w:t>ی</w:t>
      </w:r>
      <w:r>
        <w:rPr>
          <w:rFonts w:hint="cs"/>
          <w:sz w:val="28"/>
          <w:rtl/>
        </w:rPr>
        <w:t xml:space="preserve"> روایات استصحاب </w:t>
      </w:r>
      <w:r w:rsidR="00527D2C">
        <w:rPr>
          <w:rFonts w:hint="cs"/>
          <w:sz w:val="28"/>
          <w:rtl/>
        </w:rPr>
        <w:t>ک</w:t>
      </w:r>
      <w:r w:rsidR="005A6DDD">
        <w:rPr>
          <w:rFonts w:hint="cs"/>
          <w:sz w:val="28"/>
          <w:rtl/>
        </w:rPr>
        <w:t xml:space="preserve">ه </w:t>
      </w:r>
      <w:r>
        <w:rPr>
          <w:rFonts w:hint="cs"/>
          <w:sz w:val="28"/>
          <w:rtl/>
        </w:rPr>
        <w:t>از تعداد انگشتان دست بیشتر نیست</w:t>
      </w:r>
      <w:r w:rsidR="005A6DDD">
        <w:rPr>
          <w:rFonts w:hint="cs"/>
          <w:sz w:val="28"/>
          <w:rtl/>
        </w:rPr>
        <w:t xml:space="preserve">، </w:t>
      </w:r>
      <w:r>
        <w:rPr>
          <w:rFonts w:hint="cs"/>
          <w:sz w:val="28"/>
          <w:rtl/>
        </w:rPr>
        <w:t xml:space="preserve">در بحث خارج </w:t>
      </w:r>
      <w:r w:rsidR="005A6DDD">
        <w:rPr>
          <w:rFonts w:hint="cs"/>
          <w:sz w:val="28"/>
          <w:rtl/>
        </w:rPr>
        <w:t>گاه</w:t>
      </w:r>
      <w:r w:rsidR="00527D2C">
        <w:rPr>
          <w:rFonts w:hint="cs"/>
          <w:sz w:val="28"/>
          <w:rtl/>
        </w:rPr>
        <w:t>ی</w:t>
      </w:r>
      <w:r>
        <w:rPr>
          <w:rFonts w:hint="cs"/>
          <w:sz w:val="28"/>
          <w:rtl/>
        </w:rPr>
        <w:t xml:space="preserve"> یک</w:t>
      </w:r>
      <w:r w:rsidR="00155986">
        <w:rPr>
          <w:rFonts w:hint="cs"/>
          <w:sz w:val="28"/>
          <w:rtl/>
        </w:rPr>
        <w:t>‌</w:t>
      </w:r>
      <w:r>
        <w:rPr>
          <w:rFonts w:hint="cs"/>
          <w:sz w:val="28"/>
          <w:rtl/>
        </w:rPr>
        <w:t xml:space="preserve">ماه </w:t>
      </w:r>
      <w:r w:rsidR="00527D2C">
        <w:rPr>
          <w:rFonts w:hint="cs"/>
          <w:sz w:val="28"/>
          <w:rtl/>
        </w:rPr>
        <w:t>ی</w:t>
      </w:r>
      <w:r w:rsidR="005A6DDD">
        <w:rPr>
          <w:rFonts w:hint="cs"/>
          <w:sz w:val="28"/>
          <w:rtl/>
        </w:rPr>
        <w:t>ا ب</w:t>
      </w:r>
      <w:r w:rsidR="00527D2C">
        <w:rPr>
          <w:rFonts w:hint="cs"/>
          <w:sz w:val="28"/>
          <w:rtl/>
        </w:rPr>
        <w:t>ی</w:t>
      </w:r>
      <w:r w:rsidR="005A6DDD">
        <w:rPr>
          <w:rFonts w:hint="cs"/>
          <w:sz w:val="28"/>
          <w:rtl/>
        </w:rPr>
        <w:t>شتر بحث م</w:t>
      </w:r>
      <w:r w:rsidR="00527D2C">
        <w:rPr>
          <w:rFonts w:hint="cs"/>
          <w:sz w:val="28"/>
          <w:rtl/>
        </w:rPr>
        <w:t>ی</w:t>
      </w:r>
      <w:r w:rsidR="005A6DDD">
        <w:rPr>
          <w:rFonts w:hint="cs"/>
          <w:sz w:val="28"/>
          <w:rtl/>
        </w:rPr>
        <w:t>‌</w:t>
      </w:r>
      <w:r w:rsidR="00527D2C">
        <w:rPr>
          <w:rFonts w:hint="cs"/>
          <w:sz w:val="28"/>
          <w:rtl/>
        </w:rPr>
        <w:t>ک</w:t>
      </w:r>
      <w:r w:rsidR="005A6DDD">
        <w:rPr>
          <w:rFonts w:hint="cs"/>
          <w:sz w:val="28"/>
          <w:rtl/>
        </w:rPr>
        <w:t>ن</w:t>
      </w:r>
      <w:r w:rsidR="00527D2C">
        <w:rPr>
          <w:rFonts w:hint="cs"/>
          <w:sz w:val="28"/>
          <w:rtl/>
        </w:rPr>
        <w:t>ی</w:t>
      </w:r>
      <w:r w:rsidR="005A6DDD">
        <w:rPr>
          <w:rFonts w:hint="cs"/>
          <w:sz w:val="28"/>
          <w:rtl/>
        </w:rPr>
        <w:t>د</w:t>
      </w:r>
      <w:r>
        <w:rPr>
          <w:rFonts w:hint="cs"/>
          <w:sz w:val="28"/>
          <w:rtl/>
        </w:rPr>
        <w:t>. وقتی می‌</w:t>
      </w:r>
      <w:r w:rsidR="005A6DDD">
        <w:rPr>
          <w:rFonts w:hint="cs"/>
          <w:sz w:val="28"/>
          <w:rtl/>
        </w:rPr>
        <w:t xml:space="preserve">خواهید لوازم و فروعاتش را بسنجید </w:t>
      </w:r>
      <w:r w:rsidR="00527D2C">
        <w:rPr>
          <w:rFonts w:hint="cs"/>
          <w:sz w:val="28"/>
          <w:rtl/>
        </w:rPr>
        <w:t>ک</w:t>
      </w:r>
      <w:r w:rsidR="005A6DDD">
        <w:rPr>
          <w:rFonts w:hint="cs"/>
          <w:sz w:val="28"/>
          <w:rtl/>
        </w:rPr>
        <w:t>ه</w:t>
      </w:r>
      <w:r>
        <w:rPr>
          <w:rFonts w:hint="cs"/>
          <w:sz w:val="28"/>
          <w:rtl/>
        </w:rPr>
        <w:t xml:space="preserve"> استصحاب </w:t>
      </w:r>
      <w:r w:rsidR="005A6DDD">
        <w:rPr>
          <w:rFonts w:hint="cs"/>
          <w:sz w:val="28"/>
          <w:rtl/>
        </w:rPr>
        <w:t>تعل</w:t>
      </w:r>
      <w:r w:rsidR="00527D2C">
        <w:rPr>
          <w:rFonts w:hint="cs"/>
          <w:sz w:val="28"/>
          <w:rtl/>
        </w:rPr>
        <w:t>ی</w:t>
      </w:r>
      <w:r>
        <w:rPr>
          <w:rFonts w:hint="cs"/>
          <w:sz w:val="28"/>
          <w:rtl/>
        </w:rPr>
        <w:t>قی حجت است یا ن</w:t>
      </w:r>
      <w:r w:rsidR="005A6DDD">
        <w:rPr>
          <w:rFonts w:hint="cs"/>
          <w:sz w:val="28"/>
          <w:rtl/>
        </w:rPr>
        <w:t xml:space="preserve">ه و اقسام استصحاب </w:t>
      </w:r>
      <w:r w:rsidR="00527D2C">
        <w:rPr>
          <w:rFonts w:hint="cs"/>
          <w:sz w:val="28"/>
          <w:rtl/>
        </w:rPr>
        <w:t>ک</w:t>
      </w:r>
      <w:r w:rsidR="005A6DDD">
        <w:rPr>
          <w:rFonts w:hint="cs"/>
          <w:sz w:val="28"/>
          <w:rtl/>
        </w:rPr>
        <w:t>لّ</w:t>
      </w:r>
      <w:r w:rsidR="00527D2C">
        <w:rPr>
          <w:rFonts w:hint="cs"/>
          <w:sz w:val="28"/>
          <w:rtl/>
        </w:rPr>
        <w:t>ی</w:t>
      </w:r>
      <w:r w:rsidR="005A6DDD">
        <w:rPr>
          <w:rFonts w:hint="cs"/>
          <w:sz w:val="28"/>
          <w:rtl/>
        </w:rPr>
        <w:t xml:space="preserve"> چگونه است و از ا</w:t>
      </w:r>
      <w:r w:rsidR="00527D2C">
        <w:rPr>
          <w:rFonts w:hint="cs"/>
          <w:sz w:val="28"/>
          <w:rtl/>
        </w:rPr>
        <w:t>ی</w:t>
      </w:r>
      <w:r w:rsidR="005A6DDD">
        <w:rPr>
          <w:rFonts w:hint="cs"/>
          <w:sz w:val="28"/>
          <w:rtl/>
        </w:rPr>
        <w:t>ن دست مباحث،</w:t>
      </w:r>
      <w:r>
        <w:rPr>
          <w:rFonts w:hint="cs"/>
          <w:sz w:val="28"/>
          <w:rtl/>
        </w:rPr>
        <w:t xml:space="preserve"> </w:t>
      </w:r>
      <w:r w:rsidR="00FF1E9B">
        <w:rPr>
          <w:rFonts w:hint="cs"/>
          <w:sz w:val="28"/>
          <w:rtl/>
        </w:rPr>
        <w:t>گاه</w:t>
      </w:r>
      <w:r w:rsidR="00527D2C">
        <w:rPr>
          <w:rFonts w:hint="cs"/>
          <w:sz w:val="28"/>
          <w:rtl/>
        </w:rPr>
        <w:t>ی</w:t>
      </w:r>
      <w:r w:rsidR="00FF1E9B">
        <w:rPr>
          <w:rFonts w:hint="cs"/>
          <w:sz w:val="28"/>
          <w:rtl/>
        </w:rPr>
        <w:t xml:space="preserve"> </w:t>
      </w:r>
      <w:r>
        <w:rPr>
          <w:rFonts w:hint="cs"/>
          <w:sz w:val="28"/>
          <w:rtl/>
        </w:rPr>
        <w:t xml:space="preserve">بحث استصحاب </w:t>
      </w:r>
      <w:r w:rsidR="00FF1E9B">
        <w:rPr>
          <w:rFonts w:hint="cs"/>
          <w:sz w:val="28"/>
          <w:rtl/>
        </w:rPr>
        <w:t>به چند</w:t>
      </w:r>
      <w:r w:rsidR="00527D2C">
        <w:rPr>
          <w:rFonts w:hint="cs"/>
          <w:sz w:val="28"/>
          <w:rtl/>
        </w:rPr>
        <w:t>ی</w:t>
      </w:r>
      <w:r w:rsidR="00FF1E9B">
        <w:rPr>
          <w:rFonts w:hint="cs"/>
          <w:sz w:val="28"/>
          <w:rtl/>
        </w:rPr>
        <w:t xml:space="preserve">ن ماه </w:t>
      </w:r>
      <w:r>
        <w:rPr>
          <w:rFonts w:hint="cs"/>
          <w:sz w:val="28"/>
          <w:rtl/>
        </w:rPr>
        <w:t>می‌کشد</w:t>
      </w:r>
      <w:r w:rsidR="00FF1E9B">
        <w:rPr>
          <w:rFonts w:hint="cs"/>
          <w:sz w:val="28"/>
          <w:rtl/>
        </w:rPr>
        <w:t>.</w:t>
      </w:r>
    </w:p>
    <w:p w:rsidR="00CE5E1B" w:rsidRDefault="00E674B3" w:rsidP="006E6F59">
      <w:pPr>
        <w:rPr>
          <w:rtl/>
        </w:rPr>
      </w:pPr>
      <w:r>
        <w:rPr>
          <w:rFonts w:hint="cs"/>
          <w:rtl/>
        </w:rPr>
        <w:t>در باب عالم ذرّ</w:t>
      </w:r>
      <w:r w:rsidR="00FF1E9B">
        <w:rPr>
          <w:rFonts w:hint="cs"/>
          <w:rtl/>
        </w:rPr>
        <w:t>،</w:t>
      </w:r>
      <w:r>
        <w:rPr>
          <w:rFonts w:hint="cs"/>
          <w:rtl/>
        </w:rPr>
        <w:t xml:space="preserve"> </w:t>
      </w:r>
      <w:r w:rsidR="00FF1E9B">
        <w:rPr>
          <w:rFonts w:hint="cs"/>
          <w:rtl/>
        </w:rPr>
        <w:t>ب</w:t>
      </w:r>
      <w:r w:rsidR="00527D2C">
        <w:rPr>
          <w:rFonts w:hint="cs"/>
          <w:rtl/>
        </w:rPr>
        <w:t>ی</w:t>
      </w:r>
      <w:r w:rsidR="00FF1E9B">
        <w:rPr>
          <w:rFonts w:hint="cs"/>
          <w:rtl/>
        </w:rPr>
        <w:t>ش از ده</w:t>
      </w:r>
      <w:r w:rsidR="00155986">
        <w:rPr>
          <w:rFonts w:hint="cs"/>
          <w:rtl/>
        </w:rPr>
        <w:t>‌</w:t>
      </w:r>
      <w:r w:rsidR="00FF1E9B">
        <w:rPr>
          <w:rFonts w:hint="cs"/>
          <w:rtl/>
        </w:rPr>
        <w:t>برابر استصحاب روا</w:t>
      </w:r>
      <w:r w:rsidR="00527D2C">
        <w:rPr>
          <w:rFonts w:hint="cs"/>
          <w:rtl/>
        </w:rPr>
        <w:t>ی</w:t>
      </w:r>
      <w:r w:rsidR="00FF1E9B">
        <w:rPr>
          <w:rFonts w:hint="cs"/>
          <w:rtl/>
        </w:rPr>
        <w:t>ت دار</w:t>
      </w:r>
      <w:r w:rsidR="00527D2C">
        <w:rPr>
          <w:rFonts w:hint="cs"/>
          <w:rtl/>
        </w:rPr>
        <w:t>ی</w:t>
      </w:r>
      <w:r w:rsidR="00FF1E9B">
        <w:rPr>
          <w:rFonts w:hint="cs"/>
          <w:rtl/>
        </w:rPr>
        <w:t>م؛</w:t>
      </w:r>
      <w:r>
        <w:rPr>
          <w:rFonts w:hint="cs"/>
          <w:rtl/>
        </w:rPr>
        <w:t xml:space="preserve"> چون روایات عالم ذرّ در ابواب مختلف منتشر است. یک</w:t>
      </w:r>
      <w:r w:rsidR="00155986">
        <w:rPr>
          <w:rFonts w:hint="cs"/>
          <w:rtl/>
        </w:rPr>
        <w:t>‌</w:t>
      </w:r>
      <w:r>
        <w:rPr>
          <w:rFonts w:hint="cs"/>
          <w:rtl/>
        </w:rPr>
        <w:t>قسمت آن در کتاب «النفس</w:t>
      </w:r>
      <w:r w:rsidR="00FF1E9B">
        <w:rPr>
          <w:rFonts w:hint="cs"/>
          <w:rtl/>
        </w:rPr>
        <w:t xml:space="preserve">» بحار </w:t>
      </w:r>
      <w:r>
        <w:rPr>
          <w:rFonts w:hint="cs"/>
          <w:rtl/>
        </w:rPr>
        <w:t xml:space="preserve">آمده، مقداری در باب جبر و اختیار </w:t>
      </w:r>
      <w:r w:rsidR="00FF1E9B">
        <w:rPr>
          <w:rFonts w:hint="cs"/>
          <w:rtl/>
        </w:rPr>
        <w:t>و مباحث</w:t>
      </w:r>
      <w:r>
        <w:rPr>
          <w:rFonts w:hint="cs"/>
          <w:rtl/>
        </w:rPr>
        <w:t xml:space="preserve"> طینت </w:t>
      </w:r>
      <w:r w:rsidR="00FF1E9B">
        <w:rPr>
          <w:rFonts w:hint="cs"/>
          <w:rtl/>
        </w:rPr>
        <w:t>بحث م</w:t>
      </w:r>
      <w:r w:rsidR="00527D2C">
        <w:rPr>
          <w:rFonts w:hint="cs"/>
          <w:rtl/>
        </w:rPr>
        <w:t>ی</w:t>
      </w:r>
      <w:r w:rsidR="00FF1E9B">
        <w:rPr>
          <w:rFonts w:hint="cs"/>
          <w:rtl/>
        </w:rPr>
        <w:t>‌شود</w:t>
      </w:r>
      <w:r>
        <w:rPr>
          <w:rFonts w:hint="cs"/>
          <w:rtl/>
        </w:rPr>
        <w:t>، مقداری در کتاب «ا</w:t>
      </w:r>
      <w:r w:rsidR="00FF1E9B">
        <w:rPr>
          <w:rFonts w:hint="cs"/>
          <w:rtl/>
        </w:rPr>
        <w:t>ل</w:t>
      </w:r>
      <w:r>
        <w:rPr>
          <w:rFonts w:hint="cs"/>
          <w:rtl/>
        </w:rPr>
        <w:t>سماء و العالم» در باب «خلق الع</w:t>
      </w:r>
      <w:r w:rsidR="00CE5E1B">
        <w:rPr>
          <w:rFonts w:hint="cs"/>
          <w:rtl/>
        </w:rPr>
        <w:t xml:space="preserve">الم» آمده که </w:t>
      </w:r>
      <w:r w:rsidR="001D3118">
        <w:rPr>
          <w:rFonts w:hint="cs"/>
          <w:rtl/>
        </w:rPr>
        <w:t xml:space="preserve">مراتب </w:t>
      </w:r>
      <w:r w:rsidR="00CE5E1B">
        <w:rPr>
          <w:rFonts w:hint="cs"/>
          <w:rtl/>
        </w:rPr>
        <w:t xml:space="preserve">خلق عالَم </w:t>
      </w:r>
      <w:r>
        <w:rPr>
          <w:rFonts w:hint="cs"/>
          <w:rtl/>
        </w:rPr>
        <w:t>چطور بود</w:t>
      </w:r>
      <w:r w:rsidR="00CE5E1B">
        <w:rPr>
          <w:rFonts w:hint="cs"/>
          <w:rtl/>
        </w:rPr>
        <w:t>ه و</w:t>
      </w:r>
      <w:r>
        <w:rPr>
          <w:rFonts w:hint="cs"/>
          <w:rtl/>
        </w:rPr>
        <w:t xml:space="preserve"> از کجا شروع </w:t>
      </w:r>
      <w:r w:rsidR="00AB56E3">
        <w:rPr>
          <w:rFonts w:hint="cs"/>
          <w:rtl/>
        </w:rPr>
        <w:t>شده‌</w:t>
      </w:r>
      <w:r w:rsidR="00CE5E1B">
        <w:rPr>
          <w:rFonts w:hint="cs"/>
          <w:rtl/>
        </w:rPr>
        <w:t>است</w:t>
      </w:r>
      <w:r>
        <w:rPr>
          <w:rFonts w:hint="cs"/>
          <w:rtl/>
        </w:rPr>
        <w:t xml:space="preserve">، </w:t>
      </w:r>
      <w:r w:rsidR="00CE5E1B">
        <w:rPr>
          <w:rFonts w:hint="cs"/>
          <w:rtl/>
        </w:rPr>
        <w:t>مقدار</w:t>
      </w:r>
      <w:r w:rsidR="00527D2C">
        <w:rPr>
          <w:rFonts w:hint="cs"/>
          <w:rtl/>
        </w:rPr>
        <w:t>ی</w:t>
      </w:r>
      <w:r>
        <w:rPr>
          <w:rFonts w:hint="cs"/>
          <w:rtl/>
        </w:rPr>
        <w:t xml:space="preserve"> در باب «خ</w:t>
      </w:r>
      <w:r w:rsidR="00CE5E1B">
        <w:rPr>
          <w:rFonts w:hint="cs"/>
          <w:rtl/>
        </w:rPr>
        <w:t>لق ارواح أئم</w:t>
      </w:r>
      <w:r w:rsidR="00D23C22">
        <w:rPr>
          <w:rFonts w:hint="cs"/>
          <w:rtl/>
        </w:rPr>
        <w:t>ّ</w:t>
      </w:r>
      <w:r w:rsidR="00CE5E1B">
        <w:rPr>
          <w:rFonts w:hint="cs"/>
          <w:rtl/>
        </w:rPr>
        <w:t>ه و طینت أئم</w:t>
      </w:r>
      <w:r w:rsidR="00D23C22">
        <w:rPr>
          <w:rFonts w:hint="cs"/>
          <w:rtl/>
        </w:rPr>
        <w:t>ّ</w:t>
      </w:r>
      <w:r w:rsidR="00CE5E1B">
        <w:rPr>
          <w:rFonts w:hint="cs"/>
          <w:rtl/>
        </w:rPr>
        <w:t xml:space="preserve">ه» </w:t>
      </w:r>
      <w:r w:rsidR="00527D2C">
        <w:rPr>
          <w:rFonts w:hint="cs"/>
          <w:rtl/>
        </w:rPr>
        <w:t>ی</w:t>
      </w:r>
      <w:r w:rsidR="00CE5E1B">
        <w:rPr>
          <w:rFonts w:hint="cs"/>
          <w:rtl/>
        </w:rPr>
        <w:t xml:space="preserve">ا باب </w:t>
      </w:r>
      <w:r w:rsidR="001D3118">
        <w:rPr>
          <w:rFonts w:hint="cs"/>
          <w:rtl/>
        </w:rPr>
        <w:t>«</w:t>
      </w:r>
      <w:r w:rsidR="00CE5E1B">
        <w:rPr>
          <w:rFonts w:hint="cs"/>
          <w:rtl/>
        </w:rPr>
        <w:t>معراج</w:t>
      </w:r>
      <w:r w:rsidR="001D3118">
        <w:rPr>
          <w:rFonts w:hint="cs"/>
          <w:rtl/>
        </w:rPr>
        <w:t>»</w:t>
      </w:r>
      <w:r w:rsidR="00CE5E1B">
        <w:rPr>
          <w:rFonts w:hint="cs"/>
          <w:rtl/>
        </w:rPr>
        <w:t xml:space="preserve"> آمده</w:t>
      </w:r>
      <w:r>
        <w:rPr>
          <w:rFonts w:hint="cs"/>
          <w:rtl/>
        </w:rPr>
        <w:t xml:space="preserve">، </w:t>
      </w:r>
      <w:r w:rsidR="00CE5E1B">
        <w:rPr>
          <w:rFonts w:hint="cs"/>
          <w:rtl/>
        </w:rPr>
        <w:t>و</w:t>
      </w:r>
      <w:r>
        <w:rPr>
          <w:rFonts w:hint="cs"/>
          <w:rtl/>
        </w:rPr>
        <w:t xml:space="preserve"> مقدار زیاد</w:t>
      </w:r>
      <w:r w:rsidR="00527D2C">
        <w:rPr>
          <w:rFonts w:hint="cs"/>
          <w:rtl/>
        </w:rPr>
        <w:t>ی</w:t>
      </w:r>
      <w:r>
        <w:rPr>
          <w:rFonts w:hint="cs"/>
          <w:rtl/>
        </w:rPr>
        <w:t xml:space="preserve"> به مناسبت در ابواب ادعیه و </w:t>
      </w:r>
      <w:r w:rsidR="008D7F73">
        <w:rPr>
          <w:rFonts w:hint="cs"/>
          <w:rtl/>
        </w:rPr>
        <w:t>ز</w:t>
      </w:r>
      <w:r w:rsidR="00527D2C">
        <w:rPr>
          <w:rFonts w:hint="cs"/>
          <w:rtl/>
        </w:rPr>
        <w:t>ی</w:t>
      </w:r>
      <w:r w:rsidR="00CE5E1B">
        <w:rPr>
          <w:rFonts w:hint="cs"/>
          <w:rtl/>
        </w:rPr>
        <w:t xml:space="preserve">ارات </w:t>
      </w:r>
      <w:r>
        <w:rPr>
          <w:rFonts w:hint="cs"/>
          <w:rtl/>
        </w:rPr>
        <w:t>وارد شده</w:t>
      </w:r>
      <w:r w:rsidR="00CE5E1B">
        <w:rPr>
          <w:rFonts w:hint="cs"/>
          <w:rtl/>
        </w:rPr>
        <w:t xml:space="preserve"> است.</w:t>
      </w:r>
    </w:p>
    <w:p w:rsidR="00F7469B" w:rsidRDefault="00E674B3" w:rsidP="006E6F59">
      <w:pPr>
        <w:rPr>
          <w:rtl/>
        </w:rPr>
      </w:pPr>
      <w:r>
        <w:rPr>
          <w:rFonts w:hint="cs"/>
          <w:rtl/>
        </w:rPr>
        <w:t xml:space="preserve">اگر کسی بنشیند و مفصّل </w:t>
      </w:r>
      <w:r w:rsidR="00F7469B">
        <w:rPr>
          <w:rFonts w:hint="cs"/>
          <w:rtl/>
        </w:rPr>
        <w:t>ا</w:t>
      </w:r>
      <w:r w:rsidR="00527D2C">
        <w:rPr>
          <w:rFonts w:hint="cs"/>
          <w:rtl/>
        </w:rPr>
        <w:t>ی</w:t>
      </w:r>
      <w:r w:rsidR="00F7469B">
        <w:rPr>
          <w:rFonts w:hint="cs"/>
          <w:rtl/>
        </w:rPr>
        <w:t>ن روا</w:t>
      </w:r>
      <w:r w:rsidR="00527D2C">
        <w:rPr>
          <w:rFonts w:hint="cs"/>
          <w:rtl/>
        </w:rPr>
        <w:t>ی</w:t>
      </w:r>
      <w:r w:rsidR="00F7469B">
        <w:rPr>
          <w:rFonts w:hint="cs"/>
          <w:rtl/>
        </w:rPr>
        <w:t xml:space="preserve">ات را </w:t>
      </w:r>
      <w:r>
        <w:rPr>
          <w:rFonts w:hint="cs"/>
          <w:rtl/>
        </w:rPr>
        <w:t xml:space="preserve">بررسی کند، </w:t>
      </w:r>
      <w:r w:rsidR="00F7469B">
        <w:rPr>
          <w:rFonts w:hint="cs"/>
          <w:rtl/>
        </w:rPr>
        <w:t>آن وقت شرعاً مجاز است در ا</w:t>
      </w:r>
      <w:r w:rsidR="00527D2C">
        <w:rPr>
          <w:rFonts w:hint="cs"/>
          <w:rtl/>
        </w:rPr>
        <w:t>ی</w:t>
      </w:r>
      <w:r w:rsidR="00F7469B">
        <w:rPr>
          <w:rFonts w:hint="cs"/>
          <w:rtl/>
        </w:rPr>
        <w:t>ن باب حرف</w:t>
      </w:r>
      <w:r w:rsidR="00527D2C">
        <w:rPr>
          <w:rFonts w:hint="cs"/>
          <w:rtl/>
        </w:rPr>
        <w:t>ی</w:t>
      </w:r>
      <w:r w:rsidR="00F7469B">
        <w:rPr>
          <w:rFonts w:hint="cs"/>
          <w:rtl/>
        </w:rPr>
        <w:t xml:space="preserve"> بزند و گرنه با</w:t>
      </w:r>
      <w:r w:rsidR="00527D2C">
        <w:rPr>
          <w:rFonts w:hint="cs"/>
          <w:rtl/>
        </w:rPr>
        <w:t>ی</w:t>
      </w:r>
      <w:r w:rsidR="00F7469B">
        <w:rPr>
          <w:rFonts w:hint="cs"/>
          <w:rtl/>
        </w:rPr>
        <w:t>د تقو</w:t>
      </w:r>
      <w:r w:rsidR="00527D2C">
        <w:rPr>
          <w:rFonts w:hint="cs"/>
          <w:rtl/>
        </w:rPr>
        <w:t>ی</w:t>
      </w:r>
      <w:r w:rsidR="00F7469B">
        <w:rPr>
          <w:rFonts w:hint="cs"/>
          <w:rtl/>
        </w:rPr>
        <w:t xml:space="preserve"> پ</w:t>
      </w:r>
      <w:r w:rsidR="00527D2C">
        <w:rPr>
          <w:rFonts w:hint="cs"/>
          <w:rtl/>
        </w:rPr>
        <w:t>ی</w:t>
      </w:r>
      <w:r w:rsidR="00F7469B">
        <w:rPr>
          <w:rFonts w:hint="cs"/>
          <w:rtl/>
        </w:rPr>
        <w:t>شه نموده و س</w:t>
      </w:r>
      <w:r w:rsidR="00527D2C">
        <w:rPr>
          <w:rFonts w:hint="cs"/>
          <w:rtl/>
        </w:rPr>
        <w:t>ک</w:t>
      </w:r>
      <w:r w:rsidR="00F7469B">
        <w:rPr>
          <w:rFonts w:hint="cs"/>
          <w:rtl/>
        </w:rPr>
        <w:t xml:space="preserve">وت </w:t>
      </w:r>
      <w:r w:rsidR="00527D2C">
        <w:rPr>
          <w:rFonts w:hint="cs"/>
          <w:rtl/>
        </w:rPr>
        <w:t>ک</w:t>
      </w:r>
      <w:r w:rsidR="00F7469B">
        <w:rPr>
          <w:rFonts w:hint="cs"/>
          <w:rtl/>
        </w:rPr>
        <w:t>ند.</w:t>
      </w:r>
    </w:p>
    <w:p w:rsidR="00935EF8" w:rsidRDefault="00935EF8" w:rsidP="006E6F59">
      <w:pPr>
        <w:rPr>
          <w:rtl/>
        </w:rPr>
      </w:pPr>
      <w:r>
        <w:rPr>
          <w:rFonts w:hint="cs"/>
          <w:rtl/>
        </w:rPr>
        <w:t>با ادّعا کار</w:t>
      </w:r>
      <w:r w:rsidR="00527D2C">
        <w:rPr>
          <w:rFonts w:hint="cs"/>
          <w:rtl/>
        </w:rPr>
        <w:t>ی</w:t>
      </w:r>
      <w:r>
        <w:rPr>
          <w:rFonts w:hint="cs"/>
          <w:rtl/>
        </w:rPr>
        <w:t xml:space="preserve"> درست </w:t>
      </w:r>
      <w:r w:rsidR="00E674B3">
        <w:rPr>
          <w:rFonts w:hint="cs"/>
          <w:rtl/>
        </w:rPr>
        <w:t xml:space="preserve">نمی‌شود. با </w:t>
      </w:r>
      <w:r>
        <w:rPr>
          <w:rFonts w:hint="cs"/>
          <w:rtl/>
        </w:rPr>
        <w:t>ا</w:t>
      </w:r>
      <w:r w:rsidR="00527D2C">
        <w:rPr>
          <w:rFonts w:hint="cs"/>
          <w:rtl/>
        </w:rPr>
        <w:t>ی</w:t>
      </w:r>
      <w:r>
        <w:rPr>
          <w:rFonts w:hint="cs"/>
          <w:rtl/>
        </w:rPr>
        <w:t>ن</w:t>
      </w:r>
      <w:r w:rsidR="00527D2C">
        <w:rPr>
          <w:rFonts w:hint="cs"/>
          <w:rtl/>
        </w:rPr>
        <w:t>ک</w:t>
      </w:r>
      <w:r>
        <w:rPr>
          <w:rFonts w:hint="cs"/>
          <w:rtl/>
        </w:rPr>
        <w:t xml:space="preserve">ه انسان </w:t>
      </w:r>
      <w:r w:rsidR="001D3118">
        <w:rPr>
          <w:rFonts w:hint="cs"/>
          <w:rtl/>
        </w:rPr>
        <w:t>با تبل</w:t>
      </w:r>
      <w:r w:rsidR="00527D2C">
        <w:rPr>
          <w:rFonts w:hint="cs"/>
          <w:rtl/>
        </w:rPr>
        <w:t>ی</w:t>
      </w:r>
      <w:r w:rsidR="001D3118">
        <w:rPr>
          <w:rFonts w:hint="cs"/>
          <w:rtl/>
        </w:rPr>
        <w:t>غات</w:t>
      </w:r>
      <w:r w:rsidR="00527D2C">
        <w:rPr>
          <w:rFonts w:hint="cs"/>
          <w:rtl/>
        </w:rPr>
        <w:t>ی</w:t>
      </w:r>
      <w:r w:rsidR="001D3118">
        <w:rPr>
          <w:rFonts w:hint="cs"/>
          <w:rtl/>
        </w:rPr>
        <w:t xml:space="preserve"> مفصّل</w:t>
      </w:r>
      <w:r>
        <w:rPr>
          <w:rFonts w:hint="cs"/>
          <w:rtl/>
        </w:rPr>
        <w:t xml:space="preserve"> نشست و</w:t>
      </w:r>
      <w:r w:rsidR="00AB56E3">
        <w:rPr>
          <w:rFonts w:hint="cs"/>
          <w:rtl/>
        </w:rPr>
        <w:t xml:space="preserve"> </w:t>
      </w:r>
      <w:r>
        <w:rPr>
          <w:rFonts w:hint="cs"/>
          <w:rtl/>
        </w:rPr>
        <w:t>هما</w:t>
      </w:r>
      <w:r w:rsidR="00527D2C">
        <w:rPr>
          <w:rFonts w:hint="cs"/>
          <w:rtl/>
        </w:rPr>
        <w:t>ی</w:t>
      </w:r>
      <w:r>
        <w:rPr>
          <w:rFonts w:hint="cs"/>
          <w:rtl/>
        </w:rPr>
        <w:t xml:space="preserve">ش برگزار </w:t>
      </w:r>
      <w:r w:rsidR="00527D2C">
        <w:rPr>
          <w:rFonts w:hint="cs"/>
          <w:rtl/>
        </w:rPr>
        <w:t>ک</w:t>
      </w:r>
      <w:r>
        <w:rPr>
          <w:rFonts w:hint="cs"/>
          <w:rtl/>
        </w:rPr>
        <w:t>ند و آنجا بگو</w:t>
      </w:r>
      <w:r w:rsidR="00527D2C">
        <w:rPr>
          <w:rFonts w:hint="cs"/>
          <w:rtl/>
        </w:rPr>
        <w:t>ی</w:t>
      </w:r>
      <w:r>
        <w:rPr>
          <w:rFonts w:hint="cs"/>
          <w:rtl/>
        </w:rPr>
        <w:t>د:</w:t>
      </w:r>
    </w:p>
    <w:p w:rsidR="004975D8" w:rsidRPr="00AB56E3" w:rsidRDefault="004975D8" w:rsidP="006E6F59">
      <w:pPr>
        <w:spacing w:line="240" w:lineRule="auto"/>
        <w:ind w:left="720"/>
        <w:rPr>
          <w:sz w:val="24"/>
          <w:szCs w:val="24"/>
          <w:rtl/>
        </w:rPr>
      </w:pPr>
      <w:r w:rsidRPr="00AB56E3">
        <w:rPr>
          <w:rFonts w:hint="cs"/>
          <w:sz w:val="24"/>
          <w:szCs w:val="24"/>
          <w:rtl/>
        </w:rPr>
        <w:lastRenderedPageBreak/>
        <w:t>«بنده عرض می‌کنم که روش اهل تفکیک، همان روش فقها و علمای امامیه است که از زمان اهل بیت عصمت و طهارت</w:t>
      </w:r>
      <w:r w:rsidR="00155986" w:rsidRPr="00AB56E3">
        <w:rPr>
          <w:rFonts w:hint="cs"/>
          <w:sz w:val="24"/>
          <w:szCs w:val="24"/>
          <w:rtl/>
        </w:rPr>
        <w:t>،</w:t>
      </w:r>
      <w:r w:rsidRPr="00AB56E3">
        <w:rPr>
          <w:rFonts w:hint="cs"/>
          <w:sz w:val="24"/>
          <w:szCs w:val="24"/>
          <w:rtl/>
        </w:rPr>
        <w:t xml:space="preserve"> </w:t>
      </w:r>
      <w:r w:rsidRPr="00AB56E3">
        <w:rPr>
          <w:rFonts w:hint="cs"/>
          <w:sz w:val="20"/>
          <w:szCs w:val="20"/>
          <w:rtl/>
        </w:rPr>
        <w:t>علیهم</w:t>
      </w:r>
      <w:r w:rsidR="00155986" w:rsidRPr="00AB56E3">
        <w:rPr>
          <w:rFonts w:hint="cs"/>
          <w:sz w:val="20"/>
          <w:szCs w:val="20"/>
          <w:rtl/>
        </w:rPr>
        <w:t>‌</w:t>
      </w:r>
      <w:r w:rsidRPr="00AB56E3">
        <w:rPr>
          <w:rFonts w:hint="cs"/>
          <w:sz w:val="20"/>
          <w:szCs w:val="20"/>
          <w:rtl/>
        </w:rPr>
        <w:t>السّلام</w:t>
      </w:r>
      <w:r w:rsidR="00155986" w:rsidRPr="00AB56E3">
        <w:rPr>
          <w:rFonts w:hint="cs"/>
          <w:sz w:val="24"/>
          <w:szCs w:val="24"/>
          <w:rtl/>
        </w:rPr>
        <w:t>،</w:t>
      </w:r>
      <w:r w:rsidRPr="00AB56E3">
        <w:rPr>
          <w:rFonts w:hint="cs"/>
          <w:sz w:val="24"/>
          <w:szCs w:val="24"/>
          <w:rtl/>
        </w:rPr>
        <w:t xml:space="preserve"> تا زمان‌های بعد غیبت صغری و غیبت کبری و تا هم اکنون همچنان ادامه </w:t>
      </w:r>
      <w:r w:rsidR="00AB56E3" w:rsidRPr="00AB56E3">
        <w:rPr>
          <w:rFonts w:hint="cs"/>
          <w:sz w:val="24"/>
          <w:szCs w:val="24"/>
          <w:rtl/>
        </w:rPr>
        <w:t>داشته</w:t>
      </w:r>
      <w:r w:rsidR="00AB56E3">
        <w:rPr>
          <w:rFonts w:hint="cs"/>
          <w:sz w:val="24"/>
          <w:szCs w:val="24"/>
          <w:rtl/>
        </w:rPr>
        <w:t>‌</w:t>
      </w:r>
      <w:r w:rsidRPr="00AB56E3">
        <w:rPr>
          <w:rFonts w:hint="cs"/>
          <w:sz w:val="24"/>
          <w:szCs w:val="24"/>
          <w:rtl/>
        </w:rPr>
        <w:t>است و خداوند</w:t>
      </w:r>
      <w:r w:rsidR="00155986" w:rsidRPr="00AB56E3">
        <w:rPr>
          <w:rFonts w:hint="cs"/>
          <w:sz w:val="24"/>
          <w:szCs w:val="24"/>
          <w:rtl/>
        </w:rPr>
        <w:t>،</w:t>
      </w:r>
      <w:r w:rsidRPr="00AB56E3">
        <w:rPr>
          <w:rFonts w:hint="cs"/>
          <w:sz w:val="24"/>
          <w:szCs w:val="24"/>
          <w:rtl/>
        </w:rPr>
        <w:t xml:space="preserve"> انشاء</w:t>
      </w:r>
      <w:r w:rsidRPr="00527D2C">
        <w:rPr>
          <w:rFonts w:hint="cs"/>
          <w:sz w:val="24"/>
          <w:szCs w:val="24"/>
          <w:rtl/>
        </w:rPr>
        <w:t>الله</w:t>
      </w:r>
      <w:r w:rsidR="00155986" w:rsidRPr="00AB56E3">
        <w:rPr>
          <w:rFonts w:hint="cs"/>
          <w:sz w:val="24"/>
          <w:szCs w:val="24"/>
          <w:rtl/>
        </w:rPr>
        <w:t>،</w:t>
      </w:r>
      <w:r w:rsidRPr="00AB56E3">
        <w:rPr>
          <w:rFonts w:hint="cs"/>
          <w:sz w:val="24"/>
          <w:szCs w:val="24"/>
          <w:rtl/>
        </w:rPr>
        <w:t xml:space="preserve"> آنها را باقی بدارد و این چراغ خاموش نشود تا ظهور حضرت ولی عصر</w:t>
      </w:r>
      <w:r w:rsidR="00155986" w:rsidRPr="00AB56E3">
        <w:rPr>
          <w:rFonts w:hint="cs"/>
          <w:sz w:val="24"/>
          <w:szCs w:val="24"/>
          <w:rtl/>
        </w:rPr>
        <w:t>،</w:t>
      </w:r>
      <w:r w:rsidRPr="00AB56E3">
        <w:rPr>
          <w:rFonts w:hint="cs"/>
          <w:sz w:val="24"/>
          <w:szCs w:val="24"/>
          <w:rtl/>
        </w:rPr>
        <w:t xml:space="preserve"> </w:t>
      </w:r>
      <w:r w:rsidR="00AB56E3" w:rsidRPr="00AB56E3">
        <w:rPr>
          <w:rFonts w:hint="cs"/>
          <w:szCs w:val="22"/>
          <w:rtl/>
        </w:rPr>
        <w:t>عجلّ‌</w:t>
      </w:r>
      <w:r w:rsidR="00AB56E3" w:rsidRPr="00527D2C">
        <w:rPr>
          <w:rFonts w:hint="cs"/>
          <w:szCs w:val="22"/>
          <w:rtl/>
        </w:rPr>
        <w:t>الله</w:t>
      </w:r>
      <w:r w:rsidR="00AB56E3" w:rsidRPr="00AB56E3">
        <w:rPr>
          <w:rFonts w:hint="cs"/>
          <w:szCs w:val="22"/>
          <w:rtl/>
        </w:rPr>
        <w:t>‌تعالی</w:t>
      </w:r>
      <w:r w:rsidR="00AB56E3">
        <w:rPr>
          <w:rFonts w:hint="cs"/>
          <w:szCs w:val="22"/>
          <w:rtl/>
        </w:rPr>
        <w:t>‌</w:t>
      </w:r>
      <w:r w:rsidRPr="00AB56E3">
        <w:rPr>
          <w:rFonts w:hint="cs"/>
          <w:szCs w:val="22"/>
          <w:rtl/>
        </w:rPr>
        <w:t>فرجه</w:t>
      </w:r>
      <w:r w:rsidR="00AB56E3">
        <w:rPr>
          <w:rFonts w:hint="cs"/>
          <w:szCs w:val="22"/>
          <w:rtl/>
        </w:rPr>
        <w:t>‌</w:t>
      </w:r>
      <w:r w:rsidRPr="00AB56E3">
        <w:rPr>
          <w:rFonts w:hint="cs"/>
          <w:szCs w:val="22"/>
          <w:rtl/>
        </w:rPr>
        <w:t>الشّریف</w:t>
      </w:r>
      <w:r w:rsidRPr="00AB56E3">
        <w:rPr>
          <w:rFonts w:hint="cs"/>
          <w:sz w:val="24"/>
          <w:szCs w:val="24"/>
          <w:rtl/>
        </w:rPr>
        <w:t>.»</w:t>
      </w:r>
      <w:r w:rsidR="00E00D89">
        <w:rPr>
          <w:rStyle w:val="ab"/>
          <w:sz w:val="24"/>
          <w:szCs w:val="24"/>
          <w:rtl/>
        </w:rPr>
        <w:footnoteReference w:id="43"/>
      </w:r>
    </w:p>
    <w:p w:rsidR="009E61E5" w:rsidRDefault="004960DB" w:rsidP="006E6F59">
      <w:pPr>
        <w:rPr>
          <w:rtl/>
        </w:rPr>
      </w:pPr>
      <w:r>
        <w:rPr>
          <w:rFonts w:hint="cs"/>
          <w:rtl/>
        </w:rPr>
        <w:t>با ا</w:t>
      </w:r>
      <w:r w:rsidR="00527D2C">
        <w:rPr>
          <w:rFonts w:hint="cs"/>
          <w:rtl/>
        </w:rPr>
        <w:t>ی</w:t>
      </w:r>
      <w:r>
        <w:rPr>
          <w:rFonts w:hint="cs"/>
          <w:rtl/>
        </w:rPr>
        <w:t>ن ادّعاها چ</w:t>
      </w:r>
      <w:r w:rsidR="00527D2C">
        <w:rPr>
          <w:rFonts w:hint="cs"/>
          <w:rtl/>
        </w:rPr>
        <w:t>ی</w:t>
      </w:r>
      <w:r>
        <w:rPr>
          <w:rFonts w:hint="cs"/>
          <w:rtl/>
        </w:rPr>
        <w:t>ز</w:t>
      </w:r>
      <w:r w:rsidR="00527D2C">
        <w:rPr>
          <w:rFonts w:hint="cs"/>
          <w:rtl/>
        </w:rPr>
        <w:t>ی</w:t>
      </w:r>
      <w:r>
        <w:rPr>
          <w:rFonts w:hint="cs"/>
          <w:rtl/>
        </w:rPr>
        <w:t xml:space="preserve"> اثبات نم</w:t>
      </w:r>
      <w:r w:rsidR="00527D2C">
        <w:rPr>
          <w:rFonts w:hint="cs"/>
          <w:rtl/>
        </w:rPr>
        <w:t>ی</w:t>
      </w:r>
      <w:r>
        <w:rPr>
          <w:rFonts w:hint="cs"/>
          <w:rtl/>
        </w:rPr>
        <w:t>‌شود</w:t>
      </w:r>
      <w:r w:rsidR="00E674B3">
        <w:rPr>
          <w:rFonts w:hint="cs"/>
          <w:rtl/>
        </w:rPr>
        <w:t>. اگر بناست همان کار فقها</w:t>
      </w:r>
      <w:r w:rsidR="00527D2C">
        <w:rPr>
          <w:rFonts w:hint="cs"/>
          <w:rtl/>
        </w:rPr>
        <w:t>ی</w:t>
      </w:r>
      <w:r w:rsidR="00E674B3">
        <w:rPr>
          <w:rFonts w:hint="cs"/>
          <w:rtl/>
        </w:rPr>
        <w:t>‌ امامی</w:t>
      </w:r>
      <w:r>
        <w:rPr>
          <w:rFonts w:hint="cs"/>
          <w:rtl/>
        </w:rPr>
        <w:t>ّ</w:t>
      </w:r>
      <w:r w:rsidR="00E674B3">
        <w:rPr>
          <w:rFonts w:hint="cs"/>
          <w:rtl/>
        </w:rPr>
        <w:t>ه را بکنیم</w:t>
      </w:r>
      <w:r>
        <w:rPr>
          <w:rFonts w:hint="cs"/>
          <w:rtl/>
        </w:rPr>
        <w:t>،</w:t>
      </w:r>
      <w:r w:rsidR="00E674B3">
        <w:rPr>
          <w:rFonts w:hint="cs"/>
          <w:rtl/>
        </w:rPr>
        <w:t xml:space="preserve"> باید بنشینیم روایات عالم ذرّ را به </w:t>
      </w:r>
      <w:r w:rsidR="00F5743D">
        <w:rPr>
          <w:rFonts w:hint="cs"/>
          <w:rtl/>
        </w:rPr>
        <w:t xml:space="preserve">همان سبکی که روایات طهارت و </w:t>
      </w:r>
      <w:r w:rsidR="00F5743D" w:rsidRPr="00527D2C">
        <w:rPr>
          <w:rFonts w:hint="cs"/>
          <w:rtl/>
        </w:rPr>
        <w:t>صلا</w:t>
      </w:r>
      <w:r w:rsidR="0009695A">
        <w:rPr>
          <w:rFonts w:hint="cs"/>
          <w:rtl/>
        </w:rPr>
        <w:t>ۀ</w:t>
      </w:r>
      <w:r w:rsidR="00E674B3">
        <w:rPr>
          <w:rFonts w:hint="cs"/>
          <w:rtl/>
        </w:rPr>
        <w:t xml:space="preserve"> را بررسی </w:t>
      </w:r>
      <w:r>
        <w:rPr>
          <w:rFonts w:hint="cs"/>
          <w:rtl/>
        </w:rPr>
        <w:t>م</w:t>
      </w:r>
      <w:r w:rsidR="00527D2C">
        <w:rPr>
          <w:rFonts w:hint="cs"/>
          <w:rtl/>
        </w:rPr>
        <w:t>ی</w:t>
      </w:r>
      <w:r>
        <w:rPr>
          <w:rFonts w:hint="cs"/>
          <w:rtl/>
        </w:rPr>
        <w:t>‌کنیم،</w:t>
      </w:r>
      <w:r w:rsidR="00E674B3">
        <w:rPr>
          <w:rFonts w:hint="cs"/>
          <w:rtl/>
        </w:rPr>
        <w:t xml:space="preserve"> بررسی ک</w:t>
      </w:r>
      <w:r>
        <w:rPr>
          <w:rFonts w:hint="cs"/>
          <w:rtl/>
        </w:rPr>
        <w:t>رده و استنباط کنیم. اوّل هم</w:t>
      </w:r>
      <w:r w:rsidR="0009695A">
        <w:rPr>
          <w:rFonts w:hint="cs"/>
          <w:rtl/>
        </w:rPr>
        <w:t>ۀ</w:t>
      </w:r>
      <w:r>
        <w:rPr>
          <w:rFonts w:hint="cs"/>
          <w:rtl/>
        </w:rPr>
        <w:t xml:space="preserve"> منابع را استقصا </w:t>
      </w:r>
      <w:r w:rsidR="00527D2C">
        <w:rPr>
          <w:rFonts w:hint="cs"/>
          <w:rtl/>
        </w:rPr>
        <w:t>ک</w:t>
      </w:r>
      <w:r>
        <w:rPr>
          <w:rFonts w:hint="cs"/>
          <w:rtl/>
        </w:rPr>
        <w:t>ن</w:t>
      </w:r>
      <w:r w:rsidR="00527D2C">
        <w:rPr>
          <w:rFonts w:hint="cs"/>
          <w:rtl/>
        </w:rPr>
        <w:t>ی</w:t>
      </w:r>
      <w:r>
        <w:rPr>
          <w:rFonts w:hint="cs"/>
          <w:rtl/>
        </w:rPr>
        <w:t>م و سپس یکی‌</w:t>
      </w:r>
      <w:r w:rsidR="00E674B3">
        <w:rPr>
          <w:rFonts w:hint="cs"/>
          <w:rtl/>
        </w:rPr>
        <w:t>یکی د</w:t>
      </w:r>
      <w:r w:rsidR="00A87F28">
        <w:rPr>
          <w:rFonts w:hint="cs"/>
          <w:rtl/>
        </w:rPr>
        <w:t>لالت</w:t>
      </w:r>
      <w:r w:rsidR="00434E18">
        <w:rPr>
          <w:rFonts w:hint="cs"/>
          <w:rtl/>
        </w:rPr>
        <w:t>‌</w:t>
      </w:r>
      <w:r w:rsidR="00A87F28">
        <w:rPr>
          <w:rFonts w:hint="cs"/>
          <w:rtl/>
        </w:rPr>
        <w:t>هایش را بررسی کنیم</w:t>
      </w:r>
      <w:r w:rsidR="002C0CBA">
        <w:rPr>
          <w:rFonts w:hint="cs"/>
          <w:rtl/>
        </w:rPr>
        <w:t xml:space="preserve">. بعد نسبت هر </w:t>
      </w:r>
      <w:r w:rsidR="00527D2C">
        <w:rPr>
          <w:rFonts w:hint="cs"/>
          <w:rtl/>
        </w:rPr>
        <w:t>یک</w:t>
      </w:r>
      <w:r w:rsidR="002C0CBA">
        <w:rPr>
          <w:rFonts w:hint="cs"/>
          <w:rtl/>
        </w:rPr>
        <w:t xml:space="preserve"> را در </w:t>
      </w:r>
      <w:r w:rsidR="00E674B3">
        <w:rPr>
          <w:rFonts w:hint="cs"/>
          <w:rtl/>
        </w:rPr>
        <w:t xml:space="preserve">مجموع با هم بسنجیم </w:t>
      </w:r>
      <w:r w:rsidR="002C0CBA">
        <w:rPr>
          <w:rFonts w:hint="cs"/>
          <w:rtl/>
        </w:rPr>
        <w:t xml:space="preserve">و سپس </w:t>
      </w:r>
      <w:r w:rsidR="00E674B3">
        <w:rPr>
          <w:rFonts w:hint="cs"/>
          <w:rtl/>
        </w:rPr>
        <w:t>نتیجه</w:t>
      </w:r>
      <w:r w:rsidR="002C0CBA">
        <w:rPr>
          <w:rFonts w:hint="cs"/>
          <w:rtl/>
        </w:rPr>
        <w:t>‌</w:t>
      </w:r>
      <w:r w:rsidR="00E674B3">
        <w:rPr>
          <w:rFonts w:hint="cs"/>
          <w:rtl/>
        </w:rPr>
        <w:t>گیری کنیم</w:t>
      </w:r>
      <w:r w:rsidR="002C0CBA">
        <w:rPr>
          <w:rFonts w:hint="cs"/>
          <w:rtl/>
        </w:rPr>
        <w:t>.</w:t>
      </w:r>
    </w:p>
    <w:p w:rsidR="009400FB" w:rsidRDefault="009E61E5" w:rsidP="006661E5">
      <w:pPr>
        <w:rPr>
          <w:sz w:val="28"/>
          <w:rtl/>
        </w:rPr>
      </w:pPr>
      <w:r>
        <w:rPr>
          <w:rFonts w:hint="cs"/>
          <w:sz w:val="28"/>
          <w:rtl/>
        </w:rPr>
        <w:t>شما را ب</w:t>
      </w:r>
      <w:r w:rsidR="00434E18">
        <w:rPr>
          <w:rFonts w:hint="cs"/>
          <w:sz w:val="28"/>
          <w:rtl/>
        </w:rPr>
        <w:t>ه‌</w:t>
      </w:r>
      <w:r>
        <w:rPr>
          <w:rFonts w:hint="cs"/>
          <w:sz w:val="28"/>
          <w:rtl/>
        </w:rPr>
        <w:t>خدا</w:t>
      </w:r>
      <w:r w:rsidR="00434E18">
        <w:rPr>
          <w:rFonts w:hint="cs"/>
          <w:sz w:val="28"/>
          <w:rtl/>
        </w:rPr>
        <w:t>،</w:t>
      </w:r>
      <w:r>
        <w:rPr>
          <w:rFonts w:hint="cs"/>
          <w:sz w:val="28"/>
          <w:rtl/>
        </w:rPr>
        <w:t xml:space="preserve"> </w:t>
      </w:r>
      <w:r w:rsidR="00527D2C">
        <w:rPr>
          <w:rFonts w:hint="cs"/>
          <w:sz w:val="28"/>
          <w:rtl/>
        </w:rPr>
        <w:t>ک</w:t>
      </w:r>
      <w:r>
        <w:rPr>
          <w:rFonts w:hint="cs"/>
          <w:sz w:val="28"/>
          <w:rtl/>
        </w:rPr>
        <w:t>جا چن</w:t>
      </w:r>
      <w:r w:rsidR="00527D2C">
        <w:rPr>
          <w:rFonts w:hint="cs"/>
          <w:sz w:val="28"/>
          <w:rtl/>
        </w:rPr>
        <w:t>ی</w:t>
      </w:r>
      <w:r>
        <w:rPr>
          <w:rFonts w:hint="cs"/>
          <w:sz w:val="28"/>
          <w:rtl/>
        </w:rPr>
        <w:t xml:space="preserve">ن </w:t>
      </w:r>
      <w:r w:rsidR="00527D2C">
        <w:rPr>
          <w:rFonts w:hint="cs"/>
          <w:sz w:val="28"/>
          <w:rtl/>
        </w:rPr>
        <w:t>ک</w:t>
      </w:r>
      <w:r>
        <w:rPr>
          <w:rFonts w:hint="cs"/>
          <w:sz w:val="28"/>
          <w:rtl/>
        </w:rPr>
        <w:t>ارها</w:t>
      </w:r>
      <w:r w:rsidR="00527D2C">
        <w:rPr>
          <w:rFonts w:hint="cs"/>
          <w:sz w:val="28"/>
          <w:rtl/>
        </w:rPr>
        <w:t>یی</w:t>
      </w:r>
      <w:r>
        <w:rPr>
          <w:rFonts w:hint="cs"/>
          <w:sz w:val="28"/>
          <w:rtl/>
        </w:rPr>
        <w:t xml:space="preserve"> را انجام داده‌ا</w:t>
      </w:r>
      <w:r w:rsidR="00527D2C">
        <w:rPr>
          <w:rFonts w:hint="cs"/>
          <w:sz w:val="28"/>
          <w:rtl/>
        </w:rPr>
        <w:t>ی</w:t>
      </w:r>
      <w:r>
        <w:rPr>
          <w:rFonts w:hint="cs"/>
          <w:sz w:val="28"/>
          <w:rtl/>
        </w:rPr>
        <w:t>د؟ حاج‌آقا</w:t>
      </w:r>
      <w:r w:rsidR="00527D2C">
        <w:rPr>
          <w:rFonts w:hint="cs"/>
          <w:sz w:val="28"/>
          <w:rtl/>
        </w:rPr>
        <w:t>ی</w:t>
      </w:r>
      <w:r>
        <w:rPr>
          <w:rFonts w:hint="cs"/>
          <w:sz w:val="28"/>
          <w:rtl/>
        </w:rPr>
        <w:t xml:space="preserve"> س</w:t>
      </w:r>
      <w:r w:rsidR="00527D2C">
        <w:rPr>
          <w:rFonts w:hint="cs"/>
          <w:sz w:val="28"/>
          <w:rtl/>
        </w:rPr>
        <w:t>ی</w:t>
      </w:r>
      <w:r>
        <w:rPr>
          <w:rFonts w:hint="cs"/>
          <w:sz w:val="28"/>
          <w:rtl/>
        </w:rPr>
        <w:t>ّدان</w:t>
      </w:r>
      <w:r w:rsidR="00E674B3">
        <w:rPr>
          <w:rFonts w:hint="cs"/>
          <w:sz w:val="28"/>
          <w:rtl/>
        </w:rPr>
        <w:t xml:space="preserve"> </w:t>
      </w:r>
      <w:r>
        <w:rPr>
          <w:rFonts w:hint="cs"/>
          <w:sz w:val="28"/>
          <w:rtl/>
        </w:rPr>
        <w:t xml:space="preserve">در </w:t>
      </w:r>
      <w:r w:rsidR="00527D2C">
        <w:rPr>
          <w:rFonts w:hint="cs"/>
          <w:sz w:val="28"/>
          <w:rtl/>
        </w:rPr>
        <w:t>ک</w:t>
      </w:r>
      <w:r>
        <w:rPr>
          <w:rFonts w:hint="cs"/>
          <w:sz w:val="28"/>
          <w:rtl/>
        </w:rPr>
        <w:t>دام</w:t>
      </w:r>
      <w:r w:rsidR="00434E18">
        <w:rPr>
          <w:rFonts w:hint="cs"/>
          <w:sz w:val="28"/>
          <w:rtl/>
        </w:rPr>
        <w:t>‌</w:t>
      </w:r>
      <w:r w:rsidR="00527D2C">
        <w:rPr>
          <w:rFonts w:hint="cs"/>
          <w:sz w:val="28"/>
          <w:rtl/>
        </w:rPr>
        <w:t>یک</w:t>
      </w:r>
      <w:r w:rsidR="00153C20">
        <w:rPr>
          <w:rFonts w:hint="cs"/>
          <w:sz w:val="28"/>
          <w:rtl/>
        </w:rPr>
        <w:t xml:space="preserve"> از آثارشان چن</w:t>
      </w:r>
      <w:r w:rsidR="00527D2C">
        <w:rPr>
          <w:rFonts w:hint="cs"/>
          <w:sz w:val="28"/>
          <w:rtl/>
        </w:rPr>
        <w:t>ی</w:t>
      </w:r>
      <w:r w:rsidR="00153C20">
        <w:rPr>
          <w:rFonts w:hint="cs"/>
          <w:sz w:val="28"/>
          <w:rtl/>
        </w:rPr>
        <w:t xml:space="preserve">ن </w:t>
      </w:r>
      <w:r w:rsidR="00527D2C">
        <w:rPr>
          <w:rFonts w:hint="cs"/>
          <w:sz w:val="28"/>
          <w:rtl/>
        </w:rPr>
        <w:t>ک</w:t>
      </w:r>
      <w:r w:rsidR="00153C20">
        <w:rPr>
          <w:rFonts w:hint="cs"/>
          <w:sz w:val="28"/>
          <w:rtl/>
        </w:rPr>
        <w:t xml:space="preserve">رده‌اند؟ در </w:t>
      </w:r>
      <w:r w:rsidR="00527D2C">
        <w:rPr>
          <w:rFonts w:hint="cs"/>
          <w:sz w:val="28"/>
          <w:rtl/>
        </w:rPr>
        <w:t>ک</w:t>
      </w:r>
      <w:r w:rsidR="00153C20">
        <w:rPr>
          <w:rFonts w:hint="cs"/>
          <w:sz w:val="28"/>
          <w:rtl/>
        </w:rPr>
        <w:t>دام روا</w:t>
      </w:r>
      <w:r w:rsidR="00527D2C">
        <w:rPr>
          <w:rFonts w:hint="cs"/>
          <w:sz w:val="28"/>
          <w:rtl/>
        </w:rPr>
        <w:t>ی</w:t>
      </w:r>
      <w:r w:rsidR="00153C20">
        <w:rPr>
          <w:rFonts w:hint="cs"/>
          <w:sz w:val="28"/>
          <w:rtl/>
        </w:rPr>
        <w:t xml:space="preserve">ت در حدّ استصحاب </w:t>
      </w:r>
      <w:r w:rsidR="00527D2C">
        <w:rPr>
          <w:rFonts w:hint="cs"/>
          <w:sz w:val="28"/>
          <w:rtl/>
        </w:rPr>
        <w:t>ک</w:t>
      </w:r>
      <w:r w:rsidR="00153C20">
        <w:rPr>
          <w:rFonts w:hint="cs"/>
          <w:sz w:val="28"/>
          <w:rtl/>
        </w:rPr>
        <w:t xml:space="preserve">تاب اصول فقه </w:t>
      </w:r>
      <w:r w:rsidR="00F5743D">
        <w:rPr>
          <w:rFonts w:hint="cs"/>
          <w:sz w:val="28"/>
          <w:rtl/>
        </w:rPr>
        <w:t xml:space="preserve">مرحوم مظفّر </w:t>
      </w:r>
      <w:r w:rsidR="00153C20">
        <w:rPr>
          <w:rFonts w:hint="cs"/>
          <w:sz w:val="28"/>
          <w:rtl/>
        </w:rPr>
        <w:t xml:space="preserve">زحمت به خود داده‌اند؟ </w:t>
      </w:r>
      <w:r w:rsidR="00527D2C">
        <w:rPr>
          <w:rFonts w:hint="cs"/>
          <w:sz w:val="28"/>
          <w:rtl/>
        </w:rPr>
        <w:t>ک</w:t>
      </w:r>
      <w:r w:rsidR="00153C20">
        <w:rPr>
          <w:rFonts w:hint="cs"/>
          <w:sz w:val="28"/>
          <w:rtl/>
        </w:rPr>
        <w:t>دام</w:t>
      </w:r>
      <w:r w:rsidR="00434E18">
        <w:rPr>
          <w:rFonts w:hint="cs"/>
          <w:sz w:val="28"/>
          <w:rtl/>
        </w:rPr>
        <w:t>‌</w:t>
      </w:r>
      <w:r w:rsidR="00527D2C">
        <w:rPr>
          <w:rFonts w:hint="cs"/>
          <w:sz w:val="28"/>
          <w:rtl/>
        </w:rPr>
        <w:t>یک</w:t>
      </w:r>
      <w:r w:rsidR="00153C20">
        <w:rPr>
          <w:rFonts w:hint="cs"/>
          <w:sz w:val="28"/>
          <w:rtl/>
        </w:rPr>
        <w:t xml:space="preserve"> از تف</w:t>
      </w:r>
      <w:r w:rsidR="00527D2C">
        <w:rPr>
          <w:rFonts w:hint="cs"/>
          <w:sz w:val="28"/>
          <w:rtl/>
        </w:rPr>
        <w:t>کیکی</w:t>
      </w:r>
      <w:r w:rsidR="00153C20">
        <w:rPr>
          <w:rFonts w:hint="cs"/>
          <w:sz w:val="28"/>
          <w:rtl/>
        </w:rPr>
        <w:t>ان به ش</w:t>
      </w:r>
      <w:r w:rsidR="00527D2C">
        <w:rPr>
          <w:rFonts w:hint="cs"/>
          <w:sz w:val="28"/>
          <w:rtl/>
        </w:rPr>
        <w:t>ی</w:t>
      </w:r>
      <w:r w:rsidR="00153C20">
        <w:rPr>
          <w:rFonts w:hint="cs"/>
          <w:sz w:val="28"/>
          <w:rtl/>
        </w:rPr>
        <w:t>و</w:t>
      </w:r>
      <w:r w:rsidR="00567966">
        <w:rPr>
          <w:rFonts w:hint="cs"/>
          <w:sz w:val="28"/>
          <w:rtl/>
        </w:rPr>
        <w:t>ۀ</w:t>
      </w:r>
      <w:r w:rsidR="00153C20">
        <w:rPr>
          <w:rFonts w:hint="cs"/>
          <w:sz w:val="28"/>
          <w:rtl/>
        </w:rPr>
        <w:t xml:space="preserve"> بحث فقه</w:t>
      </w:r>
      <w:r w:rsidR="00527D2C">
        <w:rPr>
          <w:rFonts w:hint="cs"/>
          <w:sz w:val="28"/>
          <w:rtl/>
        </w:rPr>
        <w:t>ی</w:t>
      </w:r>
      <w:r w:rsidR="00153C20">
        <w:rPr>
          <w:rFonts w:hint="cs"/>
          <w:sz w:val="28"/>
          <w:rtl/>
        </w:rPr>
        <w:t xml:space="preserve"> </w:t>
      </w:r>
      <w:r w:rsidR="009400FB">
        <w:rPr>
          <w:rFonts w:hint="cs"/>
          <w:sz w:val="28"/>
          <w:rtl/>
        </w:rPr>
        <w:t>مرحوم ش</w:t>
      </w:r>
      <w:r w:rsidR="00527D2C">
        <w:rPr>
          <w:rFonts w:hint="cs"/>
          <w:sz w:val="28"/>
          <w:rtl/>
        </w:rPr>
        <w:t>ی</w:t>
      </w:r>
      <w:r w:rsidR="009400FB">
        <w:rPr>
          <w:rFonts w:hint="cs"/>
          <w:sz w:val="28"/>
          <w:rtl/>
        </w:rPr>
        <w:t>خ در م</w:t>
      </w:r>
      <w:r w:rsidR="00527D2C">
        <w:rPr>
          <w:rFonts w:hint="cs"/>
          <w:sz w:val="28"/>
          <w:rtl/>
        </w:rPr>
        <w:t>ک</w:t>
      </w:r>
      <w:r w:rsidR="009400FB">
        <w:rPr>
          <w:rFonts w:hint="cs"/>
          <w:sz w:val="28"/>
          <w:rtl/>
        </w:rPr>
        <w:t>اسب روا</w:t>
      </w:r>
      <w:r w:rsidR="00527D2C">
        <w:rPr>
          <w:rFonts w:hint="cs"/>
          <w:sz w:val="28"/>
          <w:rtl/>
        </w:rPr>
        <w:t>ی</w:t>
      </w:r>
      <w:r w:rsidR="009400FB">
        <w:rPr>
          <w:rFonts w:hint="cs"/>
          <w:sz w:val="28"/>
          <w:rtl/>
        </w:rPr>
        <w:t>ات را تحل</w:t>
      </w:r>
      <w:r w:rsidR="00527D2C">
        <w:rPr>
          <w:rFonts w:hint="cs"/>
          <w:sz w:val="28"/>
          <w:rtl/>
        </w:rPr>
        <w:t>ی</w:t>
      </w:r>
      <w:r w:rsidR="009400FB">
        <w:rPr>
          <w:rFonts w:hint="cs"/>
          <w:sz w:val="28"/>
          <w:rtl/>
        </w:rPr>
        <w:t>ل و بررس</w:t>
      </w:r>
      <w:r w:rsidR="00527D2C">
        <w:rPr>
          <w:rFonts w:hint="cs"/>
          <w:sz w:val="28"/>
          <w:rtl/>
        </w:rPr>
        <w:t>ی</w:t>
      </w:r>
      <w:r w:rsidR="009400FB">
        <w:rPr>
          <w:rFonts w:hint="cs"/>
          <w:sz w:val="28"/>
          <w:rtl/>
        </w:rPr>
        <w:t xml:space="preserve"> </w:t>
      </w:r>
      <w:r w:rsidR="00527D2C">
        <w:rPr>
          <w:rFonts w:hint="cs"/>
          <w:sz w:val="28"/>
          <w:rtl/>
        </w:rPr>
        <w:t>ک</w:t>
      </w:r>
      <w:r w:rsidR="009400FB">
        <w:rPr>
          <w:rFonts w:hint="cs"/>
          <w:sz w:val="28"/>
          <w:rtl/>
        </w:rPr>
        <w:t>رده‌اند؟ آ</w:t>
      </w:r>
      <w:r w:rsidR="00527D2C">
        <w:rPr>
          <w:rFonts w:hint="cs"/>
          <w:sz w:val="28"/>
          <w:rtl/>
        </w:rPr>
        <w:t>ی</w:t>
      </w:r>
      <w:r w:rsidR="009400FB">
        <w:rPr>
          <w:rFonts w:hint="cs"/>
          <w:sz w:val="28"/>
          <w:rtl/>
        </w:rPr>
        <w:t>ا صح</w:t>
      </w:r>
      <w:r w:rsidR="00527D2C">
        <w:rPr>
          <w:rFonts w:hint="cs"/>
          <w:sz w:val="28"/>
          <w:rtl/>
        </w:rPr>
        <w:t>ی</w:t>
      </w:r>
      <w:r w:rsidR="009400FB">
        <w:rPr>
          <w:rFonts w:hint="cs"/>
          <w:sz w:val="28"/>
          <w:rtl/>
        </w:rPr>
        <w:t xml:space="preserve">ح است </w:t>
      </w:r>
      <w:r w:rsidR="00527D2C">
        <w:rPr>
          <w:rFonts w:hint="cs"/>
          <w:sz w:val="28"/>
          <w:rtl/>
        </w:rPr>
        <w:t>ک</w:t>
      </w:r>
      <w:r w:rsidR="009400FB">
        <w:rPr>
          <w:rFonts w:hint="cs"/>
          <w:sz w:val="28"/>
          <w:rtl/>
        </w:rPr>
        <w:t>ه مطالب</w:t>
      </w:r>
      <w:r w:rsidR="00527D2C">
        <w:rPr>
          <w:rFonts w:hint="cs"/>
          <w:sz w:val="28"/>
          <w:rtl/>
        </w:rPr>
        <w:t>ی</w:t>
      </w:r>
      <w:r w:rsidR="009400FB">
        <w:rPr>
          <w:rFonts w:hint="cs"/>
          <w:sz w:val="28"/>
          <w:rtl/>
        </w:rPr>
        <w:t xml:space="preserve"> خلاف واقع را به تف</w:t>
      </w:r>
      <w:r w:rsidR="00527D2C">
        <w:rPr>
          <w:rFonts w:hint="cs"/>
          <w:sz w:val="28"/>
          <w:rtl/>
        </w:rPr>
        <w:t>کیکی</w:t>
      </w:r>
      <w:r w:rsidR="009400FB">
        <w:rPr>
          <w:rFonts w:hint="cs"/>
          <w:sz w:val="28"/>
          <w:rtl/>
        </w:rPr>
        <w:t>ان نسبت داده و به هر ق</w:t>
      </w:r>
      <w:r w:rsidR="00527D2C">
        <w:rPr>
          <w:rFonts w:hint="cs"/>
          <w:sz w:val="28"/>
          <w:rtl/>
        </w:rPr>
        <w:t>ی</w:t>
      </w:r>
      <w:r w:rsidR="009400FB">
        <w:rPr>
          <w:rFonts w:hint="cs"/>
          <w:sz w:val="28"/>
          <w:rtl/>
        </w:rPr>
        <w:t>مت</w:t>
      </w:r>
      <w:r w:rsidR="00527D2C">
        <w:rPr>
          <w:rFonts w:hint="cs"/>
          <w:sz w:val="28"/>
          <w:rtl/>
        </w:rPr>
        <w:t>ی</w:t>
      </w:r>
      <w:r w:rsidR="009400FB">
        <w:rPr>
          <w:rFonts w:hint="cs"/>
          <w:sz w:val="28"/>
          <w:rtl/>
        </w:rPr>
        <w:t xml:space="preserve"> </w:t>
      </w:r>
      <w:r w:rsidR="00527D2C">
        <w:rPr>
          <w:rFonts w:hint="cs"/>
          <w:sz w:val="28"/>
          <w:rtl/>
        </w:rPr>
        <w:t>ک</w:t>
      </w:r>
      <w:r w:rsidR="009400FB">
        <w:rPr>
          <w:rFonts w:hint="cs"/>
          <w:sz w:val="28"/>
          <w:rtl/>
        </w:rPr>
        <w:t>ه هست «م</w:t>
      </w:r>
      <w:r w:rsidR="00527D2C">
        <w:rPr>
          <w:rFonts w:hint="cs"/>
          <w:sz w:val="28"/>
          <w:rtl/>
        </w:rPr>
        <w:t>ک</w:t>
      </w:r>
      <w:r w:rsidR="009400FB">
        <w:rPr>
          <w:rFonts w:hint="cs"/>
          <w:sz w:val="28"/>
          <w:rtl/>
        </w:rPr>
        <w:t>تب تف</w:t>
      </w:r>
      <w:r w:rsidR="00527D2C">
        <w:rPr>
          <w:rFonts w:hint="cs"/>
          <w:sz w:val="28"/>
          <w:rtl/>
        </w:rPr>
        <w:t>کیک</w:t>
      </w:r>
      <w:r w:rsidR="009400FB">
        <w:rPr>
          <w:rFonts w:hint="cs"/>
          <w:sz w:val="28"/>
          <w:rtl/>
        </w:rPr>
        <w:t>» را به نام «روش فقها</w:t>
      </w:r>
      <w:r w:rsidR="00527D2C">
        <w:rPr>
          <w:rFonts w:hint="cs"/>
          <w:sz w:val="28"/>
          <w:rtl/>
        </w:rPr>
        <w:t>ی</w:t>
      </w:r>
      <w:r w:rsidR="009400FB">
        <w:rPr>
          <w:rFonts w:hint="cs"/>
          <w:sz w:val="28"/>
          <w:rtl/>
        </w:rPr>
        <w:t xml:space="preserve"> ا</w:t>
      </w:r>
      <w:r w:rsidR="00FA34BE">
        <w:rPr>
          <w:rFonts w:hint="cs"/>
          <w:sz w:val="28"/>
          <w:rtl/>
        </w:rPr>
        <w:t>مام</w:t>
      </w:r>
      <w:r w:rsidR="00527D2C">
        <w:rPr>
          <w:rFonts w:hint="cs"/>
          <w:sz w:val="28"/>
          <w:rtl/>
        </w:rPr>
        <w:t>ی</w:t>
      </w:r>
      <w:r w:rsidR="00FA34BE">
        <w:rPr>
          <w:rFonts w:hint="cs"/>
          <w:sz w:val="28"/>
          <w:rtl/>
        </w:rPr>
        <w:t>ّه» س</w:t>
      </w:r>
      <w:r w:rsidR="00527D2C">
        <w:rPr>
          <w:rFonts w:hint="cs"/>
          <w:sz w:val="28"/>
          <w:rtl/>
        </w:rPr>
        <w:t>ک</w:t>
      </w:r>
      <w:r w:rsidR="00FA34BE">
        <w:rPr>
          <w:rFonts w:hint="cs"/>
          <w:sz w:val="28"/>
          <w:rtl/>
        </w:rPr>
        <w:t>ّه بزن</w:t>
      </w:r>
      <w:r w:rsidR="00527D2C">
        <w:rPr>
          <w:rFonts w:hint="cs"/>
          <w:sz w:val="28"/>
          <w:rtl/>
        </w:rPr>
        <w:t>ی</w:t>
      </w:r>
      <w:r w:rsidR="00FA34BE">
        <w:rPr>
          <w:rFonts w:hint="cs"/>
          <w:sz w:val="28"/>
          <w:rtl/>
        </w:rPr>
        <w:t>م؟</w:t>
      </w:r>
    </w:p>
    <w:p w:rsidR="00CF79B8" w:rsidRDefault="009400FB" w:rsidP="006661E5">
      <w:pPr>
        <w:rPr>
          <w:sz w:val="28"/>
          <w:rtl/>
        </w:rPr>
      </w:pPr>
      <w:r>
        <w:rPr>
          <w:rFonts w:hint="cs"/>
          <w:sz w:val="28"/>
          <w:rtl/>
        </w:rPr>
        <w:t xml:space="preserve"> </w:t>
      </w:r>
      <w:r w:rsidR="00E674B3">
        <w:rPr>
          <w:rFonts w:hint="cs"/>
          <w:sz w:val="28"/>
          <w:rtl/>
        </w:rPr>
        <w:t xml:space="preserve">اگر </w:t>
      </w:r>
      <w:r w:rsidR="00527D2C">
        <w:rPr>
          <w:rFonts w:hint="cs"/>
          <w:sz w:val="28"/>
          <w:rtl/>
        </w:rPr>
        <w:t>ک</w:t>
      </w:r>
      <w:r w:rsidR="002C0CBA">
        <w:rPr>
          <w:rFonts w:hint="cs"/>
          <w:sz w:val="28"/>
          <w:rtl/>
        </w:rPr>
        <w:t>س</w:t>
      </w:r>
      <w:r w:rsidR="00527D2C">
        <w:rPr>
          <w:rFonts w:hint="cs"/>
          <w:sz w:val="28"/>
          <w:rtl/>
        </w:rPr>
        <w:t>ی</w:t>
      </w:r>
      <w:r w:rsidR="002C0CBA">
        <w:rPr>
          <w:rFonts w:hint="cs"/>
          <w:sz w:val="28"/>
          <w:rtl/>
        </w:rPr>
        <w:t xml:space="preserve"> </w:t>
      </w:r>
      <w:r>
        <w:rPr>
          <w:rFonts w:hint="cs"/>
          <w:sz w:val="28"/>
          <w:rtl/>
        </w:rPr>
        <w:t>واقعاً در روا</w:t>
      </w:r>
      <w:r w:rsidR="00527D2C">
        <w:rPr>
          <w:rFonts w:hint="cs"/>
          <w:sz w:val="28"/>
          <w:rtl/>
        </w:rPr>
        <w:t>ی</w:t>
      </w:r>
      <w:r>
        <w:rPr>
          <w:rFonts w:hint="cs"/>
          <w:sz w:val="28"/>
          <w:rtl/>
        </w:rPr>
        <w:t xml:space="preserve">ات </w:t>
      </w:r>
      <w:r w:rsidR="00E674B3">
        <w:rPr>
          <w:rFonts w:hint="cs"/>
          <w:sz w:val="28"/>
          <w:rtl/>
        </w:rPr>
        <w:t xml:space="preserve">این </w:t>
      </w:r>
      <w:r w:rsidR="00FA34BE">
        <w:rPr>
          <w:rFonts w:hint="cs"/>
          <w:sz w:val="28"/>
          <w:rtl/>
        </w:rPr>
        <w:t xml:space="preserve">زحمات </w:t>
      </w:r>
      <w:r w:rsidR="00E674B3">
        <w:rPr>
          <w:rFonts w:hint="cs"/>
          <w:sz w:val="28"/>
          <w:rtl/>
        </w:rPr>
        <w:t xml:space="preserve">را </w:t>
      </w:r>
      <w:r w:rsidR="00FA34BE">
        <w:rPr>
          <w:rFonts w:hint="cs"/>
          <w:sz w:val="28"/>
          <w:rtl/>
        </w:rPr>
        <w:t xml:space="preserve">تحمّل </w:t>
      </w:r>
      <w:r w:rsidR="00E674B3">
        <w:rPr>
          <w:rFonts w:hint="cs"/>
          <w:sz w:val="28"/>
          <w:rtl/>
        </w:rPr>
        <w:t>بکند</w:t>
      </w:r>
      <w:r w:rsidR="002C0CBA">
        <w:rPr>
          <w:rFonts w:hint="cs"/>
          <w:sz w:val="28"/>
          <w:rtl/>
        </w:rPr>
        <w:t>،</w:t>
      </w:r>
      <w:r w:rsidR="00E674B3">
        <w:rPr>
          <w:rFonts w:hint="cs"/>
          <w:sz w:val="28"/>
          <w:rtl/>
        </w:rPr>
        <w:t xml:space="preserve"> </w:t>
      </w:r>
      <w:r w:rsidR="00B17C7E">
        <w:rPr>
          <w:rFonts w:hint="cs"/>
          <w:sz w:val="28"/>
          <w:rtl/>
        </w:rPr>
        <w:t>بد</w:t>
      </w:r>
      <w:r w:rsidR="00527D2C">
        <w:rPr>
          <w:rFonts w:hint="cs"/>
          <w:sz w:val="28"/>
          <w:rtl/>
        </w:rPr>
        <w:t>ی</w:t>
      </w:r>
      <w:r w:rsidR="00B17C7E">
        <w:rPr>
          <w:rFonts w:hint="cs"/>
          <w:sz w:val="28"/>
          <w:rtl/>
        </w:rPr>
        <w:t>ن راحت</w:t>
      </w:r>
      <w:r w:rsidR="00527D2C">
        <w:rPr>
          <w:rFonts w:hint="cs"/>
          <w:sz w:val="28"/>
          <w:rtl/>
        </w:rPr>
        <w:t>ی</w:t>
      </w:r>
      <w:r w:rsidR="00B17C7E">
        <w:rPr>
          <w:rFonts w:hint="cs"/>
          <w:sz w:val="28"/>
          <w:rtl/>
        </w:rPr>
        <w:t xml:space="preserve"> ا</w:t>
      </w:r>
      <w:r w:rsidR="00527D2C">
        <w:rPr>
          <w:rFonts w:hint="cs"/>
          <w:sz w:val="28"/>
          <w:rtl/>
        </w:rPr>
        <w:t>ی</w:t>
      </w:r>
      <w:r w:rsidR="00B17C7E">
        <w:rPr>
          <w:rFonts w:hint="cs"/>
          <w:sz w:val="28"/>
          <w:rtl/>
        </w:rPr>
        <w:t xml:space="preserve">ن حرف‌ها را </w:t>
      </w:r>
      <w:r w:rsidR="00527D2C">
        <w:rPr>
          <w:rFonts w:hint="cs"/>
          <w:sz w:val="28"/>
          <w:rtl/>
        </w:rPr>
        <w:t>دربارۀ</w:t>
      </w:r>
      <w:r w:rsidR="00B17C7E">
        <w:rPr>
          <w:rFonts w:hint="cs"/>
          <w:sz w:val="28"/>
          <w:rtl/>
        </w:rPr>
        <w:t xml:space="preserve"> عالم ذرّ نم</w:t>
      </w:r>
      <w:r w:rsidR="00527D2C">
        <w:rPr>
          <w:rFonts w:hint="cs"/>
          <w:sz w:val="28"/>
          <w:rtl/>
        </w:rPr>
        <w:t>ی</w:t>
      </w:r>
      <w:r w:rsidR="00B17C7E">
        <w:rPr>
          <w:rFonts w:hint="cs"/>
          <w:sz w:val="28"/>
          <w:rtl/>
        </w:rPr>
        <w:t>‌زند</w:t>
      </w:r>
      <w:r w:rsidR="00E674B3">
        <w:rPr>
          <w:rFonts w:hint="cs"/>
          <w:sz w:val="28"/>
          <w:rtl/>
        </w:rPr>
        <w:t>.</w:t>
      </w:r>
      <w:r w:rsidR="00051E78">
        <w:rPr>
          <w:rFonts w:hint="cs"/>
          <w:sz w:val="28"/>
          <w:rtl/>
        </w:rPr>
        <w:t xml:space="preserve"> </w:t>
      </w:r>
      <w:r w:rsidR="00E674B3">
        <w:rPr>
          <w:rFonts w:hint="cs"/>
          <w:sz w:val="28"/>
          <w:rtl/>
        </w:rPr>
        <w:t xml:space="preserve">قرائن در </w:t>
      </w:r>
      <w:r w:rsidR="00A66CD7">
        <w:rPr>
          <w:rFonts w:hint="cs"/>
          <w:sz w:val="28"/>
          <w:rtl/>
        </w:rPr>
        <w:t>روا</w:t>
      </w:r>
      <w:r w:rsidR="00527D2C">
        <w:rPr>
          <w:rFonts w:hint="cs"/>
          <w:sz w:val="28"/>
          <w:rtl/>
        </w:rPr>
        <w:t>ی</w:t>
      </w:r>
      <w:r w:rsidR="00A66CD7">
        <w:rPr>
          <w:rFonts w:hint="cs"/>
          <w:sz w:val="28"/>
          <w:rtl/>
        </w:rPr>
        <w:t>ات بر خلاف برداشت تف</w:t>
      </w:r>
      <w:r w:rsidR="00527D2C">
        <w:rPr>
          <w:rFonts w:hint="cs"/>
          <w:sz w:val="28"/>
          <w:rtl/>
        </w:rPr>
        <w:t>کیکی</w:t>
      </w:r>
      <w:r w:rsidR="00A66CD7">
        <w:rPr>
          <w:rFonts w:hint="cs"/>
          <w:sz w:val="28"/>
          <w:rtl/>
        </w:rPr>
        <w:t xml:space="preserve">ان </w:t>
      </w:r>
      <w:r w:rsidR="00E674B3">
        <w:rPr>
          <w:rFonts w:hint="cs"/>
          <w:sz w:val="28"/>
          <w:rtl/>
        </w:rPr>
        <w:t xml:space="preserve">زیاد است که </w:t>
      </w:r>
      <w:r w:rsidR="00A66CD7">
        <w:rPr>
          <w:rFonts w:hint="cs"/>
          <w:sz w:val="28"/>
          <w:rtl/>
        </w:rPr>
        <w:t>ع</w:t>
      </w:r>
      <w:r w:rsidR="00E674B3">
        <w:rPr>
          <w:rFonts w:hint="cs"/>
          <w:sz w:val="28"/>
          <w:rtl/>
        </w:rPr>
        <w:t xml:space="preserve">الم ذرّ به این کیفیت که اینها ذکر کرده‌اند، </w:t>
      </w:r>
      <w:r w:rsidR="00F0339F">
        <w:rPr>
          <w:rFonts w:hint="cs"/>
          <w:sz w:val="28"/>
          <w:rtl/>
        </w:rPr>
        <w:t>نبوده‌</w:t>
      </w:r>
      <w:r w:rsidR="00CF79B8">
        <w:rPr>
          <w:rFonts w:hint="cs"/>
          <w:sz w:val="28"/>
          <w:rtl/>
        </w:rPr>
        <w:t>است.</w:t>
      </w:r>
    </w:p>
    <w:p w:rsidR="00E674B3" w:rsidRDefault="00A66CD7" w:rsidP="006661E5">
      <w:pPr>
        <w:rPr>
          <w:sz w:val="28"/>
          <w:rtl/>
        </w:rPr>
      </w:pPr>
      <w:r>
        <w:rPr>
          <w:rFonts w:hint="cs"/>
          <w:sz w:val="28"/>
          <w:rtl/>
        </w:rPr>
        <w:t>ول</w:t>
      </w:r>
      <w:r w:rsidR="00527D2C">
        <w:rPr>
          <w:rFonts w:hint="cs"/>
          <w:sz w:val="28"/>
          <w:rtl/>
        </w:rPr>
        <w:t>ی</w:t>
      </w:r>
      <w:r>
        <w:rPr>
          <w:rFonts w:hint="cs"/>
          <w:sz w:val="28"/>
          <w:rtl/>
        </w:rPr>
        <w:t xml:space="preserve"> اگر</w:t>
      </w:r>
      <w:r w:rsidR="00E674B3">
        <w:rPr>
          <w:rFonts w:hint="cs"/>
          <w:sz w:val="28"/>
          <w:rtl/>
        </w:rPr>
        <w:t xml:space="preserve"> انسان این کار را نکرده</w:t>
      </w:r>
      <w:r>
        <w:rPr>
          <w:rFonts w:hint="cs"/>
          <w:sz w:val="28"/>
          <w:rtl/>
        </w:rPr>
        <w:t xml:space="preserve"> و</w:t>
      </w:r>
      <w:r w:rsidR="00E674B3">
        <w:rPr>
          <w:rFonts w:hint="cs"/>
          <w:sz w:val="28"/>
          <w:rtl/>
        </w:rPr>
        <w:t xml:space="preserve"> این زحمت را به خودش نداده، </w:t>
      </w:r>
      <w:r>
        <w:rPr>
          <w:rFonts w:hint="cs"/>
          <w:sz w:val="28"/>
          <w:rtl/>
        </w:rPr>
        <w:t>ن</w:t>
      </w:r>
      <w:r w:rsidR="00E674B3">
        <w:rPr>
          <w:rFonts w:hint="cs"/>
          <w:sz w:val="28"/>
          <w:rtl/>
        </w:rPr>
        <w:t xml:space="preserve">می‌تواند قضاوت کند که روایات </w:t>
      </w:r>
      <w:r w:rsidR="009E61E5">
        <w:rPr>
          <w:rFonts w:hint="cs"/>
          <w:sz w:val="28"/>
          <w:rtl/>
        </w:rPr>
        <w:t xml:space="preserve">همان </w:t>
      </w:r>
      <w:r w:rsidR="00E674B3">
        <w:rPr>
          <w:rFonts w:hint="cs"/>
          <w:sz w:val="28"/>
          <w:rtl/>
        </w:rPr>
        <w:t>چیزی را</w:t>
      </w:r>
      <w:r w:rsidR="00D23C22">
        <w:rPr>
          <w:rFonts w:hint="cs"/>
          <w:sz w:val="28"/>
          <w:rtl/>
        </w:rPr>
        <w:t xml:space="preserve"> می‌گوید</w:t>
      </w:r>
      <w:r w:rsidR="00E674B3">
        <w:rPr>
          <w:rFonts w:hint="cs"/>
          <w:sz w:val="28"/>
          <w:rtl/>
        </w:rPr>
        <w:t xml:space="preserve"> که ما </w:t>
      </w:r>
      <w:r w:rsidR="008329FC">
        <w:rPr>
          <w:rFonts w:hint="cs"/>
          <w:sz w:val="28"/>
          <w:rtl/>
        </w:rPr>
        <w:t>می‌گوییم</w:t>
      </w:r>
      <w:r w:rsidR="00E674B3">
        <w:rPr>
          <w:rFonts w:hint="cs"/>
          <w:sz w:val="28"/>
          <w:rtl/>
        </w:rPr>
        <w:t xml:space="preserve"> و </w:t>
      </w:r>
      <w:r w:rsidR="009E61E5">
        <w:rPr>
          <w:rFonts w:hint="cs"/>
          <w:sz w:val="28"/>
          <w:rtl/>
        </w:rPr>
        <w:t>ح</w:t>
      </w:r>
      <w:r w:rsidR="00527D2C">
        <w:rPr>
          <w:rFonts w:hint="cs"/>
          <w:sz w:val="28"/>
          <w:rtl/>
        </w:rPr>
        <w:t>ک</w:t>
      </w:r>
      <w:r w:rsidR="009E61E5">
        <w:rPr>
          <w:rFonts w:hint="cs"/>
          <w:sz w:val="28"/>
          <w:rtl/>
        </w:rPr>
        <w:t xml:space="preserve">ما </w:t>
      </w:r>
      <w:r w:rsidR="00E674B3">
        <w:rPr>
          <w:rFonts w:hint="cs"/>
          <w:sz w:val="28"/>
          <w:rtl/>
        </w:rPr>
        <w:t xml:space="preserve">از ترس متدیّنین </w:t>
      </w:r>
      <w:r w:rsidR="009E61E5">
        <w:rPr>
          <w:rFonts w:hint="cs"/>
          <w:sz w:val="28"/>
          <w:rtl/>
        </w:rPr>
        <w:t xml:space="preserve">به </w:t>
      </w:r>
      <w:r w:rsidR="00E674B3">
        <w:rPr>
          <w:rFonts w:hint="cs"/>
          <w:sz w:val="28"/>
          <w:rtl/>
        </w:rPr>
        <w:t>روای</w:t>
      </w:r>
      <w:r w:rsidR="009E61E5">
        <w:rPr>
          <w:rFonts w:hint="cs"/>
          <w:sz w:val="28"/>
          <w:rtl/>
        </w:rPr>
        <w:t>ا</w:t>
      </w:r>
      <w:r w:rsidR="00E674B3">
        <w:rPr>
          <w:rFonts w:hint="cs"/>
          <w:sz w:val="28"/>
          <w:rtl/>
        </w:rPr>
        <w:t xml:space="preserve">ت </w:t>
      </w:r>
      <w:r w:rsidR="009E61E5">
        <w:rPr>
          <w:rFonts w:hint="cs"/>
          <w:sz w:val="28"/>
          <w:rtl/>
        </w:rPr>
        <w:t>رو</w:t>
      </w:r>
      <w:r w:rsidR="00527D2C">
        <w:rPr>
          <w:rFonts w:hint="cs"/>
          <w:sz w:val="28"/>
          <w:rtl/>
        </w:rPr>
        <w:t>ی</w:t>
      </w:r>
      <w:r w:rsidR="009E61E5">
        <w:rPr>
          <w:rFonts w:hint="cs"/>
          <w:sz w:val="28"/>
          <w:rtl/>
        </w:rPr>
        <w:t xml:space="preserve"> </w:t>
      </w:r>
      <w:r w:rsidR="00A87F28">
        <w:rPr>
          <w:rFonts w:hint="cs"/>
          <w:sz w:val="28"/>
          <w:rtl/>
        </w:rPr>
        <w:t>آورده‌اند و</w:t>
      </w:r>
      <w:r w:rsidR="009E61E5">
        <w:rPr>
          <w:rFonts w:hint="cs"/>
          <w:sz w:val="28"/>
          <w:rtl/>
        </w:rPr>
        <w:t>... ا</w:t>
      </w:r>
      <w:r w:rsidR="00527D2C">
        <w:rPr>
          <w:rFonts w:hint="cs"/>
          <w:sz w:val="28"/>
          <w:rtl/>
        </w:rPr>
        <w:t>ی</w:t>
      </w:r>
      <w:r w:rsidR="009E61E5">
        <w:rPr>
          <w:rFonts w:hint="cs"/>
          <w:sz w:val="28"/>
          <w:rtl/>
        </w:rPr>
        <w:t xml:space="preserve">ن </w:t>
      </w:r>
      <w:r w:rsidR="00527D2C">
        <w:rPr>
          <w:rFonts w:hint="cs"/>
          <w:sz w:val="28"/>
          <w:rtl/>
        </w:rPr>
        <w:t>ک</w:t>
      </w:r>
      <w:r w:rsidR="009E61E5">
        <w:rPr>
          <w:rFonts w:hint="cs"/>
          <w:sz w:val="28"/>
          <w:rtl/>
        </w:rPr>
        <w:t>ار و ا</w:t>
      </w:r>
      <w:r w:rsidR="00527D2C">
        <w:rPr>
          <w:rFonts w:hint="cs"/>
          <w:sz w:val="28"/>
          <w:rtl/>
        </w:rPr>
        <w:t>ی</w:t>
      </w:r>
      <w:r w:rsidR="009E61E5">
        <w:rPr>
          <w:rFonts w:hint="cs"/>
          <w:sz w:val="28"/>
          <w:rtl/>
        </w:rPr>
        <w:t>ن حرف‌ها همگ</w:t>
      </w:r>
      <w:r w:rsidR="00527D2C">
        <w:rPr>
          <w:rFonts w:hint="cs"/>
          <w:sz w:val="28"/>
          <w:rtl/>
        </w:rPr>
        <w:t>ی</w:t>
      </w:r>
      <w:r w:rsidR="009E61E5">
        <w:rPr>
          <w:rFonts w:hint="cs"/>
          <w:sz w:val="28"/>
          <w:rtl/>
        </w:rPr>
        <w:t xml:space="preserve"> حرام مسلّم</w:t>
      </w:r>
      <w:r w:rsidR="00D23C22">
        <w:rPr>
          <w:rFonts w:hint="cs"/>
          <w:sz w:val="28"/>
          <w:rtl/>
        </w:rPr>
        <w:t xml:space="preserve"> و معصیّت کبیره</w:t>
      </w:r>
      <w:r w:rsidR="00CF79B8">
        <w:rPr>
          <w:rFonts w:hint="cs"/>
          <w:sz w:val="28"/>
          <w:rtl/>
        </w:rPr>
        <w:t xml:space="preserve"> است و ا</w:t>
      </w:r>
      <w:r w:rsidR="00527D2C">
        <w:rPr>
          <w:rFonts w:hint="cs"/>
          <w:sz w:val="28"/>
          <w:rtl/>
        </w:rPr>
        <w:t>ی</w:t>
      </w:r>
      <w:r w:rsidR="00CF79B8">
        <w:rPr>
          <w:rFonts w:hint="cs"/>
          <w:sz w:val="28"/>
          <w:rtl/>
        </w:rPr>
        <w:t xml:space="preserve">ن جسارت‌ها در شأن </w:t>
      </w:r>
      <w:r w:rsidR="00527D2C">
        <w:rPr>
          <w:rFonts w:hint="cs"/>
          <w:sz w:val="28"/>
          <w:rtl/>
        </w:rPr>
        <w:t>یک</w:t>
      </w:r>
      <w:r w:rsidR="00434E18">
        <w:rPr>
          <w:rFonts w:hint="cs"/>
          <w:sz w:val="28"/>
          <w:rtl/>
        </w:rPr>
        <w:t>‌</w:t>
      </w:r>
      <w:r w:rsidR="00CF79B8">
        <w:rPr>
          <w:rFonts w:hint="cs"/>
          <w:sz w:val="28"/>
          <w:rtl/>
        </w:rPr>
        <w:t>مؤمن عاد</w:t>
      </w:r>
      <w:r w:rsidR="00527D2C">
        <w:rPr>
          <w:rFonts w:hint="cs"/>
          <w:sz w:val="28"/>
          <w:rtl/>
        </w:rPr>
        <w:t>ی</w:t>
      </w:r>
      <w:r w:rsidR="00CF79B8">
        <w:rPr>
          <w:rFonts w:hint="cs"/>
          <w:sz w:val="28"/>
          <w:rtl/>
        </w:rPr>
        <w:t xml:space="preserve"> ن</w:t>
      </w:r>
      <w:r w:rsidR="00527D2C">
        <w:rPr>
          <w:rFonts w:hint="cs"/>
          <w:sz w:val="28"/>
          <w:rtl/>
        </w:rPr>
        <w:t>ی</w:t>
      </w:r>
      <w:r w:rsidR="00CF79B8">
        <w:rPr>
          <w:rFonts w:hint="cs"/>
          <w:sz w:val="28"/>
          <w:rtl/>
        </w:rPr>
        <w:t xml:space="preserve">ست، چه رسد به </w:t>
      </w:r>
      <w:r w:rsidR="00434E18">
        <w:rPr>
          <w:rFonts w:hint="cs"/>
          <w:sz w:val="28"/>
          <w:rtl/>
        </w:rPr>
        <w:t>ا</w:t>
      </w:r>
      <w:r w:rsidR="00CF79B8">
        <w:rPr>
          <w:rFonts w:hint="cs"/>
          <w:sz w:val="28"/>
          <w:rtl/>
        </w:rPr>
        <w:t>هل علم!</w:t>
      </w:r>
    </w:p>
    <w:p w:rsidR="00FA34BE" w:rsidRPr="005C7F6A" w:rsidRDefault="00FE6231" w:rsidP="00981BA5">
      <w:pPr>
        <w:pStyle w:val="3"/>
        <w:rPr>
          <w:rtl/>
        </w:rPr>
      </w:pPr>
      <w:bookmarkStart w:id="28" w:name="_Toc317508623"/>
      <w:r w:rsidRPr="005C7F6A">
        <w:rPr>
          <w:rFonts w:hint="cs"/>
          <w:rtl/>
        </w:rPr>
        <w:lastRenderedPageBreak/>
        <w:t xml:space="preserve">3.3.4. </w:t>
      </w:r>
      <w:r w:rsidR="00FA34BE" w:rsidRPr="005C7F6A">
        <w:rPr>
          <w:rFonts w:hint="cs"/>
          <w:rtl/>
        </w:rPr>
        <w:t>شباهت‌ها</w:t>
      </w:r>
      <w:r w:rsidR="00527D2C">
        <w:rPr>
          <w:rFonts w:hint="cs"/>
          <w:rtl/>
        </w:rPr>
        <w:t>ی</w:t>
      </w:r>
      <w:r w:rsidR="00FA34BE" w:rsidRPr="005C7F6A">
        <w:rPr>
          <w:rFonts w:hint="cs"/>
          <w:rtl/>
        </w:rPr>
        <w:t xml:space="preserve"> تف</w:t>
      </w:r>
      <w:r w:rsidR="00527D2C">
        <w:rPr>
          <w:rFonts w:hint="cs"/>
          <w:rtl/>
        </w:rPr>
        <w:t>کیکی</w:t>
      </w:r>
      <w:r w:rsidR="00FA34BE" w:rsidRPr="005C7F6A">
        <w:rPr>
          <w:rFonts w:hint="cs"/>
          <w:rtl/>
        </w:rPr>
        <w:t xml:space="preserve">ان و </w:t>
      </w:r>
      <w:r w:rsidR="00981BA5">
        <w:rPr>
          <w:rFonts w:hint="cs"/>
          <w:rtl/>
        </w:rPr>
        <w:t>أ</w:t>
      </w:r>
      <w:r w:rsidR="00FA34BE" w:rsidRPr="005C7F6A">
        <w:rPr>
          <w:rFonts w:hint="cs"/>
          <w:rtl/>
        </w:rPr>
        <w:t>خبار</w:t>
      </w:r>
      <w:r w:rsidR="00527D2C">
        <w:rPr>
          <w:rFonts w:hint="cs"/>
          <w:rtl/>
        </w:rPr>
        <w:t>ی</w:t>
      </w:r>
      <w:r w:rsidR="00FA34BE" w:rsidRPr="005C7F6A">
        <w:rPr>
          <w:rFonts w:hint="cs"/>
          <w:rtl/>
        </w:rPr>
        <w:t>ان</w:t>
      </w:r>
      <w:bookmarkEnd w:id="28"/>
    </w:p>
    <w:p w:rsidR="006A2AFB" w:rsidRDefault="00111DAB" w:rsidP="00981BA5">
      <w:pPr>
        <w:rPr>
          <w:sz w:val="28"/>
          <w:rtl/>
        </w:rPr>
      </w:pPr>
      <w:r>
        <w:rPr>
          <w:rFonts w:hint="cs"/>
          <w:sz w:val="28"/>
          <w:rtl/>
        </w:rPr>
        <w:t>مسئل</w:t>
      </w:r>
      <w:r w:rsidR="00567966">
        <w:rPr>
          <w:rFonts w:hint="cs"/>
          <w:sz w:val="28"/>
          <w:rtl/>
        </w:rPr>
        <w:t>ۀ</w:t>
      </w:r>
      <w:r w:rsidR="00247F8F">
        <w:rPr>
          <w:rFonts w:hint="cs"/>
          <w:sz w:val="28"/>
          <w:rtl/>
        </w:rPr>
        <w:t xml:space="preserve"> چهارم این است که مشابهت‌های </w:t>
      </w:r>
      <w:r w:rsidR="00981BA5">
        <w:rPr>
          <w:rFonts w:hint="cs"/>
          <w:sz w:val="28"/>
          <w:rtl/>
        </w:rPr>
        <w:t>أ</w:t>
      </w:r>
      <w:r w:rsidR="00247F8F">
        <w:rPr>
          <w:rFonts w:hint="cs"/>
          <w:sz w:val="28"/>
          <w:rtl/>
        </w:rPr>
        <w:t>خباریا</w:t>
      </w:r>
      <w:r w:rsidR="00FA34BE">
        <w:rPr>
          <w:rFonts w:hint="cs"/>
          <w:sz w:val="28"/>
          <w:rtl/>
        </w:rPr>
        <w:t>ن و تفکیک</w:t>
      </w:r>
      <w:r w:rsidR="00527D2C">
        <w:rPr>
          <w:rFonts w:hint="cs"/>
          <w:sz w:val="28"/>
          <w:rtl/>
        </w:rPr>
        <w:t>ی</w:t>
      </w:r>
      <w:r w:rsidR="00247F8F">
        <w:rPr>
          <w:rFonts w:hint="cs"/>
          <w:sz w:val="28"/>
          <w:rtl/>
        </w:rPr>
        <w:t>ا</w:t>
      </w:r>
      <w:r w:rsidR="00FA34BE">
        <w:rPr>
          <w:rFonts w:hint="cs"/>
          <w:sz w:val="28"/>
          <w:rtl/>
        </w:rPr>
        <w:t>ن</w:t>
      </w:r>
      <w:r w:rsidR="00247F8F">
        <w:rPr>
          <w:rFonts w:hint="cs"/>
          <w:sz w:val="28"/>
          <w:rtl/>
        </w:rPr>
        <w:t xml:space="preserve"> در </w:t>
      </w:r>
      <w:r w:rsidR="00FA34BE">
        <w:rPr>
          <w:rFonts w:hint="cs"/>
          <w:sz w:val="28"/>
          <w:rtl/>
        </w:rPr>
        <w:t xml:space="preserve">آنچه گذشت، </w:t>
      </w:r>
      <w:r w:rsidR="00247F8F">
        <w:rPr>
          <w:rFonts w:hint="cs"/>
          <w:sz w:val="28"/>
          <w:rtl/>
        </w:rPr>
        <w:t>خلاصه نمی‌شود</w:t>
      </w:r>
      <w:r w:rsidR="00FA34BE">
        <w:rPr>
          <w:rFonts w:hint="cs"/>
          <w:sz w:val="28"/>
          <w:rtl/>
        </w:rPr>
        <w:t>. اخبار</w:t>
      </w:r>
      <w:r w:rsidR="00527D2C">
        <w:rPr>
          <w:rFonts w:hint="cs"/>
          <w:sz w:val="28"/>
          <w:rtl/>
        </w:rPr>
        <w:t>ی</w:t>
      </w:r>
      <w:r w:rsidR="00FA34BE">
        <w:rPr>
          <w:rFonts w:hint="cs"/>
          <w:sz w:val="28"/>
          <w:rtl/>
        </w:rPr>
        <w:t>ان مبان</w:t>
      </w:r>
      <w:r w:rsidR="00527D2C">
        <w:rPr>
          <w:rFonts w:hint="cs"/>
          <w:sz w:val="28"/>
          <w:rtl/>
        </w:rPr>
        <w:t>ی</w:t>
      </w:r>
      <w:r w:rsidR="00FA34BE">
        <w:rPr>
          <w:rFonts w:hint="cs"/>
          <w:sz w:val="28"/>
          <w:rtl/>
        </w:rPr>
        <w:t xml:space="preserve"> و ن</w:t>
      </w:r>
      <w:r w:rsidR="00527D2C">
        <w:rPr>
          <w:rFonts w:hint="cs"/>
          <w:sz w:val="28"/>
          <w:rtl/>
        </w:rPr>
        <w:t>ک</w:t>
      </w:r>
      <w:r w:rsidR="00FA34BE">
        <w:rPr>
          <w:rFonts w:hint="cs"/>
          <w:sz w:val="28"/>
          <w:rtl/>
        </w:rPr>
        <w:t xml:space="preserve">ات </w:t>
      </w:r>
      <w:r w:rsidR="008126F0">
        <w:rPr>
          <w:rFonts w:hint="cs"/>
          <w:sz w:val="28"/>
          <w:rtl/>
        </w:rPr>
        <w:t>رجال</w:t>
      </w:r>
      <w:r w:rsidR="00527D2C">
        <w:rPr>
          <w:rFonts w:hint="cs"/>
          <w:sz w:val="28"/>
          <w:rtl/>
        </w:rPr>
        <w:t>ی</w:t>
      </w:r>
      <w:r w:rsidR="008126F0">
        <w:rPr>
          <w:rFonts w:hint="cs"/>
          <w:sz w:val="28"/>
          <w:rtl/>
        </w:rPr>
        <w:t xml:space="preserve"> و حد</w:t>
      </w:r>
      <w:r w:rsidR="00527D2C">
        <w:rPr>
          <w:rFonts w:hint="cs"/>
          <w:sz w:val="28"/>
          <w:rtl/>
        </w:rPr>
        <w:t>ی</w:t>
      </w:r>
      <w:r w:rsidR="008126F0">
        <w:rPr>
          <w:rFonts w:hint="cs"/>
          <w:sz w:val="28"/>
          <w:rtl/>
        </w:rPr>
        <w:t>ث‌شناس</w:t>
      </w:r>
      <w:r w:rsidR="00527D2C">
        <w:rPr>
          <w:rFonts w:hint="cs"/>
          <w:sz w:val="28"/>
          <w:rtl/>
        </w:rPr>
        <w:t>ی</w:t>
      </w:r>
      <w:r w:rsidR="008126F0">
        <w:rPr>
          <w:rFonts w:hint="cs"/>
          <w:sz w:val="28"/>
          <w:rtl/>
        </w:rPr>
        <w:t xml:space="preserve"> </w:t>
      </w:r>
      <w:r w:rsidR="00FA34BE">
        <w:rPr>
          <w:rFonts w:hint="cs"/>
          <w:sz w:val="28"/>
          <w:rtl/>
        </w:rPr>
        <w:t>خوب</w:t>
      </w:r>
      <w:r w:rsidR="00527D2C">
        <w:rPr>
          <w:rFonts w:hint="cs"/>
          <w:sz w:val="28"/>
          <w:rtl/>
        </w:rPr>
        <w:t>ی</w:t>
      </w:r>
      <w:r w:rsidR="00FA34BE">
        <w:rPr>
          <w:rFonts w:hint="cs"/>
          <w:sz w:val="28"/>
          <w:rtl/>
        </w:rPr>
        <w:t xml:space="preserve"> در آثارشان دارند </w:t>
      </w:r>
      <w:r w:rsidR="00527D2C">
        <w:rPr>
          <w:rFonts w:hint="cs"/>
          <w:sz w:val="28"/>
          <w:rtl/>
        </w:rPr>
        <w:t>ک</w:t>
      </w:r>
      <w:r w:rsidR="00FA34BE">
        <w:rPr>
          <w:rFonts w:hint="cs"/>
          <w:sz w:val="28"/>
          <w:rtl/>
        </w:rPr>
        <w:t xml:space="preserve">ه </w:t>
      </w:r>
      <w:r w:rsidR="00F5743D">
        <w:rPr>
          <w:rFonts w:hint="cs"/>
          <w:sz w:val="28"/>
          <w:rtl/>
        </w:rPr>
        <w:t>نت</w:t>
      </w:r>
      <w:r w:rsidR="00527D2C">
        <w:rPr>
          <w:rFonts w:hint="cs"/>
          <w:sz w:val="28"/>
          <w:rtl/>
        </w:rPr>
        <w:t>ی</w:t>
      </w:r>
      <w:r w:rsidR="00F5743D">
        <w:rPr>
          <w:rFonts w:hint="cs"/>
          <w:sz w:val="28"/>
          <w:rtl/>
        </w:rPr>
        <w:t>ج</w:t>
      </w:r>
      <w:r w:rsidR="00567966">
        <w:rPr>
          <w:rFonts w:hint="cs"/>
          <w:sz w:val="28"/>
          <w:rtl/>
        </w:rPr>
        <w:t>ۀ</w:t>
      </w:r>
      <w:r w:rsidR="008126F0">
        <w:rPr>
          <w:rFonts w:hint="cs"/>
          <w:sz w:val="28"/>
          <w:rtl/>
        </w:rPr>
        <w:t xml:space="preserve"> انس ز</w:t>
      </w:r>
      <w:r w:rsidR="00527D2C">
        <w:rPr>
          <w:rFonts w:hint="cs"/>
          <w:sz w:val="28"/>
          <w:rtl/>
        </w:rPr>
        <w:t>ی</w:t>
      </w:r>
      <w:r w:rsidR="008126F0">
        <w:rPr>
          <w:rFonts w:hint="cs"/>
          <w:sz w:val="28"/>
          <w:rtl/>
        </w:rPr>
        <w:t>اد با اخبار و رجال است</w:t>
      </w:r>
      <w:r w:rsidR="00357FC8">
        <w:rPr>
          <w:rFonts w:hint="cs"/>
          <w:sz w:val="28"/>
          <w:rtl/>
        </w:rPr>
        <w:t xml:space="preserve"> و آثار مهمّ</w:t>
      </w:r>
      <w:r w:rsidR="00527D2C">
        <w:rPr>
          <w:rFonts w:hint="cs"/>
          <w:sz w:val="28"/>
          <w:rtl/>
        </w:rPr>
        <w:t>ی</w:t>
      </w:r>
      <w:r w:rsidR="00357FC8">
        <w:rPr>
          <w:rFonts w:hint="cs"/>
          <w:sz w:val="28"/>
          <w:rtl/>
        </w:rPr>
        <w:t xml:space="preserve"> بر تف</w:t>
      </w:r>
      <w:r w:rsidR="00527D2C">
        <w:rPr>
          <w:rFonts w:hint="cs"/>
          <w:sz w:val="28"/>
          <w:rtl/>
        </w:rPr>
        <w:t>ک</w:t>
      </w:r>
      <w:r w:rsidR="00357FC8">
        <w:rPr>
          <w:rFonts w:hint="cs"/>
          <w:sz w:val="28"/>
          <w:rtl/>
        </w:rPr>
        <w:t>ّر رجال</w:t>
      </w:r>
      <w:r w:rsidR="00527D2C">
        <w:rPr>
          <w:rFonts w:hint="cs"/>
          <w:sz w:val="28"/>
          <w:rtl/>
        </w:rPr>
        <w:t>ی</w:t>
      </w:r>
      <w:r w:rsidR="00357FC8">
        <w:rPr>
          <w:rFonts w:hint="cs"/>
          <w:sz w:val="28"/>
          <w:rtl/>
        </w:rPr>
        <w:t xml:space="preserve"> و حد</w:t>
      </w:r>
      <w:r w:rsidR="00527D2C">
        <w:rPr>
          <w:rFonts w:hint="cs"/>
          <w:sz w:val="28"/>
          <w:rtl/>
        </w:rPr>
        <w:t>ی</w:t>
      </w:r>
      <w:r w:rsidR="00357FC8">
        <w:rPr>
          <w:rFonts w:hint="cs"/>
          <w:sz w:val="28"/>
          <w:rtl/>
        </w:rPr>
        <w:t>ث‌شناس</w:t>
      </w:r>
      <w:r w:rsidR="00527D2C">
        <w:rPr>
          <w:rFonts w:hint="cs"/>
          <w:sz w:val="28"/>
          <w:rtl/>
        </w:rPr>
        <w:t>ی</w:t>
      </w:r>
      <w:r w:rsidR="00357FC8">
        <w:rPr>
          <w:rFonts w:hint="cs"/>
          <w:sz w:val="28"/>
          <w:rtl/>
        </w:rPr>
        <w:t xml:space="preserve"> مرحوم وح</w:t>
      </w:r>
      <w:r w:rsidR="00527D2C">
        <w:rPr>
          <w:rFonts w:hint="cs"/>
          <w:sz w:val="28"/>
          <w:rtl/>
        </w:rPr>
        <w:t>ی</w:t>
      </w:r>
      <w:r w:rsidR="00357FC8">
        <w:rPr>
          <w:rFonts w:hint="cs"/>
          <w:sz w:val="28"/>
          <w:rtl/>
        </w:rPr>
        <w:t>د و اتباعش نهاده‌است. در ا</w:t>
      </w:r>
      <w:r w:rsidR="00527D2C">
        <w:rPr>
          <w:rFonts w:hint="cs"/>
          <w:sz w:val="28"/>
          <w:rtl/>
        </w:rPr>
        <w:t>ی</w:t>
      </w:r>
      <w:r w:rsidR="00357FC8">
        <w:rPr>
          <w:rFonts w:hint="cs"/>
          <w:sz w:val="28"/>
          <w:rtl/>
        </w:rPr>
        <w:t>ن جهات</w:t>
      </w:r>
      <w:r w:rsidR="00434E18">
        <w:rPr>
          <w:rFonts w:hint="cs"/>
          <w:sz w:val="28"/>
          <w:rtl/>
        </w:rPr>
        <w:t>،</w:t>
      </w:r>
      <w:r w:rsidR="00357FC8">
        <w:rPr>
          <w:rFonts w:hint="cs"/>
          <w:sz w:val="28"/>
          <w:rtl/>
        </w:rPr>
        <w:t xml:space="preserve"> تف</w:t>
      </w:r>
      <w:r w:rsidR="00527D2C">
        <w:rPr>
          <w:rFonts w:hint="cs"/>
          <w:sz w:val="28"/>
          <w:rtl/>
        </w:rPr>
        <w:t>کیکی</w:t>
      </w:r>
      <w:r w:rsidR="00357FC8">
        <w:rPr>
          <w:rFonts w:hint="cs"/>
          <w:sz w:val="28"/>
          <w:rtl/>
        </w:rPr>
        <w:t>ان با اخبار</w:t>
      </w:r>
      <w:r w:rsidR="00527D2C">
        <w:rPr>
          <w:rFonts w:hint="cs"/>
          <w:sz w:val="28"/>
          <w:rtl/>
        </w:rPr>
        <w:t>ی</w:t>
      </w:r>
      <w:r w:rsidR="00357FC8">
        <w:rPr>
          <w:rFonts w:hint="cs"/>
          <w:sz w:val="28"/>
          <w:rtl/>
        </w:rPr>
        <w:t>ان مشابهت قابل توجّه</w:t>
      </w:r>
      <w:r w:rsidR="00527D2C">
        <w:rPr>
          <w:rFonts w:hint="cs"/>
          <w:sz w:val="28"/>
          <w:rtl/>
        </w:rPr>
        <w:t>ی</w:t>
      </w:r>
      <w:r w:rsidR="00357FC8">
        <w:rPr>
          <w:rFonts w:hint="cs"/>
          <w:sz w:val="28"/>
          <w:rtl/>
        </w:rPr>
        <w:t xml:space="preserve"> ندارند</w:t>
      </w:r>
      <w:r w:rsidR="006A2AFB">
        <w:rPr>
          <w:rFonts w:hint="cs"/>
          <w:sz w:val="28"/>
          <w:rtl/>
        </w:rPr>
        <w:t>، مگر برخ</w:t>
      </w:r>
      <w:r w:rsidR="00527D2C">
        <w:rPr>
          <w:rFonts w:hint="cs"/>
          <w:sz w:val="28"/>
          <w:rtl/>
        </w:rPr>
        <w:t>ی</w:t>
      </w:r>
      <w:r w:rsidR="006A2AFB">
        <w:rPr>
          <w:rFonts w:hint="cs"/>
          <w:sz w:val="28"/>
          <w:rtl/>
        </w:rPr>
        <w:t xml:space="preserve"> موارد استثنا</w:t>
      </w:r>
      <w:r w:rsidR="00434E18">
        <w:rPr>
          <w:rFonts w:hint="cs"/>
          <w:sz w:val="28"/>
          <w:rtl/>
        </w:rPr>
        <w:t>ی</w:t>
      </w:r>
      <w:r w:rsidR="00527D2C">
        <w:rPr>
          <w:rFonts w:hint="cs"/>
          <w:sz w:val="28"/>
          <w:rtl/>
        </w:rPr>
        <w:t>ی</w:t>
      </w:r>
      <w:r w:rsidR="006A2AFB">
        <w:rPr>
          <w:rFonts w:hint="cs"/>
          <w:sz w:val="28"/>
          <w:rtl/>
        </w:rPr>
        <w:t xml:space="preserve"> مثل تحق</w:t>
      </w:r>
      <w:r w:rsidR="00527D2C">
        <w:rPr>
          <w:rFonts w:hint="cs"/>
          <w:sz w:val="28"/>
          <w:rtl/>
        </w:rPr>
        <w:t>ی</w:t>
      </w:r>
      <w:r w:rsidR="006A2AFB">
        <w:rPr>
          <w:rFonts w:hint="cs"/>
          <w:sz w:val="28"/>
          <w:rtl/>
        </w:rPr>
        <w:t>قات مرحوم</w:t>
      </w:r>
      <w:r w:rsidR="00567966">
        <w:rPr>
          <w:rFonts w:hint="cs"/>
          <w:sz w:val="28"/>
          <w:rtl/>
        </w:rPr>
        <w:t xml:space="preserve"> </w:t>
      </w:r>
      <w:r w:rsidR="006A2AFB" w:rsidRPr="00527D2C">
        <w:rPr>
          <w:rFonts w:hint="cs"/>
          <w:sz w:val="28"/>
          <w:rtl/>
        </w:rPr>
        <w:t>آ</w:t>
      </w:r>
      <w:r w:rsidR="00527D2C" w:rsidRPr="00527D2C">
        <w:rPr>
          <w:rFonts w:hint="cs"/>
          <w:sz w:val="28"/>
          <w:rtl/>
        </w:rPr>
        <w:t>ی</w:t>
      </w:r>
      <w:r w:rsidR="006A2AFB" w:rsidRPr="00527D2C">
        <w:rPr>
          <w:rFonts w:hint="cs"/>
          <w:sz w:val="28"/>
          <w:rtl/>
        </w:rPr>
        <w:t>ةالل</w:t>
      </w:r>
      <w:r w:rsidR="00D23C22" w:rsidRPr="00527D2C">
        <w:rPr>
          <w:rFonts w:hint="cs"/>
          <w:sz w:val="28"/>
          <w:rtl/>
        </w:rPr>
        <w:t>ه</w:t>
      </w:r>
      <w:r w:rsidR="006A2AFB">
        <w:rPr>
          <w:rFonts w:hint="cs"/>
          <w:sz w:val="28"/>
          <w:rtl/>
        </w:rPr>
        <w:t xml:space="preserve"> نماز</w:t>
      </w:r>
      <w:r w:rsidR="00527D2C">
        <w:rPr>
          <w:rFonts w:hint="cs"/>
          <w:sz w:val="28"/>
          <w:rtl/>
        </w:rPr>
        <w:t>ی</w:t>
      </w:r>
      <w:r w:rsidR="006A2AFB">
        <w:rPr>
          <w:rFonts w:hint="cs"/>
          <w:sz w:val="28"/>
          <w:rtl/>
        </w:rPr>
        <w:t xml:space="preserve"> در رجال </w:t>
      </w:r>
      <w:r w:rsidR="00527D2C">
        <w:rPr>
          <w:rFonts w:hint="cs"/>
          <w:sz w:val="28"/>
          <w:rtl/>
        </w:rPr>
        <w:t>ک</w:t>
      </w:r>
      <w:r w:rsidR="006A2AFB">
        <w:rPr>
          <w:rFonts w:hint="cs"/>
          <w:sz w:val="28"/>
          <w:rtl/>
        </w:rPr>
        <w:t>ه شا</w:t>
      </w:r>
      <w:r w:rsidR="00527D2C">
        <w:rPr>
          <w:rFonts w:hint="cs"/>
          <w:sz w:val="28"/>
          <w:rtl/>
        </w:rPr>
        <w:t>ی</w:t>
      </w:r>
      <w:r w:rsidR="006A2AFB">
        <w:rPr>
          <w:rFonts w:hint="cs"/>
          <w:sz w:val="28"/>
          <w:rtl/>
        </w:rPr>
        <w:t>د نگاه فهرست</w:t>
      </w:r>
      <w:r w:rsidR="00527D2C">
        <w:rPr>
          <w:rFonts w:hint="cs"/>
          <w:sz w:val="28"/>
          <w:rtl/>
        </w:rPr>
        <w:t>ی</w:t>
      </w:r>
      <w:r w:rsidR="006A2AFB">
        <w:rPr>
          <w:rFonts w:hint="cs"/>
          <w:sz w:val="28"/>
          <w:rtl/>
        </w:rPr>
        <w:t xml:space="preserve"> برخ</w:t>
      </w:r>
      <w:r w:rsidR="00527D2C">
        <w:rPr>
          <w:rFonts w:hint="cs"/>
          <w:sz w:val="28"/>
          <w:rtl/>
        </w:rPr>
        <w:t>ی</w:t>
      </w:r>
      <w:r w:rsidR="006A2AFB">
        <w:rPr>
          <w:rFonts w:hint="cs"/>
          <w:sz w:val="28"/>
          <w:rtl/>
        </w:rPr>
        <w:t xml:space="preserve"> بزرگان معاصر در قم و نجف </w:t>
      </w:r>
      <w:r w:rsidR="00D23C22">
        <w:rPr>
          <w:rFonts w:hint="cs"/>
          <w:sz w:val="28"/>
          <w:rtl/>
        </w:rPr>
        <w:t xml:space="preserve">در علم رجال </w:t>
      </w:r>
      <w:r w:rsidR="006A2AFB">
        <w:rPr>
          <w:rFonts w:hint="cs"/>
          <w:sz w:val="28"/>
          <w:rtl/>
        </w:rPr>
        <w:t>ر</w:t>
      </w:r>
      <w:r w:rsidR="00527D2C">
        <w:rPr>
          <w:rFonts w:hint="cs"/>
          <w:sz w:val="28"/>
          <w:rtl/>
        </w:rPr>
        <w:t>ی</w:t>
      </w:r>
      <w:r w:rsidR="006A2AFB">
        <w:rPr>
          <w:rFonts w:hint="cs"/>
          <w:sz w:val="28"/>
          <w:rtl/>
        </w:rPr>
        <w:t>شه‌اش به ا</w:t>
      </w:r>
      <w:r w:rsidR="00527D2C">
        <w:rPr>
          <w:rFonts w:hint="cs"/>
          <w:sz w:val="28"/>
          <w:rtl/>
        </w:rPr>
        <w:t>ی</w:t>
      </w:r>
      <w:r w:rsidR="006A2AFB">
        <w:rPr>
          <w:rFonts w:hint="cs"/>
          <w:sz w:val="28"/>
          <w:rtl/>
        </w:rPr>
        <w:t>شان برگردد.</w:t>
      </w:r>
      <w:r w:rsidR="005C7F6A">
        <w:rPr>
          <w:rFonts w:hint="cs"/>
          <w:sz w:val="28"/>
          <w:rtl/>
        </w:rPr>
        <w:t xml:space="preserve"> </w:t>
      </w:r>
      <w:r w:rsidR="006A2AFB">
        <w:rPr>
          <w:rFonts w:hint="cs"/>
          <w:sz w:val="28"/>
          <w:rtl/>
        </w:rPr>
        <w:t>ول</w:t>
      </w:r>
      <w:r w:rsidR="00527D2C">
        <w:rPr>
          <w:rFonts w:hint="cs"/>
          <w:sz w:val="28"/>
          <w:rtl/>
        </w:rPr>
        <w:t>ی</w:t>
      </w:r>
      <w:r w:rsidR="006A2AFB">
        <w:rPr>
          <w:rFonts w:hint="cs"/>
          <w:sz w:val="28"/>
          <w:rtl/>
        </w:rPr>
        <w:t xml:space="preserve"> از طرف د</w:t>
      </w:r>
      <w:r w:rsidR="00527D2C">
        <w:rPr>
          <w:rFonts w:hint="cs"/>
          <w:sz w:val="28"/>
          <w:rtl/>
        </w:rPr>
        <w:t>ی</w:t>
      </w:r>
      <w:r w:rsidR="006A2AFB">
        <w:rPr>
          <w:rFonts w:hint="cs"/>
          <w:sz w:val="28"/>
          <w:rtl/>
        </w:rPr>
        <w:t>گر</w:t>
      </w:r>
      <w:r w:rsidR="00FD0BB6">
        <w:rPr>
          <w:rFonts w:hint="cs"/>
          <w:sz w:val="28"/>
          <w:rtl/>
        </w:rPr>
        <w:t>،</w:t>
      </w:r>
      <w:r w:rsidR="006A2AFB">
        <w:rPr>
          <w:rFonts w:hint="cs"/>
          <w:sz w:val="28"/>
          <w:rtl/>
        </w:rPr>
        <w:t xml:space="preserve"> اخبار</w:t>
      </w:r>
      <w:r w:rsidR="00527D2C">
        <w:rPr>
          <w:rFonts w:hint="cs"/>
          <w:sz w:val="28"/>
          <w:rtl/>
        </w:rPr>
        <w:t>ی</w:t>
      </w:r>
      <w:r w:rsidR="006A2AFB">
        <w:rPr>
          <w:rFonts w:hint="cs"/>
          <w:sz w:val="28"/>
          <w:rtl/>
        </w:rPr>
        <w:t xml:space="preserve">ان نقاط ضعف </w:t>
      </w:r>
      <w:r w:rsidR="00F5743D">
        <w:rPr>
          <w:rFonts w:hint="cs"/>
          <w:sz w:val="28"/>
          <w:rtl/>
        </w:rPr>
        <w:t>بس</w:t>
      </w:r>
      <w:r w:rsidR="00527D2C">
        <w:rPr>
          <w:rFonts w:hint="cs"/>
          <w:sz w:val="28"/>
          <w:rtl/>
        </w:rPr>
        <w:t>ی</w:t>
      </w:r>
      <w:r w:rsidR="00F5743D">
        <w:rPr>
          <w:rFonts w:hint="cs"/>
          <w:sz w:val="28"/>
          <w:rtl/>
        </w:rPr>
        <w:t>ار</w:t>
      </w:r>
      <w:r w:rsidR="00527D2C">
        <w:rPr>
          <w:rFonts w:hint="cs"/>
          <w:sz w:val="28"/>
          <w:rtl/>
        </w:rPr>
        <w:t>ی</w:t>
      </w:r>
      <w:r w:rsidR="00F5743D">
        <w:rPr>
          <w:rFonts w:hint="cs"/>
          <w:sz w:val="28"/>
          <w:rtl/>
        </w:rPr>
        <w:t xml:space="preserve"> ن</w:t>
      </w:r>
      <w:r w:rsidR="00527D2C">
        <w:rPr>
          <w:rFonts w:hint="cs"/>
          <w:sz w:val="28"/>
          <w:rtl/>
        </w:rPr>
        <w:t>ی</w:t>
      </w:r>
      <w:r w:rsidR="00F5743D">
        <w:rPr>
          <w:rFonts w:hint="cs"/>
          <w:sz w:val="28"/>
          <w:rtl/>
        </w:rPr>
        <w:t xml:space="preserve">ز دارند </w:t>
      </w:r>
      <w:r w:rsidR="00527D2C">
        <w:rPr>
          <w:rFonts w:hint="cs"/>
          <w:sz w:val="28"/>
          <w:rtl/>
        </w:rPr>
        <w:t>ک</w:t>
      </w:r>
      <w:r w:rsidR="00F5743D">
        <w:rPr>
          <w:rFonts w:hint="cs"/>
          <w:sz w:val="28"/>
          <w:rtl/>
        </w:rPr>
        <w:t>ه در</w:t>
      </w:r>
      <w:r w:rsidR="006A2AFB">
        <w:rPr>
          <w:rFonts w:hint="cs"/>
          <w:sz w:val="28"/>
          <w:rtl/>
        </w:rPr>
        <w:t xml:space="preserve"> اصول آن تف</w:t>
      </w:r>
      <w:r w:rsidR="00527D2C">
        <w:rPr>
          <w:rFonts w:hint="cs"/>
          <w:sz w:val="28"/>
          <w:rtl/>
        </w:rPr>
        <w:t>کیکی</w:t>
      </w:r>
      <w:r w:rsidR="006A2AFB">
        <w:rPr>
          <w:rFonts w:hint="cs"/>
          <w:sz w:val="28"/>
          <w:rtl/>
        </w:rPr>
        <w:t>ان با ا</w:t>
      </w:r>
      <w:r w:rsidR="00527D2C">
        <w:rPr>
          <w:rFonts w:hint="cs"/>
          <w:sz w:val="28"/>
          <w:rtl/>
        </w:rPr>
        <w:t>ی</w:t>
      </w:r>
      <w:r w:rsidR="006A2AFB">
        <w:rPr>
          <w:rFonts w:hint="cs"/>
          <w:sz w:val="28"/>
          <w:rtl/>
        </w:rPr>
        <w:t>شان شر</w:t>
      </w:r>
      <w:r w:rsidR="00527D2C">
        <w:rPr>
          <w:rFonts w:hint="cs"/>
          <w:sz w:val="28"/>
          <w:rtl/>
        </w:rPr>
        <w:t>یک</w:t>
      </w:r>
      <w:r w:rsidR="00FD0BB6">
        <w:rPr>
          <w:rFonts w:hint="cs"/>
          <w:sz w:val="28"/>
          <w:rtl/>
        </w:rPr>
        <w:t>‌ا</w:t>
      </w:r>
      <w:r w:rsidR="006A2AFB">
        <w:rPr>
          <w:rFonts w:hint="cs"/>
          <w:sz w:val="28"/>
          <w:rtl/>
        </w:rPr>
        <w:t>ند.</w:t>
      </w:r>
    </w:p>
    <w:p w:rsidR="007F1402" w:rsidRDefault="008B1F73" w:rsidP="006E6F59">
      <w:pPr>
        <w:pStyle w:val="4"/>
        <w:rPr>
          <w:rtl/>
        </w:rPr>
      </w:pPr>
      <w:r>
        <w:rPr>
          <w:rFonts w:hint="cs"/>
          <w:rtl/>
        </w:rPr>
        <w:t xml:space="preserve">1. </w:t>
      </w:r>
      <w:r w:rsidR="00527D2C">
        <w:rPr>
          <w:rFonts w:hint="cs"/>
          <w:rtl/>
        </w:rPr>
        <w:t>ک</w:t>
      </w:r>
      <w:r w:rsidR="007F1402">
        <w:rPr>
          <w:rFonts w:hint="cs"/>
          <w:rtl/>
        </w:rPr>
        <w:t>م دقت</w:t>
      </w:r>
      <w:r w:rsidR="00527D2C">
        <w:rPr>
          <w:rFonts w:hint="cs"/>
          <w:rtl/>
        </w:rPr>
        <w:t>ی</w:t>
      </w:r>
    </w:p>
    <w:p w:rsidR="006A2AFB" w:rsidRDefault="006A2AFB" w:rsidP="006661E5">
      <w:pPr>
        <w:rPr>
          <w:sz w:val="28"/>
          <w:rtl/>
        </w:rPr>
      </w:pPr>
      <w:r>
        <w:rPr>
          <w:rFonts w:hint="cs"/>
          <w:sz w:val="28"/>
          <w:rtl/>
        </w:rPr>
        <w:t>مهم</w:t>
      </w:r>
      <w:r w:rsidR="00FD0BB6">
        <w:rPr>
          <w:rFonts w:hint="cs"/>
          <w:sz w:val="28"/>
          <w:rtl/>
        </w:rPr>
        <w:t>‌</w:t>
      </w:r>
      <w:r>
        <w:rPr>
          <w:rFonts w:hint="cs"/>
          <w:sz w:val="28"/>
          <w:rtl/>
        </w:rPr>
        <w:t>تر</w:t>
      </w:r>
      <w:r w:rsidR="00527D2C">
        <w:rPr>
          <w:rFonts w:hint="cs"/>
          <w:sz w:val="28"/>
          <w:rtl/>
        </w:rPr>
        <w:t>ی</w:t>
      </w:r>
      <w:r>
        <w:rPr>
          <w:rFonts w:hint="cs"/>
          <w:sz w:val="28"/>
          <w:rtl/>
        </w:rPr>
        <w:t xml:space="preserve">ن </w:t>
      </w:r>
      <w:r w:rsidR="00111DAB">
        <w:rPr>
          <w:rFonts w:hint="cs"/>
          <w:sz w:val="28"/>
          <w:rtl/>
        </w:rPr>
        <w:t>مسئله</w:t>
      </w:r>
      <w:r w:rsidR="00FD0BB6">
        <w:rPr>
          <w:rFonts w:hint="cs"/>
          <w:sz w:val="28"/>
          <w:rtl/>
        </w:rPr>
        <w:t>،</w:t>
      </w:r>
      <w:r>
        <w:rPr>
          <w:rFonts w:hint="cs"/>
          <w:sz w:val="28"/>
          <w:rtl/>
        </w:rPr>
        <w:t xml:space="preserve"> روح</w:t>
      </w:r>
      <w:r w:rsidR="00527D2C">
        <w:rPr>
          <w:rFonts w:hint="cs"/>
          <w:sz w:val="28"/>
          <w:rtl/>
        </w:rPr>
        <w:t>ی</w:t>
      </w:r>
      <w:r>
        <w:rPr>
          <w:rFonts w:hint="cs"/>
          <w:sz w:val="28"/>
          <w:rtl/>
        </w:rPr>
        <w:t>ّ</w:t>
      </w:r>
      <w:r w:rsidR="00567966">
        <w:rPr>
          <w:rFonts w:hint="cs"/>
          <w:sz w:val="28"/>
          <w:rtl/>
        </w:rPr>
        <w:t>ۀ</w:t>
      </w:r>
      <w:r>
        <w:rPr>
          <w:rFonts w:hint="cs"/>
          <w:sz w:val="28"/>
          <w:rtl/>
        </w:rPr>
        <w:t xml:space="preserve"> </w:t>
      </w:r>
      <w:r w:rsidR="00527D2C">
        <w:rPr>
          <w:rFonts w:hint="cs"/>
          <w:sz w:val="28"/>
          <w:rtl/>
        </w:rPr>
        <w:t>ک</w:t>
      </w:r>
      <w:r>
        <w:rPr>
          <w:rFonts w:hint="cs"/>
          <w:sz w:val="28"/>
          <w:rtl/>
        </w:rPr>
        <w:t>م‌دقّت</w:t>
      </w:r>
      <w:r w:rsidR="00527D2C">
        <w:rPr>
          <w:rFonts w:hint="cs"/>
          <w:sz w:val="28"/>
          <w:rtl/>
        </w:rPr>
        <w:t>ی</w:t>
      </w:r>
      <w:r>
        <w:rPr>
          <w:rFonts w:hint="cs"/>
          <w:sz w:val="28"/>
          <w:rtl/>
        </w:rPr>
        <w:t xml:space="preserve"> است </w:t>
      </w:r>
      <w:r w:rsidR="00527D2C">
        <w:rPr>
          <w:rFonts w:hint="cs"/>
          <w:sz w:val="28"/>
          <w:rtl/>
        </w:rPr>
        <w:t>ک</w:t>
      </w:r>
      <w:r>
        <w:rPr>
          <w:rFonts w:hint="cs"/>
          <w:sz w:val="28"/>
          <w:rtl/>
        </w:rPr>
        <w:t>ه مادر اصل</w:t>
      </w:r>
      <w:r w:rsidR="00527D2C">
        <w:rPr>
          <w:rFonts w:hint="cs"/>
          <w:sz w:val="28"/>
          <w:rtl/>
        </w:rPr>
        <w:t>ی</w:t>
      </w:r>
      <w:r>
        <w:rPr>
          <w:rFonts w:hint="cs"/>
          <w:sz w:val="28"/>
          <w:rtl/>
        </w:rPr>
        <w:t xml:space="preserve"> هر دو</w:t>
      </w:r>
      <w:r w:rsidR="00FD0BB6">
        <w:rPr>
          <w:rFonts w:hint="cs"/>
          <w:sz w:val="28"/>
          <w:rtl/>
        </w:rPr>
        <w:t>‌</w:t>
      </w:r>
      <w:r>
        <w:rPr>
          <w:rFonts w:hint="cs"/>
          <w:sz w:val="28"/>
          <w:rtl/>
        </w:rPr>
        <w:t>م</w:t>
      </w:r>
      <w:r w:rsidR="00527D2C">
        <w:rPr>
          <w:rFonts w:hint="cs"/>
          <w:sz w:val="28"/>
          <w:rtl/>
        </w:rPr>
        <w:t>ک</w:t>
      </w:r>
      <w:r>
        <w:rPr>
          <w:rFonts w:hint="cs"/>
          <w:sz w:val="28"/>
          <w:rtl/>
        </w:rPr>
        <w:t>تب است و در آثار بزرگان هر دو</w:t>
      </w:r>
      <w:r w:rsidR="00FD0BB6">
        <w:rPr>
          <w:rFonts w:hint="cs"/>
          <w:sz w:val="28"/>
          <w:rtl/>
        </w:rPr>
        <w:t>‌</w:t>
      </w:r>
      <w:r>
        <w:rPr>
          <w:rFonts w:hint="cs"/>
          <w:sz w:val="28"/>
          <w:rtl/>
        </w:rPr>
        <w:t>م</w:t>
      </w:r>
      <w:r w:rsidR="00527D2C">
        <w:rPr>
          <w:rFonts w:hint="cs"/>
          <w:sz w:val="28"/>
          <w:rtl/>
        </w:rPr>
        <w:t>ک</w:t>
      </w:r>
      <w:r>
        <w:rPr>
          <w:rFonts w:hint="cs"/>
          <w:sz w:val="28"/>
          <w:rtl/>
        </w:rPr>
        <w:t>تب خود را نشان م</w:t>
      </w:r>
      <w:r w:rsidR="00527D2C">
        <w:rPr>
          <w:rFonts w:hint="cs"/>
          <w:sz w:val="28"/>
          <w:rtl/>
        </w:rPr>
        <w:t>ی</w:t>
      </w:r>
      <w:r>
        <w:rPr>
          <w:rFonts w:hint="cs"/>
          <w:sz w:val="28"/>
          <w:rtl/>
        </w:rPr>
        <w:t>‌دهد و نمونه‌ها</w:t>
      </w:r>
      <w:r w:rsidR="00FD0BB6">
        <w:rPr>
          <w:rFonts w:hint="cs"/>
          <w:sz w:val="28"/>
          <w:rtl/>
        </w:rPr>
        <w:t>ی</w:t>
      </w:r>
      <w:r w:rsidR="00527D2C">
        <w:rPr>
          <w:rFonts w:hint="cs"/>
          <w:sz w:val="28"/>
          <w:rtl/>
        </w:rPr>
        <w:t>ی</w:t>
      </w:r>
      <w:r>
        <w:rPr>
          <w:rFonts w:hint="cs"/>
          <w:sz w:val="28"/>
          <w:rtl/>
        </w:rPr>
        <w:t xml:space="preserve"> از آن را </w:t>
      </w:r>
      <w:r w:rsidR="00D23C22">
        <w:rPr>
          <w:rFonts w:hint="cs"/>
          <w:sz w:val="28"/>
          <w:rtl/>
        </w:rPr>
        <w:t xml:space="preserve">در </w:t>
      </w:r>
      <w:r>
        <w:rPr>
          <w:rFonts w:hint="cs"/>
          <w:sz w:val="28"/>
          <w:rtl/>
        </w:rPr>
        <w:t>هم</w:t>
      </w:r>
      <w:r w:rsidR="00527D2C">
        <w:rPr>
          <w:rFonts w:hint="cs"/>
          <w:sz w:val="28"/>
          <w:rtl/>
        </w:rPr>
        <w:t>ی</w:t>
      </w:r>
      <w:r>
        <w:rPr>
          <w:rFonts w:hint="cs"/>
          <w:sz w:val="28"/>
          <w:rtl/>
        </w:rPr>
        <w:t>ن بحث امروز د</w:t>
      </w:r>
      <w:r w:rsidR="00527D2C">
        <w:rPr>
          <w:rFonts w:hint="cs"/>
          <w:sz w:val="28"/>
          <w:rtl/>
        </w:rPr>
        <w:t>ی</w:t>
      </w:r>
      <w:r>
        <w:rPr>
          <w:rFonts w:hint="cs"/>
          <w:sz w:val="28"/>
          <w:rtl/>
        </w:rPr>
        <w:t>د</w:t>
      </w:r>
      <w:r w:rsidR="00527D2C">
        <w:rPr>
          <w:rFonts w:hint="cs"/>
          <w:sz w:val="28"/>
          <w:rtl/>
        </w:rPr>
        <w:t>ی</w:t>
      </w:r>
      <w:r>
        <w:rPr>
          <w:rFonts w:hint="cs"/>
          <w:sz w:val="28"/>
          <w:rtl/>
        </w:rPr>
        <w:t xml:space="preserve">م </w:t>
      </w:r>
      <w:r w:rsidR="00527D2C">
        <w:rPr>
          <w:rFonts w:hint="cs"/>
          <w:sz w:val="28"/>
          <w:rtl/>
        </w:rPr>
        <w:t>ک</w:t>
      </w:r>
      <w:r>
        <w:rPr>
          <w:rFonts w:hint="cs"/>
          <w:sz w:val="28"/>
          <w:rtl/>
        </w:rPr>
        <w:t xml:space="preserve">ه بنا بود نقدها را در </w:t>
      </w:r>
      <w:r w:rsidR="00527D2C">
        <w:rPr>
          <w:rFonts w:hint="cs"/>
          <w:sz w:val="28"/>
          <w:rtl/>
        </w:rPr>
        <w:t>بوتۀ</w:t>
      </w:r>
      <w:r>
        <w:rPr>
          <w:rFonts w:hint="cs"/>
          <w:sz w:val="28"/>
          <w:rtl/>
        </w:rPr>
        <w:t xml:space="preserve"> نقد بگذارند</w:t>
      </w:r>
      <w:r w:rsidR="00FD0BB6">
        <w:rPr>
          <w:rFonts w:hint="cs"/>
          <w:sz w:val="28"/>
          <w:rtl/>
        </w:rPr>
        <w:t>،</w:t>
      </w:r>
      <w:r>
        <w:rPr>
          <w:rFonts w:hint="cs"/>
          <w:sz w:val="28"/>
          <w:rtl/>
        </w:rPr>
        <w:t xml:space="preserve"> ول</w:t>
      </w:r>
      <w:r w:rsidR="00527D2C">
        <w:rPr>
          <w:rFonts w:hint="cs"/>
          <w:sz w:val="28"/>
          <w:rtl/>
        </w:rPr>
        <w:t>ی</w:t>
      </w:r>
      <w:r>
        <w:rPr>
          <w:rFonts w:hint="cs"/>
          <w:sz w:val="28"/>
          <w:rtl/>
        </w:rPr>
        <w:t xml:space="preserve"> ا</w:t>
      </w:r>
      <w:r w:rsidR="00527D2C">
        <w:rPr>
          <w:rFonts w:hint="cs"/>
          <w:sz w:val="28"/>
          <w:rtl/>
        </w:rPr>
        <w:t>ی</w:t>
      </w:r>
      <w:r>
        <w:rPr>
          <w:rFonts w:hint="cs"/>
          <w:sz w:val="28"/>
          <w:rtl/>
        </w:rPr>
        <w:t>ن</w:t>
      </w:r>
      <w:r w:rsidR="00FD0BB6">
        <w:rPr>
          <w:rFonts w:hint="cs"/>
          <w:sz w:val="28"/>
          <w:rtl/>
        </w:rPr>
        <w:t>‌</w:t>
      </w:r>
      <w:r>
        <w:rPr>
          <w:rFonts w:hint="cs"/>
          <w:sz w:val="28"/>
          <w:rtl/>
        </w:rPr>
        <w:t xml:space="preserve">قدر مطالب </w:t>
      </w:r>
      <w:r w:rsidR="00ED541A">
        <w:rPr>
          <w:rFonts w:hint="cs"/>
          <w:sz w:val="28"/>
          <w:rtl/>
        </w:rPr>
        <w:t>ضع</w:t>
      </w:r>
      <w:r w:rsidR="00527D2C">
        <w:rPr>
          <w:rFonts w:hint="cs"/>
          <w:sz w:val="28"/>
          <w:rtl/>
        </w:rPr>
        <w:t>ی</w:t>
      </w:r>
      <w:r w:rsidR="00ED541A">
        <w:rPr>
          <w:rFonts w:hint="cs"/>
          <w:sz w:val="28"/>
          <w:rtl/>
        </w:rPr>
        <w:t>ف</w:t>
      </w:r>
      <w:r>
        <w:rPr>
          <w:rFonts w:hint="cs"/>
          <w:sz w:val="28"/>
          <w:rtl/>
        </w:rPr>
        <w:t xml:space="preserve"> بود </w:t>
      </w:r>
      <w:r w:rsidR="00527D2C">
        <w:rPr>
          <w:rFonts w:hint="cs"/>
          <w:sz w:val="28"/>
          <w:rtl/>
        </w:rPr>
        <w:t>ک</w:t>
      </w:r>
      <w:r>
        <w:rPr>
          <w:rFonts w:hint="cs"/>
          <w:sz w:val="28"/>
          <w:rtl/>
        </w:rPr>
        <w:t>ه در حق</w:t>
      </w:r>
      <w:r w:rsidR="00527D2C">
        <w:rPr>
          <w:rFonts w:hint="cs"/>
          <w:sz w:val="28"/>
          <w:rtl/>
        </w:rPr>
        <w:t>ی</w:t>
      </w:r>
      <w:r>
        <w:rPr>
          <w:rFonts w:hint="cs"/>
          <w:sz w:val="28"/>
          <w:rtl/>
        </w:rPr>
        <w:t>قت با ا</w:t>
      </w:r>
      <w:r w:rsidR="00527D2C">
        <w:rPr>
          <w:rFonts w:hint="cs"/>
          <w:sz w:val="28"/>
          <w:rtl/>
        </w:rPr>
        <w:t>ی</w:t>
      </w:r>
      <w:r>
        <w:rPr>
          <w:rFonts w:hint="cs"/>
          <w:sz w:val="28"/>
          <w:rtl/>
        </w:rPr>
        <w:t xml:space="preserve">ن </w:t>
      </w:r>
      <w:r w:rsidR="00527D2C">
        <w:rPr>
          <w:rFonts w:hint="cs"/>
          <w:sz w:val="28"/>
          <w:rtl/>
        </w:rPr>
        <w:t>ک</w:t>
      </w:r>
      <w:r>
        <w:rPr>
          <w:rFonts w:hint="cs"/>
          <w:sz w:val="28"/>
          <w:rtl/>
        </w:rPr>
        <w:t>ار</w:t>
      </w:r>
      <w:r w:rsidR="00FD0BB6">
        <w:rPr>
          <w:rFonts w:hint="cs"/>
          <w:sz w:val="28"/>
          <w:rtl/>
        </w:rPr>
        <w:t>،</w:t>
      </w:r>
      <w:r>
        <w:rPr>
          <w:rFonts w:hint="cs"/>
          <w:sz w:val="28"/>
          <w:rtl/>
        </w:rPr>
        <w:t xml:space="preserve"> بار د</w:t>
      </w:r>
      <w:r w:rsidR="00527D2C">
        <w:rPr>
          <w:rFonts w:hint="cs"/>
          <w:sz w:val="28"/>
          <w:rtl/>
        </w:rPr>
        <w:t>ی</w:t>
      </w:r>
      <w:r>
        <w:rPr>
          <w:rFonts w:hint="cs"/>
          <w:sz w:val="28"/>
          <w:rtl/>
        </w:rPr>
        <w:t>گر</w:t>
      </w:r>
      <w:r w:rsidR="00D23C22">
        <w:rPr>
          <w:rFonts w:hint="cs"/>
          <w:sz w:val="28"/>
          <w:rtl/>
        </w:rPr>
        <w:t xml:space="preserve"> </w:t>
      </w:r>
      <w:r>
        <w:rPr>
          <w:rFonts w:hint="cs"/>
          <w:sz w:val="28"/>
          <w:rtl/>
        </w:rPr>
        <w:t>م</w:t>
      </w:r>
      <w:r w:rsidR="00527D2C">
        <w:rPr>
          <w:rFonts w:hint="cs"/>
          <w:sz w:val="28"/>
          <w:rtl/>
        </w:rPr>
        <w:t>ک</w:t>
      </w:r>
      <w:r>
        <w:rPr>
          <w:rFonts w:hint="cs"/>
          <w:sz w:val="28"/>
          <w:rtl/>
        </w:rPr>
        <w:t>تب تف</w:t>
      </w:r>
      <w:r w:rsidR="00527D2C">
        <w:rPr>
          <w:rFonts w:hint="cs"/>
          <w:sz w:val="28"/>
          <w:rtl/>
        </w:rPr>
        <w:t>کیک</w:t>
      </w:r>
      <w:r>
        <w:rPr>
          <w:rFonts w:hint="cs"/>
          <w:sz w:val="28"/>
          <w:rtl/>
        </w:rPr>
        <w:t xml:space="preserve"> را نقد </w:t>
      </w:r>
      <w:r w:rsidR="00527D2C">
        <w:rPr>
          <w:rFonts w:hint="cs"/>
          <w:sz w:val="28"/>
          <w:rtl/>
        </w:rPr>
        <w:t>ک</w:t>
      </w:r>
      <w:r>
        <w:rPr>
          <w:rFonts w:hint="cs"/>
          <w:sz w:val="28"/>
          <w:rtl/>
        </w:rPr>
        <w:t>ردند.</w:t>
      </w:r>
    </w:p>
    <w:p w:rsidR="00A761ED" w:rsidRDefault="008B1F73" w:rsidP="006E6F59">
      <w:pPr>
        <w:pStyle w:val="4"/>
        <w:rPr>
          <w:rtl/>
        </w:rPr>
      </w:pPr>
      <w:r>
        <w:rPr>
          <w:rFonts w:hint="cs"/>
          <w:rtl/>
        </w:rPr>
        <w:t xml:space="preserve">2. </w:t>
      </w:r>
      <w:r w:rsidR="007F1402">
        <w:rPr>
          <w:rFonts w:hint="cs"/>
          <w:rtl/>
        </w:rPr>
        <w:t>اعتقاد به انفتاح باب علم</w:t>
      </w:r>
    </w:p>
    <w:p w:rsidR="00E8073E" w:rsidRDefault="00247F8F" w:rsidP="006661E5">
      <w:pPr>
        <w:rPr>
          <w:sz w:val="28"/>
          <w:rtl/>
        </w:rPr>
      </w:pPr>
      <w:r>
        <w:rPr>
          <w:rFonts w:hint="cs"/>
          <w:sz w:val="28"/>
          <w:rtl/>
        </w:rPr>
        <w:t xml:space="preserve">یکی از مشابهت‌های </w:t>
      </w:r>
      <w:r w:rsidR="00D15536">
        <w:rPr>
          <w:rFonts w:hint="cs"/>
          <w:sz w:val="28"/>
          <w:rtl/>
        </w:rPr>
        <w:t>د</w:t>
      </w:r>
      <w:r w:rsidR="00527D2C">
        <w:rPr>
          <w:rFonts w:hint="cs"/>
          <w:sz w:val="28"/>
          <w:rtl/>
        </w:rPr>
        <w:t>ی</w:t>
      </w:r>
      <w:r w:rsidR="00D15536">
        <w:rPr>
          <w:rFonts w:hint="cs"/>
          <w:sz w:val="28"/>
          <w:rtl/>
        </w:rPr>
        <w:t>گر</w:t>
      </w:r>
      <w:r w:rsidR="00FE030B">
        <w:rPr>
          <w:rFonts w:hint="cs"/>
          <w:sz w:val="28"/>
          <w:rtl/>
        </w:rPr>
        <w:t>ِ</w:t>
      </w:r>
      <w:r w:rsidR="00D23C22">
        <w:rPr>
          <w:rFonts w:hint="cs"/>
          <w:sz w:val="28"/>
          <w:rtl/>
        </w:rPr>
        <w:t xml:space="preserve"> اخباریان و تفکیکیان</w:t>
      </w:r>
      <w:r w:rsidR="00D15536">
        <w:rPr>
          <w:rFonts w:hint="cs"/>
          <w:sz w:val="28"/>
          <w:rtl/>
        </w:rPr>
        <w:t xml:space="preserve"> </w:t>
      </w:r>
      <w:r>
        <w:rPr>
          <w:rFonts w:hint="cs"/>
          <w:sz w:val="28"/>
          <w:rtl/>
        </w:rPr>
        <w:t xml:space="preserve">که در همین نقد </w:t>
      </w:r>
      <w:r w:rsidR="00D15536">
        <w:rPr>
          <w:rFonts w:hint="cs"/>
          <w:sz w:val="28"/>
          <w:rtl/>
        </w:rPr>
        <w:t>سوّم</w:t>
      </w:r>
      <w:r w:rsidR="00D23C22">
        <w:rPr>
          <w:rFonts w:hint="cs"/>
          <w:sz w:val="28"/>
          <w:rtl/>
        </w:rPr>
        <w:t xml:space="preserve"> نیز در کلام</w:t>
      </w:r>
      <w:r>
        <w:rPr>
          <w:rFonts w:hint="cs"/>
          <w:sz w:val="28"/>
          <w:rtl/>
        </w:rPr>
        <w:t xml:space="preserve"> مرحوم آشت</w:t>
      </w:r>
      <w:r w:rsidR="00D15536">
        <w:rPr>
          <w:rFonts w:hint="cs"/>
          <w:sz w:val="28"/>
          <w:rtl/>
        </w:rPr>
        <w:t xml:space="preserve">یانی </w:t>
      </w:r>
      <w:r w:rsidR="00FF476D">
        <w:rPr>
          <w:rFonts w:hint="cs"/>
          <w:sz w:val="28"/>
          <w:rtl/>
        </w:rPr>
        <w:t>آمده بود، این است که</w:t>
      </w:r>
      <w:r w:rsidR="00D15536">
        <w:rPr>
          <w:rFonts w:hint="cs"/>
          <w:sz w:val="28"/>
          <w:rtl/>
        </w:rPr>
        <w:t xml:space="preserve"> از دید اینها با</w:t>
      </w:r>
      <w:r>
        <w:rPr>
          <w:rFonts w:hint="cs"/>
          <w:sz w:val="28"/>
          <w:rtl/>
        </w:rPr>
        <w:t>ب علم، م</w:t>
      </w:r>
      <w:r w:rsidR="00D15536">
        <w:rPr>
          <w:rFonts w:hint="cs"/>
          <w:sz w:val="28"/>
          <w:rtl/>
        </w:rPr>
        <w:t>ن</w:t>
      </w:r>
      <w:r>
        <w:rPr>
          <w:rFonts w:hint="cs"/>
          <w:sz w:val="28"/>
          <w:rtl/>
        </w:rPr>
        <w:t>سد</w:t>
      </w:r>
      <w:r w:rsidR="00D15536">
        <w:rPr>
          <w:rFonts w:hint="cs"/>
          <w:sz w:val="28"/>
          <w:rtl/>
        </w:rPr>
        <w:t>ّ</w:t>
      </w:r>
      <w:r>
        <w:rPr>
          <w:rFonts w:hint="cs"/>
          <w:sz w:val="28"/>
          <w:rtl/>
        </w:rPr>
        <w:t xml:space="preserve"> نیست. اینها واقعاً فکر می‌کنند باب علم در کشف مسائل اعتقادی از طریق ن</w:t>
      </w:r>
      <w:r w:rsidR="00D15536">
        <w:rPr>
          <w:rFonts w:hint="cs"/>
          <w:sz w:val="28"/>
          <w:rtl/>
        </w:rPr>
        <w:t xml:space="preserve">قل باز است؛ مانند </w:t>
      </w:r>
      <w:r>
        <w:rPr>
          <w:rFonts w:hint="cs"/>
          <w:sz w:val="28"/>
          <w:rtl/>
        </w:rPr>
        <w:t>تصو</w:t>
      </w:r>
      <w:r w:rsidR="00FE030B">
        <w:rPr>
          <w:rFonts w:hint="cs"/>
          <w:sz w:val="28"/>
          <w:rtl/>
        </w:rPr>
        <w:t>ّ</w:t>
      </w:r>
      <w:r>
        <w:rPr>
          <w:rFonts w:hint="cs"/>
          <w:sz w:val="28"/>
          <w:rtl/>
        </w:rPr>
        <w:t>ری که اخباریا</w:t>
      </w:r>
      <w:r w:rsidR="00D15536">
        <w:rPr>
          <w:rFonts w:hint="cs"/>
          <w:sz w:val="28"/>
          <w:rtl/>
        </w:rPr>
        <w:t>ن</w:t>
      </w:r>
      <w:r>
        <w:rPr>
          <w:rFonts w:hint="cs"/>
          <w:sz w:val="28"/>
          <w:rtl/>
        </w:rPr>
        <w:t xml:space="preserve"> در احکام و فروع فقهی دارند که می‌گویند</w:t>
      </w:r>
      <w:r w:rsidR="00FD0BB6">
        <w:rPr>
          <w:rFonts w:hint="cs"/>
          <w:sz w:val="28"/>
          <w:rtl/>
        </w:rPr>
        <w:t>:</w:t>
      </w:r>
      <w:r>
        <w:rPr>
          <w:rFonts w:hint="cs"/>
          <w:sz w:val="28"/>
          <w:rtl/>
        </w:rPr>
        <w:t xml:space="preserve"> </w:t>
      </w:r>
      <w:r w:rsidR="00D15536">
        <w:rPr>
          <w:rFonts w:hint="cs"/>
          <w:sz w:val="28"/>
          <w:rtl/>
        </w:rPr>
        <w:t xml:space="preserve">باب علم در </w:t>
      </w:r>
      <w:r>
        <w:rPr>
          <w:rFonts w:hint="cs"/>
          <w:sz w:val="28"/>
          <w:rtl/>
        </w:rPr>
        <w:t>کشف احکام شرعی از طریق نقل باز است.</w:t>
      </w:r>
    </w:p>
    <w:p w:rsidR="006B5284" w:rsidRDefault="00E8073E" w:rsidP="006661E5">
      <w:pPr>
        <w:rPr>
          <w:sz w:val="28"/>
          <w:rtl/>
        </w:rPr>
      </w:pPr>
      <w:r>
        <w:rPr>
          <w:rFonts w:hint="cs"/>
          <w:sz w:val="28"/>
          <w:rtl/>
        </w:rPr>
        <w:t>بله</w:t>
      </w:r>
      <w:r w:rsidR="00FE030B">
        <w:rPr>
          <w:rFonts w:hint="cs"/>
          <w:sz w:val="28"/>
          <w:rtl/>
        </w:rPr>
        <w:t>،</w:t>
      </w:r>
      <w:r>
        <w:rPr>
          <w:rFonts w:hint="cs"/>
          <w:sz w:val="28"/>
          <w:rtl/>
        </w:rPr>
        <w:t xml:space="preserve"> برخ</w:t>
      </w:r>
      <w:r w:rsidR="00527D2C">
        <w:rPr>
          <w:rFonts w:hint="cs"/>
          <w:sz w:val="28"/>
          <w:rtl/>
        </w:rPr>
        <w:t>ی</w:t>
      </w:r>
      <w:r>
        <w:rPr>
          <w:rFonts w:hint="cs"/>
          <w:sz w:val="28"/>
          <w:rtl/>
        </w:rPr>
        <w:t xml:space="preserve"> از تف</w:t>
      </w:r>
      <w:r w:rsidR="00527D2C">
        <w:rPr>
          <w:rFonts w:hint="cs"/>
          <w:sz w:val="28"/>
          <w:rtl/>
        </w:rPr>
        <w:t>کیکی</w:t>
      </w:r>
      <w:r>
        <w:rPr>
          <w:rFonts w:hint="cs"/>
          <w:sz w:val="28"/>
          <w:rtl/>
        </w:rPr>
        <w:t xml:space="preserve">ان </w:t>
      </w:r>
      <w:r w:rsidR="00247F8F">
        <w:rPr>
          <w:rFonts w:hint="cs"/>
          <w:sz w:val="28"/>
          <w:rtl/>
        </w:rPr>
        <w:t>چ</w:t>
      </w:r>
      <w:r>
        <w:rPr>
          <w:rFonts w:hint="cs"/>
          <w:sz w:val="28"/>
          <w:rtl/>
        </w:rPr>
        <w:t>ن</w:t>
      </w:r>
      <w:r w:rsidR="00527D2C">
        <w:rPr>
          <w:rFonts w:hint="cs"/>
          <w:sz w:val="28"/>
          <w:rtl/>
        </w:rPr>
        <w:t>ی</w:t>
      </w:r>
      <w:r w:rsidR="00247F8F">
        <w:rPr>
          <w:rFonts w:hint="cs"/>
          <w:sz w:val="28"/>
          <w:rtl/>
        </w:rPr>
        <w:t>ن نظری دارند که حقیر هم در کتاب صراط مستقیم</w:t>
      </w:r>
      <w:r w:rsidR="00FD0BB6">
        <w:rPr>
          <w:rFonts w:hint="cs"/>
          <w:sz w:val="28"/>
          <w:rtl/>
        </w:rPr>
        <w:t>،</w:t>
      </w:r>
      <w:r w:rsidR="00247F8F">
        <w:rPr>
          <w:rFonts w:hint="cs"/>
          <w:sz w:val="28"/>
          <w:rtl/>
        </w:rPr>
        <w:t xml:space="preserve"> </w:t>
      </w:r>
      <w:r>
        <w:rPr>
          <w:rFonts w:hint="cs"/>
          <w:sz w:val="28"/>
          <w:rtl/>
        </w:rPr>
        <w:t xml:space="preserve">در </w:t>
      </w:r>
      <w:r w:rsidR="00247F8F">
        <w:rPr>
          <w:rFonts w:hint="cs"/>
          <w:sz w:val="28"/>
          <w:rtl/>
        </w:rPr>
        <w:t>یکی از مقد</w:t>
      </w:r>
      <w:r w:rsidR="00645E36">
        <w:rPr>
          <w:rFonts w:hint="cs"/>
          <w:sz w:val="28"/>
          <w:rtl/>
        </w:rPr>
        <w:t>ّ</w:t>
      </w:r>
      <w:r w:rsidR="00247F8F">
        <w:rPr>
          <w:rFonts w:hint="cs"/>
          <w:sz w:val="28"/>
          <w:rtl/>
        </w:rPr>
        <w:t>مه‌ها عرض کرده‌ام</w:t>
      </w:r>
      <w:r w:rsidR="00645E36">
        <w:rPr>
          <w:rFonts w:hint="cs"/>
          <w:sz w:val="28"/>
          <w:rtl/>
        </w:rPr>
        <w:t>.</w:t>
      </w:r>
      <w:r w:rsidR="00247F8F">
        <w:rPr>
          <w:rFonts w:hint="cs"/>
          <w:sz w:val="28"/>
          <w:rtl/>
        </w:rPr>
        <w:t xml:space="preserve"> لاأقل</w:t>
      </w:r>
      <w:r w:rsidR="002347C4">
        <w:rPr>
          <w:rFonts w:hint="cs"/>
          <w:sz w:val="28"/>
          <w:rtl/>
        </w:rPr>
        <w:t>ّ از تف</w:t>
      </w:r>
      <w:r w:rsidR="00527D2C">
        <w:rPr>
          <w:rFonts w:hint="cs"/>
          <w:sz w:val="28"/>
          <w:rtl/>
        </w:rPr>
        <w:t>کیکی</w:t>
      </w:r>
      <w:r w:rsidR="002347C4">
        <w:rPr>
          <w:rFonts w:hint="cs"/>
          <w:sz w:val="28"/>
          <w:rtl/>
        </w:rPr>
        <w:t>ان</w:t>
      </w:r>
      <w:r w:rsidR="00FD0BB6">
        <w:rPr>
          <w:rFonts w:hint="cs"/>
          <w:sz w:val="28"/>
          <w:rtl/>
        </w:rPr>
        <w:t>،</w:t>
      </w:r>
      <w:r w:rsidR="00247F8F">
        <w:rPr>
          <w:rFonts w:hint="cs"/>
          <w:sz w:val="28"/>
          <w:rtl/>
        </w:rPr>
        <w:t xml:space="preserve"> حاج</w:t>
      </w:r>
      <w:r w:rsidR="002347C4">
        <w:rPr>
          <w:rFonts w:hint="cs"/>
          <w:sz w:val="28"/>
          <w:rtl/>
        </w:rPr>
        <w:t>‌</w:t>
      </w:r>
      <w:r w:rsidR="00247F8F">
        <w:rPr>
          <w:rFonts w:hint="cs"/>
          <w:sz w:val="28"/>
          <w:rtl/>
        </w:rPr>
        <w:t>آقای سی</w:t>
      </w:r>
      <w:r w:rsidR="00645E36">
        <w:rPr>
          <w:rFonts w:hint="cs"/>
          <w:sz w:val="28"/>
          <w:rtl/>
        </w:rPr>
        <w:t>ّ</w:t>
      </w:r>
      <w:r w:rsidR="00247F8F">
        <w:rPr>
          <w:rFonts w:hint="cs"/>
          <w:sz w:val="28"/>
          <w:rtl/>
        </w:rPr>
        <w:t xml:space="preserve">دان در عبارت‌هایشان همین </w:t>
      </w:r>
      <w:r w:rsidR="002347C4">
        <w:rPr>
          <w:rFonts w:hint="cs"/>
          <w:sz w:val="28"/>
          <w:rtl/>
        </w:rPr>
        <w:t xml:space="preserve">حرف </w:t>
      </w:r>
      <w:r w:rsidR="00247F8F">
        <w:rPr>
          <w:rFonts w:hint="cs"/>
          <w:sz w:val="28"/>
          <w:rtl/>
        </w:rPr>
        <w:t xml:space="preserve">را می‌گویند </w:t>
      </w:r>
      <w:r w:rsidR="00527D2C">
        <w:rPr>
          <w:rFonts w:hint="cs"/>
          <w:sz w:val="28"/>
          <w:rtl/>
        </w:rPr>
        <w:t>ک</w:t>
      </w:r>
      <w:r w:rsidR="002347C4">
        <w:rPr>
          <w:rFonts w:hint="cs"/>
          <w:sz w:val="28"/>
          <w:rtl/>
        </w:rPr>
        <w:t xml:space="preserve">ه </w:t>
      </w:r>
      <w:r w:rsidR="002347C4">
        <w:rPr>
          <w:rFonts w:hint="cs"/>
          <w:sz w:val="28"/>
          <w:rtl/>
        </w:rPr>
        <w:lastRenderedPageBreak/>
        <w:t>تفص</w:t>
      </w:r>
      <w:r w:rsidR="00527D2C">
        <w:rPr>
          <w:rFonts w:hint="cs"/>
          <w:sz w:val="28"/>
          <w:rtl/>
        </w:rPr>
        <w:t>ی</w:t>
      </w:r>
      <w:r w:rsidR="002347C4">
        <w:rPr>
          <w:rFonts w:hint="cs"/>
          <w:sz w:val="28"/>
          <w:rtl/>
        </w:rPr>
        <w:t>لش</w:t>
      </w:r>
      <w:r w:rsidR="00FC6DB3">
        <w:rPr>
          <w:rFonts w:hint="cs"/>
          <w:sz w:val="28"/>
          <w:rtl/>
        </w:rPr>
        <w:t xml:space="preserve"> در همان کتاب </w:t>
      </w:r>
      <w:r w:rsidR="00FE030B">
        <w:rPr>
          <w:rFonts w:hint="cs"/>
          <w:sz w:val="28"/>
          <w:rtl/>
        </w:rPr>
        <w:t>صراط مستق</w:t>
      </w:r>
      <w:r w:rsidR="00527D2C">
        <w:rPr>
          <w:rFonts w:hint="cs"/>
          <w:sz w:val="28"/>
          <w:rtl/>
        </w:rPr>
        <w:t>ی</w:t>
      </w:r>
      <w:r w:rsidR="00FE030B">
        <w:rPr>
          <w:rFonts w:hint="cs"/>
          <w:sz w:val="28"/>
          <w:rtl/>
        </w:rPr>
        <w:t xml:space="preserve">م </w:t>
      </w:r>
      <w:r w:rsidR="00FC6DB3">
        <w:rPr>
          <w:rFonts w:hint="cs"/>
          <w:sz w:val="28"/>
          <w:rtl/>
        </w:rPr>
        <w:t>آمده است</w:t>
      </w:r>
      <w:r w:rsidR="002347C4">
        <w:rPr>
          <w:rFonts w:hint="cs"/>
          <w:sz w:val="28"/>
          <w:rtl/>
        </w:rPr>
        <w:t>.</w:t>
      </w:r>
      <w:r w:rsidR="00645E36">
        <w:rPr>
          <w:rStyle w:val="ab"/>
          <w:sz w:val="28"/>
          <w:rtl/>
        </w:rPr>
        <w:footnoteReference w:id="44"/>
      </w:r>
      <w:r w:rsidR="002347C4">
        <w:rPr>
          <w:rFonts w:hint="cs"/>
          <w:sz w:val="28"/>
          <w:rtl/>
        </w:rPr>
        <w:t xml:space="preserve"> </w:t>
      </w:r>
      <w:r w:rsidR="00527D2C">
        <w:rPr>
          <w:rFonts w:hint="cs"/>
          <w:sz w:val="28"/>
          <w:rtl/>
        </w:rPr>
        <w:t>یکی</w:t>
      </w:r>
      <w:r w:rsidR="002347C4">
        <w:rPr>
          <w:rFonts w:hint="cs"/>
          <w:sz w:val="28"/>
          <w:rtl/>
        </w:rPr>
        <w:t xml:space="preserve"> از ادلّ</w:t>
      </w:r>
      <w:r w:rsidR="00567966">
        <w:rPr>
          <w:rFonts w:hint="cs"/>
          <w:sz w:val="28"/>
          <w:rtl/>
        </w:rPr>
        <w:t>ۀ</w:t>
      </w:r>
      <w:r w:rsidR="00247F8F">
        <w:rPr>
          <w:rFonts w:hint="cs"/>
          <w:sz w:val="28"/>
          <w:rtl/>
        </w:rPr>
        <w:t xml:space="preserve"> </w:t>
      </w:r>
      <w:r w:rsidR="002347C4">
        <w:rPr>
          <w:rFonts w:hint="cs"/>
          <w:sz w:val="28"/>
          <w:rtl/>
        </w:rPr>
        <w:t>ا</w:t>
      </w:r>
      <w:r w:rsidR="00527D2C">
        <w:rPr>
          <w:rFonts w:hint="cs"/>
          <w:sz w:val="28"/>
          <w:rtl/>
        </w:rPr>
        <w:t>ی</w:t>
      </w:r>
      <w:r w:rsidR="002347C4">
        <w:rPr>
          <w:rFonts w:hint="cs"/>
          <w:sz w:val="28"/>
          <w:rtl/>
        </w:rPr>
        <w:t>شان هم همان دل</w:t>
      </w:r>
      <w:r w:rsidR="00527D2C">
        <w:rPr>
          <w:rFonts w:hint="cs"/>
          <w:sz w:val="28"/>
          <w:rtl/>
        </w:rPr>
        <w:t>ی</w:t>
      </w:r>
      <w:r w:rsidR="002347C4">
        <w:rPr>
          <w:rFonts w:hint="cs"/>
          <w:sz w:val="28"/>
          <w:rtl/>
        </w:rPr>
        <w:t>ل اخبار</w:t>
      </w:r>
      <w:r w:rsidR="00527D2C">
        <w:rPr>
          <w:rFonts w:hint="cs"/>
          <w:sz w:val="28"/>
          <w:rtl/>
        </w:rPr>
        <w:t>ی</w:t>
      </w:r>
      <w:r w:rsidR="002347C4">
        <w:rPr>
          <w:rFonts w:hint="cs"/>
          <w:sz w:val="28"/>
          <w:rtl/>
        </w:rPr>
        <w:t xml:space="preserve">‌هاست </w:t>
      </w:r>
      <w:r w:rsidR="00527D2C">
        <w:rPr>
          <w:rFonts w:hint="cs"/>
          <w:sz w:val="28"/>
          <w:rtl/>
        </w:rPr>
        <w:t>ک</w:t>
      </w:r>
      <w:r w:rsidR="006B5B49">
        <w:rPr>
          <w:rFonts w:hint="cs"/>
          <w:sz w:val="28"/>
          <w:rtl/>
        </w:rPr>
        <w:t xml:space="preserve">ه </w:t>
      </w:r>
      <w:r w:rsidR="00247F8F">
        <w:rPr>
          <w:rFonts w:hint="cs"/>
          <w:sz w:val="28"/>
          <w:rtl/>
        </w:rPr>
        <w:t>معتقدند</w:t>
      </w:r>
      <w:r w:rsidR="00FD0BB6">
        <w:rPr>
          <w:rFonts w:hint="cs"/>
          <w:sz w:val="28"/>
          <w:rtl/>
        </w:rPr>
        <w:t>:</w:t>
      </w:r>
      <w:r w:rsidR="00247F8F">
        <w:rPr>
          <w:rFonts w:hint="cs"/>
          <w:sz w:val="28"/>
          <w:rtl/>
        </w:rPr>
        <w:t xml:space="preserve"> چون دین کامل است</w:t>
      </w:r>
      <w:r w:rsidR="00FD0BB6">
        <w:rPr>
          <w:rFonts w:hint="cs"/>
          <w:sz w:val="28"/>
          <w:rtl/>
        </w:rPr>
        <w:t>،</w:t>
      </w:r>
      <w:r w:rsidR="00247F8F">
        <w:rPr>
          <w:rFonts w:hint="cs"/>
          <w:sz w:val="28"/>
          <w:rtl/>
        </w:rPr>
        <w:t xml:space="preserve"> </w:t>
      </w:r>
      <w:r w:rsidR="006B5B49">
        <w:rPr>
          <w:rFonts w:hint="cs"/>
          <w:sz w:val="28"/>
          <w:rtl/>
        </w:rPr>
        <w:t xml:space="preserve">باید حتماً </w:t>
      </w:r>
      <w:r w:rsidR="00645E36">
        <w:rPr>
          <w:rFonts w:hint="cs"/>
          <w:sz w:val="28"/>
          <w:rtl/>
        </w:rPr>
        <w:t xml:space="preserve">عقائد و </w:t>
      </w:r>
      <w:r w:rsidR="006B5B49">
        <w:rPr>
          <w:rFonts w:hint="cs"/>
          <w:sz w:val="28"/>
          <w:rtl/>
        </w:rPr>
        <w:t xml:space="preserve">احکام </w:t>
      </w:r>
      <w:r w:rsidR="00247F8F">
        <w:rPr>
          <w:rFonts w:hint="cs"/>
          <w:sz w:val="28"/>
          <w:rtl/>
        </w:rPr>
        <w:t>به نحو کامل به دست ما رسیده باشد</w:t>
      </w:r>
      <w:r w:rsidR="006B5B49">
        <w:rPr>
          <w:rFonts w:hint="cs"/>
          <w:sz w:val="28"/>
          <w:rtl/>
        </w:rPr>
        <w:t>.</w:t>
      </w:r>
      <w:r w:rsidR="00247F8F">
        <w:rPr>
          <w:rFonts w:hint="cs"/>
          <w:sz w:val="28"/>
          <w:rtl/>
        </w:rPr>
        <w:t xml:space="preserve"> یک</w:t>
      </w:r>
      <w:r w:rsidR="00FD0BB6">
        <w:rPr>
          <w:rFonts w:hint="cs"/>
          <w:sz w:val="28"/>
          <w:rtl/>
        </w:rPr>
        <w:t>‌</w:t>
      </w:r>
      <w:r w:rsidR="00247F8F">
        <w:rPr>
          <w:rFonts w:hint="cs"/>
          <w:sz w:val="28"/>
          <w:rtl/>
        </w:rPr>
        <w:t>چ</w:t>
      </w:r>
      <w:r w:rsidR="006B5B49">
        <w:rPr>
          <w:rFonts w:hint="cs"/>
          <w:sz w:val="28"/>
          <w:rtl/>
        </w:rPr>
        <w:t>ن</w:t>
      </w:r>
      <w:r w:rsidR="00527D2C">
        <w:rPr>
          <w:rFonts w:hint="cs"/>
          <w:sz w:val="28"/>
          <w:rtl/>
        </w:rPr>
        <w:t>ی</w:t>
      </w:r>
      <w:r w:rsidR="00247F8F">
        <w:rPr>
          <w:rFonts w:hint="cs"/>
          <w:sz w:val="28"/>
          <w:rtl/>
        </w:rPr>
        <w:t>ن اعتقادی</w:t>
      </w:r>
      <w:r w:rsidR="00FD0BB6">
        <w:rPr>
          <w:rFonts w:hint="cs"/>
          <w:sz w:val="28"/>
          <w:rtl/>
        </w:rPr>
        <w:t>،</w:t>
      </w:r>
      <w:r w:rsidR="00247F8F">
        <w:rPr>
          <w:rFonts w:hint="cs"/>
          <w:sz w:val="28"/>
          <w:rtl/>
        </w:rPr>
        <w:t xml:space="preserve"> واقعاً بین آنها هست</w:t>
      </w:r>
      <w:r w:rsidR="00A50FC6">
        <w:rPr>
          <w:rFonts w:hint="cs"/>
          <w:sz w:val="28"/>
          <w:rtl/>
        </w:rPr>
        <w:t>؛</w:t>
      </w:r>
      <w:r w:rsidR="00247F8F">
        <w:rPr>
          <w:rFonts w:hint="cs"/>
          <w:sz w:val="28"/>
          <w:rtl/>
        </w:rPr>
        <w:t xml:space="preserve"> </w:t>
      </w:r>
      <w:r w:rsidR="006B5B49">
        <w:rPr>
          <w:rFonts w:hint="cs"/>
          <w:sz w:val="28"/>
          <w:rtl/>
        </w:rPr>
        <w:t>گر</w:t>
      </w:r>
      <w:r w:rsidR="00247F8F">
        <w:rPr>
          <w:rFonts w:hint="cs"/>
          <w:sz w:val="28"/>
          <w:rtl/>
        </w:rPr>
        <w:t>چه این اعتقاد مربوط به طبق</w:t>
      </w:r>
      <w:r w:rsidR="00567966">
        <w:rPr>
          <w:rFonts w:hint="cs"/>
          <w:sz w:val="28"/>
          <w:rtl/>
        </w:rPr>
        <w:t>ۀ</w:t>
      </w:r>
      <w:r w:rsidR="00247F8F">
        <w:rPr>
          <w:rFonts w:hint="cs"/>
          <w:sz w:val="28"/>
          <w:rtl/>
        </w:rPr>
        <w:t xml:space="preserve"> خطباست</w:t>
      </w:r>
      <w:r w:rsidR="00A50FC6">
        <w:rPr>
          <w:rFonts w:hint="cs"/>
          <w:sz w:val="28"/>
          <w:rtl/>
        </w:rPr>
        <w:t>؛</w:t>
      </w:r>
      <w:r w:rsidR="00247F8F">
        <w:rPr>
          <w:rFonts w:hint="cs"/>
          <w:sz w:val="28"/>
          <w:rtl/>
        </w:rPr>
        <w:t xml:space="preserve"> نه طبق</w:t>
      </w:r>
      <w:r w:rsidR="00567966">
        <w:rPr>
          <w:rFonts w:hint="cs"/>
          <w:sz w:val="28"/>
          <w:rtl/>
        </w:rPr>
        <w:t>ۀ</w:t>
      </w:r>
      <w:r w:rsidR="00247F8F">
        <w:rPr>
          <w:rFonts w:hint="cs"/>
          <w:sz w:val="28"/>
          <w:rtl/>
        </w:rPr>
        <w:t xml:space="preserve"> علما</w:t>
      </w:r>
      <w:r w:rsidR="00A50FC6">
        <w:rPr>
          <w:rFonts w:hint="cs"/>
          <w:sz w:val="28"/>
          <w:rtl/>
        </w:rPr>
        <w:t>.</w:t>
      </w:r>
      <w:r w:rsidR="006B5284">
        <w:rPr>
          <w:rFonts w:hint="cs"/>
          <w:sz w:val="28"/>
          <w:rtl/>
        </w:rPr>
        <w:t xml:space="preserve"> یعنی</w:t>
      </w:r>
      <w:r w:rsidR="00247F8F">
        <w:rPr>
          <w:rFonts w:hint="cs"/>
          <w:sz w:val="28"/>
          <w:rtl/>
        </w:rPr>
        <w:t xml:space="preserve"> امثال مرحوم آمیرزاجواد </w:t>
      </w:r>
      <w:r w:rsidR="0053068B">
        <w:rPr>
          <w:rFonts w:hint="cs"/>
          <w:sz w:val="28"/>
          <w:rtl/>
        </w:rPr>
        <w:t xml:space="preserve">آقا </w:t>
      </w:r>
      <w:r w:rsidR="006B5284">
        <w:rPr>
          <w:rFonts w:hint="cs"/>
          <w:sz w:val="28"/>
          <w:rtl/>
        </w:rPr>
        <w:t xml:space="preserve">و </w:t>
      </w:r>
      <w:r w:rsidR="00247F8F" w:rsidRPr="00527D2C">
        <w:rPr>
          <w:rFonts w:hint="cs"/>
          <w:sz w:val="28"/>
          <w:rtl/>
        </w:rPr>
        <w:t>آی</w:t>
      </w:r>
      <w:r w:rsidR="006B5284" w:rsidRPr="00527D2C">
        <w:rPr>
          <w:rFonts w:hint="cs"/>
          <w:sz w:val="28"/>
          <w:rtl/>
        </w:rPr>
        <w:t>ة</w:t>
      </w:r>
      <w:r w:rsidR="00247F8F" w:rsidRPr="00527D2C">
        <w:rPr>
          <w:rFonts w:hint="cs"/>
          <w:sz w:val="28"/>
          <w:rtl/>
        </w:rPr>
        <w:t>الله</w:t>
      </w:r>
      <w:r w:rsidR="00247F8F">
        <w:rPr>
          <w:rFonts w:hint="cs"/>
          <w:sz w:val="28"/>
          <w:rtl/>
        </w:rPr>
        <w:t xml:space="preserve"> مروارید</w:t>
      </w:r>
      <w:r w:rsidR="00A50FC6">
        <w:rPr>
          <w:rFonts w:hint="cs"/>
          <w:sz w:val="28"/>
          <w:rtl/>
        </w:rPr>
        <w:t>،</w:t>
      </w:r>
      <w:r w:rsidR="00247F8F">
        <w:rPr>
          <w:rFonts w:hint="cs"/>
          <w:sz w:val="28"/>
          <w:rtl/>
        </w:rPr>
        <w:t xml:space="preserve"> چ</w:t>
      </w:r>
      <w:r w:rsidR="006B5284">
        <w:rPr>
          <w:rFonts w:hint="cs"/>
          <w:sz w:val="28"/>
          <w:rtl/>
        </w:rPr>
        <w:t>ن</w:t>
      </w:r>
      <w:r w:rsidR="00527D2C">
        <w:rPr>
          <w:rFonts w:hint="cs"/>
          <w:sz w:val="28"/>
          <w:rtl/>
        </w:rPr>
        <w:t>ی</w:t>
      </w:r>
      <w:r w:rsidR="00247F8F">
        <w:rPr>
          <w:rFonts w:hint="cs"/>
          <w:sz w:val="28"/>
          <w:rtl/>
        </w:rPr>
        <w:t xml:space="preserve">ن کلماتی </w:t>
      </w:r>
      <w:r w:rsidR="006B5284">
        <w:rPr>
          <w:rFonts w:hint="cs"/>
          <w:sz w:val="28"/>
          <w:rtl/>
        </w:rPr>
        <w:t>ندارند</w:t>
      </w:r>
      <w:r w:rsidR="00A50FC6">
        <w:rPr>
          <w:rFonts w:hint="cs"/>
          <w:sz w:val="28"/>
          <w:rtl/>
        </w:rPr>
        <w:t>،</w:t>
      </w:r>
      <w:r w:rsidR="006B5284">
        <w:rPr>
          <w:rFonts w:hint="cs"/>
          <w:sz w:val="28"/>
          <w:rtl/>
        </w:rPr>
        <w:t xml:space="preserve"> ولی در</w:t>
      </w:r>
      <w:r w:rsidR="00247F8F">
        <w:rPr>
          <w:rFonts w:hint="cs"/>
          <w:sz w:val="28"/>
          <w:rtl/>
        </w:rPr>
        <w:t xml:space="preserve"> لایه‌های زیرینشان </w:t>
      </w:r>
      <w:r w:rsidR="006B5284">
        <w:rPr>
          <w:rFonts w:hint="cs"/>
          <w:sz w:val="28"/>
          <w:rtl/>
        </w:rPr>
        <w:t>ا</w:t>
      </w:r>
      <w:r w:rsidR="00527D2C">
        <w:rPr>
          <w:rFonts w:hint="cs"/>
          <w:sz w:val="28"/>
          <w:rtl/>
        </w:rPr>
        <w:t>ی</w:t>
      </w:r>
      <w:r w:rsidR="006B5284">
        <w:rPr>
          <w:rFonts w:hint="cs"/>
          <w:sz w:val="28"/>
          <w:rtl/>
        </w:rPr>
        <w:t>ن اف</w:t>
      </w:r>
      <w:r w:rsidR="00527D2C">
        <w:rPr>
          <w:rFonts w:hint="cs"/>
          <w:sz w:val="28"/>
          <w:rtl/>
        </w:rPr>
        <w:t>ک</w:t>
      </w:r>
      <w:r w:rsidR="006B5284">
        <w:rPr>
          <w:rFonts w:hint="cs"/>
          <w:sz w:val="28"/>
          <w:rtl/>
        </w:rPr>
        <w:t xml:space="preserve">ار </w:t>
      </w:r>
      <w:r w:rsidR="00247F8F">
        <w:rPr>
          <w:rFonts w:hint="cs"/>
          <w:sz w:val="28"/>
          <w:rtl/>
        </w:rPr>
        <w:t>هست.</w:t>
      </w:r>
    </w:p>
    <w:p w:rsidR="00F71767" w:rsidRDefault="00F71767" w:rsidP="006661E5">
      <w:pPr>
        <w:rPr>
          <w:sz w:val="28"/>
          <w:rtl/>
        </w:rPr>
      </w:pPr>
      <w:r>
        <w:rPr>
          <w:rFonts w:hint="cs"/>
          <w:sz w:val="28"/>
          <w:rtl/>
        </w:rPr>
        <w:t>از ا</w:t>
      </w:r>
      <w:r w:rsidR="00527D2C">
        <w:rPr>
          <w:rFonts w:hint="cs"/>
          <w:sz w:val="28"/>
          <w:rtl/>
        </w:rPr>
        <w:t>ی</w:t>
      </w:r>
      <w:r>
        <w:rPr>
          <w:rFonts w:hint="cs"/>
          <w:sz w:val="28"/>
          <w:rtl/>
        </w:rPr>
        <w:t xml:space="preserve">ن شباهت </w:t>
      </w:r>
      <w:r w:rsidR="00527D2C">
        <w:rPr>
          <w:rFonts w:hint="cs"/>
          <w:sz w:val="28"/>
          <w:rtl/>
        </w:rPr>
        <w:t>ک</w:t>
      </w:r>
      <w:r>
        <w:rPr>
          <w:rFonts w:hint="cs"/>
          <w:sz w:val="28"/>
          <w:rtl/>
        </w:rPr>
        <w:t>ه مرحوم آشت</w:t>
      </w:r>
      <w:r w:rsidR="00527D2C">
        <w:rPr>
          <w:rFonts w:hint="cs"/>
          <w:sz w:val="28"/>
          <w:rtl/>
        </w:rPr>
        <w:t>ی</w:t>
      </w:r>
      <w:r>
        <w:rPr>
          <w:rFonts w:hint="cs"/>
          <w:sz w:val="28"/>
          <w:rtl/>
        </w:rPr>
        <w:t>ان</w:t>
      </w:r>
      <w:r w:rsidR="00527D2C">
        <w:rPr>
          <w:rFonts w:hint="cs"/>
          <w:sz w:val="28"/>
          <w:rtl/>
        </w:rPr>
        <w:t>ی</w:t>
      </w:r>
      <w:r>
        <w:rPr>
          <w:rFonts w:hint="cs"/>
          <w:sz w:val="28"/>
          <w:rtl/>
        </w:rPr>
        <w:t xml:space="preserve"> در ا</w:t>
      </w:r>
      <w:r w:rsidR="00527D2C">
        <w:rPr>
          <w:rFonts w:hint="cs"/>
          <w:sz w:val="28"/>
          <w:rtl/>
        </w:rPr>
        <w:t>ی</w:t>
      </w:r>
      <w:r>
        <w:rPr>
          <w:rFonts w:hint="cs"/>
          <w:sz w:val="28"/>
          <w:rtl/>
        </w:rPr>
        <w:t>ن نقد فرمودند، بگذر</w:t>
      </w:r>
      <w:r w:rsidR="00527D2C">
        <w:rPr>
          <w:rFonts w:hint="cs"/>
          <w:sz w:val="28"/>
          <w:rtl/>
        </w:rPr>
        <w:t>ی</w:t>
      </w:r>
      <w:r>
        <w:rPr>
          <w:rFonts w:hint="cs"/>
          <w:sz w:val="28"/>
          <w:rtl/>
        </w:rPr>
        <w:t>م.</w:t>
      </w:r>
      <w:r w:rsidR="00730299">
        <w:rPr>
          <w:rFonts w:hint="cs"/>
          <w:sz w:val="28"/>
          <w:rtl/>
        </w:rPr>
        <w:t xml:space="preserve"> تفکیکیا</w:t>
      </w:r>
      <w:r w:rsidR="006B5284">
        <w:rPr>
          <w:rFonts w:hint="cs"/>
          <w:sz w:val="28"/>
          <w:rtl/>
        </w:rPr>
        <w:t>ن</w:t>
      </w:r>
      <w:r w:rsidR="00730299">
        <w:rPr>
          <w:rFonts w:hint="cs"/>
          <w:sz w:val="28"/>
          <w:rtl/>
        </w:rPr>
        <w:t xml:space="preserve">، شباهت‌های دیگری هم به اخباری‌ها دارند که </w:t>
      </w:r>
      <w:r w:rsidR="006B5284">
        <w:rPr>
          <w:rFonts w:hint="cs"/>
          <w:sz w:val="28"/>
          <w:rtl/>
        </w:rPr>
        <w:t>در</w:t>
      </w:r>
      <w:r w:rsidR="00A50FC6">
        <w:rPr>
          <w:rFonts w:hint="cs"/>
          <w:sz w:val="28"/>
          <w:rtl/>
        </w:rPr>
        <w:t xml:space="preserve"> </w:t>
      </w:r>
      <w:r w:rsidR="00AE67F1">
        <w:rPr>
          <w:rFonts w:hint="cs"/>
          <w:sz w:val="28"/>
          <w:rtl/>
        </w:rPr>
        <w:t>ضمیم</w:t>
      </w:r>
      <w:r w:rsidR="00567966">
        <w:rPr>
          <w:rFonts w:hint="cs"/>
          <w:sz w:val="28"/>
          <w:rtl/>
        </w:rPr>
        <w:t>ۀ</w:t>
      </w:r>
      <w:r w:rsidR="00730299">
        <w:rPr>
          <w:rFonts w:hint="cs"/>
          <w:sz w:val="28"/>
          <w:rtl/>
        </w:rPr>
        <w:t xml:space="preserve"> </w:t>
      </w:r>
      <w:r w:rsidR="00DD3EE7">
        <w:rPr>
          <w:rFonts w:hint="cs"/>
          <w:sz w:val="28"/>
          <w:rtl/>
        </w:rPr>
        <w:t>صراط مستق</w:t>
      </w:r>
      <w:r w:rsidR="00527D2C">
        <w:rPr>
          <w:rFonts w:hint="cs"/>
          <w:sz w:val="28"/>
          <w:rtl/>
        </w:rPr>
        <w:t>ی</w:t>
      </w:r>
      <w:r w:rsidR="00DD3EE7">
        <w:rPr>
          <w:rFonts w:hint="cs"/>
          <w:sz w:val="28"/>
          <w:rtl/>
        </w:rPr>
        <w:t>م</w:t>
      </w:r>
      <w:r w:rsidR="00730299">
        <w:rPr>
          <w:rFonts w:hint="cs"/>
          <w:sz w:val="28"/>
          <w:rtl/>
        </w:rPr>
        <w:t xml:space="preserve"> عرض </w:t>
      </w:r>
      <w:r w:rsidR="00DD3EE7">
        <w:rPr>
          <w:rFonts w:hint="cs"/>
          <w:sz w:val="28"/>
          <w:rtl/>
        </w:rPr>
        <w:t>شده‌است</w:t>
      </w:r>
      <w:r w:rsidR="00730299">
        <w:rPr>
          <w:rFonts w:hint="cs"/>
          <w:sz w:val="28"/>
          <w:rtl/>
        </w:rPr>
        <w:t xml:space="preserve">. </w:t>
      </w:r>
      <w:r w:rsidR="00DD3EE7">
        <w:rPr>
          <w:rFonts w:hint="cs"/>
          <w:sz w:val="28"/>
          <w:rtl/>
        </w:rPr>
        <w:t>محور هم</w:t>
      </w:r>
      <w:r w:rsidR="00567966">
        <w:rPr>
          <w:rFonts w:hint="cs"/>
          <w:sz w:val="28"/>
          <w:rtl/>
        </w:rPr>
        <w:t>ۀ</w:t>
      </w:r>
      <w:r w:rsidR="00DD3EE7">
        <w:rPr>
          <w:rFonts w:hint="cs"/>
          <w:sz w:val="28"/>
          <w:rtl/>
        </w:rPr>
        <w:t xml:space="preserve"> اشتباهات اخبار</w:t>
      </w:r>
      <w:r w:rsidR="00527D2C">
        <w:rPr>
          <w:rFonts w:hint="cs"/>
          <w:sz w:val="28"/>
          <w:rtl/>
        </w:rPr>
        <w:t>ی</w:t>
      </w:r>
      <w:r w:rsidR="00DD3EE7">
        <w:rPr>
          <w:rFonts w:hint="cs"/>
          <w:sz w:val="28"/>
          <w:rtl/>
        </w:rPr>
        <w:t>ان</w:t>
      </w:r>
      <w:r w:rsidR="00A50FC6">
        <w:rPr>
          <w:rFonts w:hint="cs"/>
          <w:sz w:val="28"/>
          <w:rtl/>
        </w:rPr>
        <w:t>،</w:t>
      </w:r>
      <w:r w:rsidR="00DD3EE7">
        <w:rPr>
          <w:rFonts w:hint="cs"/>
          <w:sz w:val="28"/>
          <w:rtl/>
        </w:rPr>
        <w:t xml:space="preserve"> پس از ب</w:t>
      </w:r>
      <w:r w:rsidR="00527D2C">
        <w:rPr>
          <w:rFonts w:hint="cs"/>
          <w:sz w:val="28"/>
          <w:rtl/>
        </w:rPr>
        <w:t>ی</w:t>
      </w:r>
      <w:r w:rsidR="00DD3EE7">
        <w:rPr>
          <w:rFonts w:hint="cs"/>
          <w:sz w:val="28"/>
          <w:rtl/>
        </w:rPr>
        <w:t>‌دقّت</w:t>
      </w:r>
      <w:r w:rsidR="00527D2C">
        <w:rPr>
          <w:rFonts w:hint="cs"/>
          <w:sz w:val="28"/>
          <w:rtl/>
        </w:rPr>
        <w:t>ی</w:t>
      </w:r>
      <w:r w:rsidR="00931274">
        <w:rPr>
          <w:rFonts w:hint="cs"/>
          <w:sz w:val="28"/>
          <w:rtl/>
        </w:rPr>
        <w:t>،</w:t>
      </w:r>
      <w:r w:rsidR="00DD3EE7">
        <w:rPr>
          <w:rFonts w:hint="cs"/>
          <w:sz w:val="28"/>
          <w:rtl/>
        </w:rPr>
        <w:t xml:space="preserve"> ب</w:t>
      </w:r>
      <w:r w:rsidR="00527D2C">
        <w:rPr>
          <w:rFonts w:hint="cs"/>
          <w:sz w:val="28"/>
          <w:rtl/>
        </w:rPr>
        <w:t>ی</w:t>
      </w:r>
      <w:r w:rsidR="00DD3EE7">
        <w:rPr>
          <w:rFonts w:hint="cs"/>
          <w:sz w:val="28"/>
          <w:rtl/>
        </w:rPr>
        <w:t>‌مهر</w:t>
      </w:r>
      <w:r w:rsidR="00527D2C">
        <w:rPr>
          <w:rFonts w:hint="cs"/>
          <w:sz w:val="28"/>
          <w:rtl/>
        </w:rPr>
        <w:t>ی</w:t>
      </w:r>
      <w:r w:rsidR="00DD3EE7">
        <w:rPr>
          <w:rFonts w:hint="cs"/>
          <w:sz w:val="28"/>
          <w:rtl/>
        </w:rPr>
        <w:t xml:space="preserve"> در حقّ عقل و قرآن </w:t>
      </w:r>
      <w:r w:rsidR="00527D2C">
        <w:rPr>
          <w:rFonts w:hint="cs"/>
          <w:sz w:val="28"/>
          <w:rtl/>
        </w:rPr>
        <w:t>ک</w:t>
      </w:r>
      <w:r w:rsidR="00DD3EE7">
        <w:rPr>
          <w:rFonts w:hint="cs"/>
          <w:sz w:val="28"/>
          <w:rtl/>
        </w:rPr>
        <w:t>ر</w:t>
      </w:r>
      <w:r w:rsidR="00527D2C">
        <w:rPr>
          <w:rFonts w:hint="cs"/>
          <w:sz w:val="28"/>
          <w:rtl/>
        </w:rPr>
        <w:t>ی</w:t>
      </w:r>
      <w:r w:rsidR="00DD3EE7">
        <w:rPr>
          <w:rFonts w:hint="cs"/>
          <w:sz w:val="28"/>
          <w:rtl/>
        </w:rPr>
        <w:t xml:space="preserve">م </w:t>
      </w:r>
      <w:r w:rsidR="00645E36">
        <w:rPr>
          <w:rFonts w:hint="cs"/>
          <w:sz w:val="28"/>
          <w:rtl/>
        </w:rPr>
        <w:t>و</w:t>
      </w:r>
      <w:r w:rsidR="00DD3EE7">
        <w:rPr>
          <w:rFonts w:hint="cs"/>
          <w:sz w:val="28"/>
          <w:rtl/>
        </w:rPr>
        <w:t xml:space="preserve"> افراط در شأن روا</w:t>
      </w:r>
      <w:r w:rsidR="00527D2C">
        <w:rPr>
          <w:rFonts w:hint="cs"/>
          <w:sz w:val="28"/>
          <w:rtl/>
        </w:rPr>
        <w:t>ی</w:t>
      </w:r>
      <w:r w:rsidR="00DD3EE7">
        <w:rPr>
          <w:rFonts w:hint="cs"/>
          <w:sz w:val="28"/>
          <w:rtl/>
        </w:rPr>
        <w:t>ات</w:t>
      </w:r>
      <w:r>
        <w:rPr>
          <w:rFonts w:hint="cs"/>
          <w:sz w:val="28"/>
          <w:rtl/>
        </w:rPr>
        <w:t xml:space="preserve"> </w:t>
      </w:r>
      <w:r w:rsidR="00645E36">
        <w:rPr>
          <w:rFonts w:hint="cs"/>
          <w:sz w:val="28"/>
          <w:rtl/>
        </w:rPr>
        <w:t xml:space="preserve">است </w:t>
      </w:r>
      <w:r>
        <w:rPr>
          <w:rFonts w:hint="cs"/>
          <w:sz w:val="28"/>
          <w:rtl/>
        </w:rPr>
        <w:t>و در هم</w:t>
      </w:r>
      <w:r w:rsidR="00567966">
        <w:rPr>
          <w:rFonts w:hint="cs"/>
          <w:sz w:val="28"/>
          <w:rtl/>
        </w:rPr>
        <w:t>ۀ</w:t>
      </w:r>
      <w:r>
        <w:rPr>
          <w:rFonts w:hint="cs"/>
          <w:sz w:val="28"/>
          <w:rtl/>
        </w:rPr>
        <w:t xml:space="preserve"> ا</w:t>
      </w:r>
      <w:r w:rsidR="00527D2C">
        <w:rPr>
          <w:rFonts w:hint="cs"/>
          <w:sz w:val="28"/>
          <w:rtl/>
        </w:rPr>
        <w:t>ی</w:t>
      </w:r>
      <w:r>
        <w:rPr>
          <w:rFonts w:hint="cs"/>
          <w:sz w:val="28"/>
          <w:rtl/>
        </w:rPr>
        <w:t>ن امور</w:t>
      </w:r>
      <w:r w:rsidR="00A50FC6">
        <w:rPr>
          <w:rFonts w:hint="cs"/>
          <w:sz w:val="28"/>
          <w:rtl/>
        </w:rPr>
        <w:t>،</w:t>
      </w:r>
      <w:r>
        <w:rPr>
          <w:rFonts w:hint="cs"/>
          <w:sz w:val="28"/>
          <w:rtl/>
        </w:rPr>
        <w:t xml:space="preserve"> تف</w:t>
      </w:r>
      <w:r w:rsidR="00527D2C">
        <w:rPr>
          <w:rFonts w:hint="cs"/>
          <w:sz w:val="28"/>
          <w:rtl/>
        </w:rPr>
        <w:t>کیکی</w:t>
      </w:r>
      <w:r>
        <w:rPr>
          <w:rFonts w:hint="cs"/>
          <w:sz w:val="28"/>
          <w:rtl/>
        </w:rPr>
        <w:t>ان ن</w:t>
      </w:r>
      <w:r w:rsidR="00527D2C">
        <w:rPr>
          <w:rFonts w:hint="cs"/>
          <w:sz w:val="28"/>
          <w:rtl/>
        </w:rPr>
        <w:t>ی</w:t>
      </w:r>
      <w:r>
        <w:rPr>
          <w:rFonts w:hint="cs"/>
          <w:sz w:val="28"/>
          <w:rtl/>
        </w:rPr>
        <w:t>ز شر</w:t>
      </w:r>
      <w:r w:rsidR="00527D2C">
        <w:rPr>
          <w:rFonts w:hint="cs"/>
          <w:sz w:val="28"/>
          <w:rtl/>
        </w:rPr>
        <w:t>یک</w:t>
      </w:r>
      <w:r w:rsidR="00A50FC6">
        <w:rPr>
          <w:rFonts w:hint="cs"/>
          <w:sz w:val="28"/>
          <w:rtl/>
        </w:rPr>
        <w:t>‌ا</w:t>
      </w:r>
      <w:r>
        <w:rPr>
          <w:rFonts w:hint="cs"/>
          <w:sz w:val="28"/>
          <w:rtl/>
        </w:rPr>
        <w:t>ند.</w:t>
      </w:r>
    </w:p>
    <w:p w:rsidR="00A761ED" w:rsidRDefault="008B1F73" w:rsidP="006E6F59">
      <w:pPr>
        <w:pStyle w:val="4"/>
        <w:rPr>
          <w:rtl/>
        </w:rPr>
      </w:pPr>
      <w:r>
        <w:rPr>
          <w:rFonts w:hint="cs"/>
          <w:rtl/>
        </w:rPr>
        <w:t>3.</w:t>
      </w:r>
      <w:r w:rsidR="00AE67F1">
        <w:rPr>
          <w:rFonts w:hint="cs"/>
          <w:rtl/>
        </w:rPr>
        <w:t xml:space="preserve"> ب</w:t>
      </w:r>
      <w:r w:rsidR="00527D2C">
        <w:rPr>
          <w:rFonts w:hint="cs"/>
          <w:rtl/>
        </w:rPr>
        <w:t>ی</w:t>
      </w:r>
      <w:r w:rsidR="00AE67F1">
        <w:rPr>
          <w:rFonts w:hint="cs"/>
          <w:rtl/>
        </w:rPr>
        <w:t>‌اعتبار</w:t>
      </w:r>
      <w:r w:rsidR="00527D2C">
        <w:rPr>
          <w:rFonts w:hint="cs"/>
          <w:rtl/>
        </w:rPr>
        <w:t>ی</w:t>
      </w:r>
      <w:r w:rsidR="00AE67F1">
        <w:rPr>
          <w:rFonts w:hint="cs"/>
          <w:rtl/>
        </w:rPr>
        <w:t xml:space="preserve"> عقل غ</w:t>
      </w:r>
      <w:r w:rsidR="00527D2C">
        <w:rPr>
          <w:rFonts w:hint="cs"/>
          <w:rtl/>
        </w:rPr>
        <w:t>ی</w:t>
      </w:r>
      <w:r w:rsidR="00AE67F1">
        <w:rPr>
          <w:rFonts w:hint="cs"/>
          <w:rtl/>
        </w:rPr>
        <w:t>رب</w:t>
      </w:r>
      <w:r w:rsidR="00527D2C">
        <w:rPr>
          <w:rFonts w:hint="cs"/>
          <w:rtl/>
        </w:rPr>
        <w:t>ی</w:t>
      </w:r>
      <w:r w:rsidR="00AE67F1">
        <w:rPr>
          <w:rFonts w:hint="cs"/>
          <w:rtl/>
        </w:rPr>
        <w:t>ّن</w:t>
      </w:r>
      <w:r>
        <w:rPr>
          <w:rFonts w:hint="cs"/>
          <w:rtl/>
        </w:rPr>
        <w:t xml:space="preserve"> </w:t>
      </w:r>
    </w:p>
    <w:p w:rsidR="00597322" w:rsidRDefault="00730299" w:rsidP="006661E5">
      <w:pPr>
        <w:rPr>
          <w:rtl/>
        </w:rPr>
      </w:pPr>
      <w:r>
        <w:rPr>
          <w:rFonts w:hint="cs"/>
          <w:sz w:val="28"/>
          <w:rtl/>
        </w:rPr>
        <w:t>یکی از شباهت</w:t>
      </w:r>
      <w:r w:rsidR="00A50FC6">
        <w:rPr>
          <w:rFonts w:hint="cs"/>
          <w:sz w:val="28"/>
          <w:rtl/>
        </w:rPr>
        <w:t>‌</w:t>
      </w:r>
      <w:r>
        <w:rPr>
          <w:rFonts w:hint="cs"/>
          <w:sz w:val="28"/>
          <w:rtl/>
        </w:rPr>
        <w:t>های خیلی مهم‌شان با اخباری‌ها که شباهت</w:t>
      </w:r>
      <w:r w:rsidR="00527D2C">
        <w:rPr>
          <w:rFonts w:hint="cs"/>
          <w:sz w:val="28"/>
          <w:rtl/>
        </w:rPr>
        <w:t>ی</w:t>
      </w:r>
      <w:r>
        <w:rPr>
          <w:rFonts w:hint="cs"/>
          <w:sz w:val="28"/>
          <w:rtl/>
        </w:rPr>
        <w:t xml:space="preserve"> مبنایی و اساسی </w:t>
      </w:r>
      <w:r w:rsidR="00F71767">
        <w:rPr>
          <w:rFonts w:hint="cs"/>
          <w:sz w:val="28"/>
          <w:rtl/>
        </w:rPr>
        <w:t>ا</w:t>
      </w:r>
      <w:r>
        <w:rPr>
          <w:rFonts w:hint="cs"/>
          <w:sz w:val="28"/>
          <w:rtl/>
        </w:rPr>
        <w:t>ست، نظری</w:t>
      </w:r>
      <w:r w:rsidR="00F71767">
        <w:rPr>
          <w:rFonts w:hint="cs"/>
          <w:sz w:val="28"/>
          <w:rtl/>
        </w:rPr>
        <w:t>ّ</w:t>
      </w:r>
      <w:r w:rsidR="00567966">
        <w:rPr>
          <w:rFonts w:hint="cs"/>
          <w:sz w:val="28"/>
          <w:rtl/>
        </w:rPr>
        <w:t>ۀ</w:t>
      </w:r>
      <w:r>
        <w:rPr>
          <w:rFonts w:hint="cs"/>
          <w:sz w:val="28"/>
          <w:rtl/>
        </w:rPr>
        <w:t xml:space="preserve"> تفکیکیان متأخر در مورد حجیّت عقل </w:t>
      </w:r>
      <w:r w:rsidR="00F606CD">
        <w:rPr>
          <w:rFonts w:hint="cs"/>
          <w:sz w:val="28"/>
          <w:rtl/>
        </w:rPr>
        <w:t xml:space="preserve">است </w:t>
      </w:r>
      <w:r>
        <w:rPr>
          <w:rFonts w:hint="cs"/>
          <w:sz w:val="28"/>
          <w:rtl/>
        </w:rPr>
        <w:t>که دقیقا</w:t>
      </w:r>
      <w:r w:rsidR="00F606CD">
        <w:rPr>
          <w:rFonts w:hint="cs"/>
          <w:sz w:val="28"/>
          <w:rtl/>
        </w:rPr>
        <w:t>ً</w:t>
      </w:r>
      <w:r>
        <w:rPr>
          <w:rFonts w:hint="cs"/>
          <w:sz w:val="28"/>
          <w:rtl/>
        </w:rPr>
        <w:t xml:space="preserve"> مثل اخباریا</w:t>
      </w:r>
      <w:r w:rsidR="00F606CD">
        <w:rPr>
          <w:rFonts w:hint="cs"/>
          <w:sz w:val="28"/>
          <w:rtl/>
        </w:rPr>
        <w:t>ن</w:t>
      </w:r>
      <w:r>
        <w:rPr>
          <w:rFonts w:hint="cs"/>
          <w:sz w:val="28"/>
          <w:rtl/>
        </w:rPr>
        <w:t xml:space="preserve"> معتقدند</w:t>
      </w:r>
      <w:r w:rsidR="00A50FC6">
        <w:rPr>
          <w:rFonts w:hint="cs"/>
          <w:sz w:val="28"/>
          <w:rtl/>
        </w:rPr>
        <w:t>،</w:t>
      </w:r>
      <w:r>
        <w:rPr>
          <w:rFonts w:hint="cs"/>
          <w:sz w:val="28"/>
          <w:rtl/>
        </w:rPr>
        <w:t xml:space="preserve"> عقل تقسیم می‌شود به عقل بیّن و عقل غیربیّن که عقل بیّن حجّت</w:t>
      </w:r>
      <w:r w:rsidR="00F606CD">
        <w:rPr>
          <w:rFonts w:hint="cs"/>
          <w:sz w:val="28"/>
          <w:rtl/>
        </w:rPr>
        <w:t xml:space="preserve"> است و</w:t>
      </w:r>
      <w:r>
        <w:rPr>
          <w:rFonts w:hint="cs"/>
          <w:sz w:val="28"/>
          <w:rtl/>
        </w:rPr>
        <w:t xml:space="preserve"> عقل غیربیّن حج</w:t>
      </w:r>
      <w:r w:rsidR="00645E36">
        <w:rPr>
          <w:rFonts w:hint="cs"/>
          <w:sz w:val="28"/>
          <w:rtl/>
        </w:rPr>
        <w:t>ّ</w:t>
      </w:r>
      <w:r>
        <w:rPr>
          <w:rFonts w:hint="cs"/>
          <w:sz w:val="28"/>
          <w:rtl/>
        </w:rPr>
        <w:t>ت نیست</w:t>
      </w:r>
      <w:r w:rsidR="00F606CD">
        <w:rPr>
          <w:rFonts w:hint="cs"/>
          <w:sz w:val="28"/>
          <w:rtl/>
        </w:rPr>
        <w:t xml:space="preserve"> و</w:t>
      </w:r>
      <w:r>
        <w:rPr>
          <w:rFonts w:hint="cs"/>
          <w:sz w:val="28"/>
          <w:rtl/>
        </w:rPr>
        <w:t xml:space="preserve"> در تعارض نقل با عقل غیربیّن، نقل </w:t>
      </w:r>
      <w:r w:rsidR="00F606CD">
        <w:rPr>
          <w:rFonts w:hint="cs"/>
          <w:sz w:val="28"/>
          <w:rtl/>
        </w:rPr>
        <w:t xml:space="preserve">را </w:t>
      </w:r>
      <w:r>
        <w:rPr>
          <w:rFonts w:hint="cs"/>
          <w:sz w:val="28"/>
          <w:rtl/>
        </w:rPr>
        <w:t>بر عقل غیربیّن مقد</w:t>
      </w:r>
      <w:r w:rsidR="00F606CD">
        <w:rPr>
          <w:rFonts w:hint="cs"/>
          <w:sz w:val="28"/>
          <w:rtl/>
        </w:rPr>
        <w:t>ّ</w:t>
      </w:r>
      <w:r>
        <w:rPr>
          <w:rFonts w:hint="cs"/>
          <w:sz w:val="28"/>
          <w:rtl/>
        </w:rPr>
        <w:t>م می</w:t>
      </w:r>
      <w:r w:rsidR="00F606CD">
        <w:rPr>
          <w:rFonts w:hint="cs"/>
          <w:sz w:val="28"/>
          <w:rtl/>
        </w:rPr>
        <w:t>‌دانند</w:t>
      </w:r>
      <w:r>
        <w:rPr>
          <w:rFonts w:hint="cs"/>
          <w:sz w:val="28"/>
          <w:rtl/>
        </w:rPr>
        <w:t xml:space="preserve">. </w:t>
      </w:r>
      <w:r w:rsidR="0077704C">
        <w:rPr>
          <w:rFonts w:hint="cs"/>
          <w:sz w:val="28"/>
          <w:rtl/>
        </w:rPr>
        <w:t>جالب ا</w:t>
      </w:r>
      <w:r w:rsidR="00527D2C">
        <w:rPr>
          <w:rFonts w:hint="cs"/>
          <w:sz w:val="28"/>
          <w:rtl/>
        </w:rPr>
        <w:t>ی</w:t>
      </w:r>
      <w:r w:rsidR="0077704C">
        <w:rPr>
          <w:rFonts w:hint="cs"/>
          <w:sz w:val="28"/>
          <w:rtl/>
        </w:rPr>
        <w:t>نجاست با ا</w:t>
      </w:r>
      <w:r w:rsidR="00527D2C">
        <w:rPr>
          <w:rFonts w:hint="cs"/>
          <w:sz w:val="28"/>
          <w:rtl/>
        </w:rPr>
        <w:t>ی</w:t>
      </w:r>
      <w:r w:rsidR="0077704C">
        <w:rPr>
          <w:rFonts w:hint="cs"/>
          <w:sz w:val="28"/>
          <w:rtl/>
        </w:rPr>
        <w:t>ن اعتقاد سست و سب</w:t>
      </w:r>
      <w:r w:rsidR="00527D2C">
        <w:rPr>
          <w:rFonts w:hint="cs"/>
          <w:sz w:val="28"/>
          <w:rtl/>
        </w:rPr>
        <w:t>ک</w:t>
      </w:r>
      <w:r w:rsidR="00A50FC6">
        <w:rPr>
          <w:rFonts w:hint="cs"/>
          <w:sz w:val="28"/>
          <w:rtl/>
        </w:rPr>
        <w:t>،</w:t>
      </w:r>
      <w:r w:rsidR="0077704C">
        <w:rPr>
          <w:rFonts w:hint="cs"/>
          <w:sz w:val="28"/>
          <w:rtl/>
        </w:rPr>
        <w:t xml:space="preserve"> باز هم خود را جزء معتقد</w:t>
      </w:r>
      <w:r w:rsidR="00527D2C">
        <w:rPr>
          <w:rFonts w:hint="cs"/>
          <w:sz w:val="28"/>
          <w:rtl/>
        </w:rPr>
        <w:t>ی</w:t>
      </w:r>
      <w:r w:rsidR="0077704C">
        <w:rPr>
          <w:rFonts w:hint="cs"/>
          <w:sz w:val="28"/>
          <w:rtl/>
        </w:rPr>
        <w:t>ن به حج</w:t>
      </w:r>
      <w:r w:rsidR="00527D2C">
        <w:rPr>
          <w:rFonts w:hint="cs"/>
          <w:sz w:val="28"/>
          <w:rtl/>
        </w:rPr>
        <w:t>ی</w:t>
      </w:r>
      <w:r w:rsidR="0077704C">
        <w:rPr>
          <w:rFonts w:hint="cs"/>
          <w:sz w:val="28"/>
          <w:rtl/>
        </w:rPr>
        <w:t>ّت عقل معرّف</w:t>
      </w:r>
      <w:r w:rsidR="00527D2C">
        <w:rPr>
          <w:rFonts w:hint="cs"/>
          <w:sz w:val="28"/>
          <w:rtl/>
        </w:rPr>
        <w:t>ی</w:t>
      </w:r>
      <w:r w:rsidR="0077704C">
        <w:rPr>
          <w:rFonts w:hint="cs"/>
          <w:sz w:val="28"/>
          <w:rtl/>
        </w:rPr>
        <w:t xml:space="preserve"> م</w:t>
      </w:r>
      <w:r w:rsidR="00527D2C">
        <w:rPr>
          <w:rFonts w:hint="cs"/>
          <w:sz w:val="28"/>
          <w:rtl/>
        </w:rPr>
        <w:t>ی</w:t>
      </w:r>
      <w:r w:rsidR="0077704C">
        <w:rPr>
          <w:rFonts w:hint="cs"/>
          <w:sz w:val="28"/>
          <w:rtl/>
        </w:rPr>
        <w:t>‌</w:t>
      </w:r>
      <w:r w:rsidR="00527D2C">
        <w:rPr>
          <w:rFonts w:hint="cs"/>
          <w:sz w:val="28"/>
          <w:rtl/>
        </w:rPr>
        <w:t>ک</w:t>
      </w:r>
      <w:r w:rsidR="0077704C">
        <w:rPr>
          <w:rFonts w:hint="cs"/>
          <w:sz w:val="28"/>
          <w:rtl/>
        </w:rPr>
        <w:t>نند. البت</w:t>
      </w:r>
      <w:r w:rsidR="00645E36">
        <w:rPr>
          <w:rFonts w:hint="cs"/>
          <w:sz w:val="28"/>
          <w:rtl/>
        </w:rPr>
        <w:t>ّ</w:t>
      </w:r>
      <w:r w:rsidR="0077704C">
        <w:rPr>
          <w:rFonts w:hint="cs"/>
          <w:sz w:val="28"/>
          <w:rtl/>
        </w:rPr>
        <w:t>ه هم</w:t>
      </w:r>
      <w:r w:rsidR="00567966">
        <w:rPr>
          <w:rFonts w:hint="cs"/>
          <w:sz w:val="28"/>
          <w:rtl/>
        </w:rPr>
        <w:t>ۀ</w:t>
      </w:r>
      <w:r w:rsidR="0077704C">
        <w:rPr>
          <w:rFonts w:hint="cs"/>
          <w:sz w:val="28"/>
          <w:rtl/>
        </w:rPr>
        <w:t xml:space="preserve"> تف</w:t>
      </w:r>
      <w:r w:rsidR="00527D2C">
        <w:rPr>
          <w:rFonts w:hint="cs"/>
          <w:sz w:val="28"/>
          <w:rtl/>
        </w:rPr>
        <w:t>کیکی</w:t>
      </w:r>
      <w:r w:rsidR="0077704C">
        <w:rPr>
          <w:rFonts w:hint="cs"/>
          <w:sz w:val="28"/>
          <w:rtl/>
        </w:rPr>
        <w:t>ان از ا</w:t>
      </w:r>
      <w:r w:rsidR="00527D2C">
        <w:rPr>
          <w:rFonts w:hint="cs"/>
          <w:sz w:val="28"/>
          <w:rtl/>
        </w:rPr>
        <w:t>ی</w:t>
      </w:r>
      <w:r w:rsidR="0077704C">
        <w:rPr>
          <w:rFonts w:hint="cs"/>
          <w:sz w:val="28"/>
          <w:rtl/>
        </w:rPr>
        <w:t>ن حرف‌ها</w:t>
      </w:r>
      <w:r w:rsidR="00527D2C">
        <w:rPr>
          <w:rFonts w:hint="cs"/>
          <w:sz w:val="28"/>
          <w:rtl/>
        </w:rPr>
        <w:t>ی</w:t>
      </w:r>
      <w:r w:rsidR="0077704C">
        <w:rPr>
          <w:rFonts w:hint="cs"/>
          <w:sz w:val="28"/>
          <w:rtl/>
        </w:rPr>
        <w:t xml:space="preserve"> ب</w:t>
      </w:r>
      <w:r w:rsidR="00527D2C">
        <w:rPr>
          <w:rFonts w:hint="cs"/>
          <w:sz w:val="28"/>
          <w:rtl/>
        </w:rPr>
        <w:t>ی</w:t>
      </w:r>
      <w:r w:rsidR="0077704C">
        <w:rPr>
          <w:rFonts w:hint="cs"/>
          <w:sz w:val="28"/>
          <w:rtl/>
        </w:rPr>
        <w:t>‌اساس ندارند، پس از مرحوم م</w:t>
      </w:r>
      <w:r w:rsidR="00527D2C">
        <w:rPr>
          <w:rFonts w:hint="cs"/>
          <w:sz w:val="28"/>
          <w:rtl/>
        </w:rPr>
        <w:t>ی</w:t>
      </w:r>
      <w:r w:rsidR="0077704C">
        <w:rPr>
          <w:rFonts w:hint="cs"/>
          <w:sz w:val="28"/>
          <w:rtl/>
        </w:rPr>
        <w:t xml:space="preserve">رزا </w:t>
      </w:r>
      <w:r w:rsidR="00527D2C">
        <w:rPr>
          <w:rFonts w:hint="cs"/>
          <w:sz w:val="28"/>
          <w:rtl/>
        </w:rPr>
        <w:t>ک</w:t>
      </w:r>
      <w:r w:rsidR="0077704C">
        <w:rPr>
          <w:rFonts w:hint="cs"/>
          <w:sz w:val="28"/>
          <w:rtl/>
        </w:rPr>
        <w:t>ه علم حصول</w:t>
      </w:r>
      <w:r w:rsidR="00527D2C">
        <w:rPr>
          <w:rFonts w:hint="cs"/>
          <w:sz w:val="28"/>
          <w:rtl/>
        </w:rPr>
        <w:t>ی</w:t>
      </w:r>
      <w:r w:rsidR="0077704C">
        <w:rPr>
          <w:rFonts w:hint="cs"/>
          <w:sz w:val="28"/>
          <w:rtl/>
        </w:rPr>
        <w:t xml:space="preserve"> و تف</w:t>
      </w:r>
      <w:r w:rsidR="00527D2C">
        <w:rPr>
          <w:rFonts w:hint="cs"/>
          <w:sz w:val="28"/>
          <w:rtl/>
        </w:rPr>
        <w:t>ک</w:t>
      </w:r>
      <w:r w:rsidR="0077704C">
        <w:rPr>
          <w:rFonts w:hint="cs"/>
          <w:sz w:val="28"/>
          <w:rtl/>
        </w:rPr>
        <w:t>ّر را از ر</w:t>
      </w:r>
      <w:r w:rsidR="00527D2C">
        <w:rPr>
          <w:rFonts w:hint="cs"/>
          <w:sz w:val="28"/>
          <w:rtl/>
        </w:rPr>
        <w:t>ی</w:t>
      </w:r>
      <w:r w:rsidR="0077704C">
        <w:rPr>
          <w:rFonts w:hint="cs"/>
          <w:sz w:val="28"/>
          <w:rtl/>
        </w:rPr>
        <w:t>شه باطل م</w:t>
      </w:r>
      <w:r w:rsidR="00527D2C">
        <w:rPr>
          <w:rFonts w:hint="cs"/>
          <w:sz w:val="28"/>
          <w:rtl/>
        </w:rPr>
        <w:t>ی</w:t>
      </w:r>
      <w:r w:rsidR="0077704C">
        <w:rPr>
          <w:rFonts w:hint="cs"/>
          <w:sz w:val="28"/>
          <w:rtl/>
        </w:rPr>
        <w:t>‌دانست</w:t>
      </w:r>
      <w:r w:rsidR="00A50FC6">
        <w:rPr>
          <w:rFonts w:hint="cs"/>
          <w:sz w:val="28"/>
          <w:rtl/>
        </w:rPr>
        <w:t>،</w:t>
      </w:r>
      <w:r w:rsidR="0077704C">
        <w:rPr>
          <w:rFonts w:hint="cs"/>
          <w:sz w:val="28"/>
          <w:rtl/>
        </w:rPr>
        <w:t xml:space="preserve"> </w:t>
      </w:r>
      <w:r>
        <w:rPr>
          <w:rFonts w:hint="cs"/>
          <w:sz w:val="28"/>
          <w:rtl/>
        </w:rPr>
        <w:t>طبق</w:t>
      </w:r>
      <w:r w:rsidR="00567966">
        <w:rPr>
          <w:rFonts w:hint="cs"/>
          <w:sz w:val="28"/>
          <w:rtl/>
        </w:rPr>
        <w:t>ۀ</w:t>
      </w:r>
      <w:r>
        <w:rPr>
          <w:rFonts w:hint="cs"/>
          <w:sz w:val="28"/>
          <w:rtl/>
        </w:rPr>
        <w:t xml:space="preserve"> علمای</w:t>
      </w:r>
      <w:r w:rsidR="004F7267">
        <w:rPr>
          <w:rFonts w:hint="cs"/>
          <w:sz w:val="28"/>
          <w:rtl/>
        </w:rPr>
        <w:t xml:space="preserve"> تف</w:t>
      </w:r>
      <w:r w:rsidR="00527D2C">
        <w:rPr>
          <w:rFonts w:hint="cs"/>
          <w:sz w:val="28"/>
          <w:rtl/>
        </w:rPr>
        <w:t>کیکی</w:t>
      </w:r>
      <w:r w:rsidR="004F7267">
        <w:rPr>
          <w:rFonts w:hint="cs"/>
          <w:sz w:val="28"/>
          <w:rtl/>
        </w:rPr>
        <w:t xml:space="preserve"> عموماً به </w:t>
      </w:r>
      <w:r w:rsidR="00645E36">
        <w:rPr>
          <w:rFonts w:hint="cs"/>
          <w:sz w:val="28"/>
          <w:rtl/>
        </w:rPr>
        <w:t xml:space="preserve">ظاهر به </w:t>
      </w:r>
      <w:r w:rsidR="004F7267">
        <w:rPr>
          <w:rFonts w:hint="cs"/>
          <w:sz w:val="28"/>
          <w:rtl/>
        </w:rPr>
        <w:t>حج</w:t>
      </w:r>
      <w:r w:rsidR="00527D2C">
        <w:rPr>
          <w:rFonts w:hint="cs"/>
          <w:sz w:val="28"/>
          <w:rtl/>
        </w:rPr>
        <w:t>ی</w:t>
      </w:r>
      <w:r w:rsidR="004F7267">
        <w:rPr>
          <w:rFonts w:hint="cs"/>
          <w:sz w:val="28"/>
          <w:rtl/>
        </w:rPr>
        <w:t>ّت عقل معتقدند</w:t>
      </w:r>
      <w:r w:rsidR="00A50FC6">
        <w:rPr>
          <w:rFonts w:hint="cs"/>
          <w:sz w:val="28"/>
          <w:rtl/>
        </w:rPr>
        <w:t>،</w:t>
      </w:r>
      <w:r w:rsidR="004F7267">
        <w:rPr>
          <w:rFonts w:hint="cs"/>
          <w:sz w:val="28"/>
          <w:rtl/>
        </w:rPr>
        <w:t xml:space="preserve"> ول</w:t>
      </w:r>
      <w:r w:rsidR="00527D2C">
        <w:rPr>
          <w:rFonts w:hint="cs"/>
          <w:sz w:val="28"/>
          <w:rtl/>
        </w:rPr>
        <w:t>ی</w:t>
      </w:r>
      <w:r w:rsidR="004F7267">
        <w:rPr>
          <w:rFonts w:hint="cs"/>
          <w:sz w:val="28"/>
          <w:rtl/>
        </w:rPr>
        <w:t xml:space="preserve"> در ب</w:t>
      </w:r>
      <w:r w:rsidR="00527D2C">
        <w:rPr>
          <w:rFonts w:hint="cs"/>
          <w:sz w:val="28"/>
          <w:rtl/>
        </w:rPr>
        <w:t>ی</w:t>
      </w:r>
      <w:r w:rsidR="004F7267">
        <w:rPr>
          <w:rFonts w:hint="cs"/>
          <w:sz w:val="28"/>
          <w:rtl/>
        </w:rPr>
        <w:t xml:space="preserve">ن </w:t>
      </w:r>
      <w:r w:rsidR="00645E36">
        <w:rPr>
          <w:rFonts w:hint="cs"/>
          <w:sz w:val="28"/>
          <w:rtl/>
        </w:rPr>
        <w:t>طبقه‌های پا</w:t>
      </w:r>
      <w:r w:rsidR="00A50FC6">
        <w:rPr>
          <w:rFonts w:hint="cs"/>
          <w:sz w:val="28"/>
          <w:rtl/>
        </w:rPr>
        <w:t>ی</w:t>
      </w:r>
      <w:r w:rsidR="00645E36">
        <w:rPr>
          <w:rFonts w:hint="cs"/>
          <w:sz w:val="28"/>
          <w:rtl/>
        </w:rPr>
        <w:t>ین</w:t>
      </w:r>
      <w:r w:rsidR="00A50FC6">
        <w:rPr>
          <w:rFonts w:hint="cs"/>
          <w:sz w:val="28"/>
          <w:rtl/>
        </w:rPr>
        <w:t>،</w:t>
      </w:r>
      <w:r w:rsidR="004F7267">
        <w:rPr>
          <w:rFonts w:hint="cs"/>
          <w:sz w:val="28"/>
          <w:rtl/>
        </w:rPr>
        <w:t xml:space="preserve"> چن</w:t>
      </w:r>
      <w:r w:rsidR="00527D2C">
        <w:rPr>
          <w:rFonts w:hint="cs"/>
          <w:sz w:val="28"/>
          <w:rtl/>
        </w:rPr>
        <w:t>ی</w:t>
      </w:r>
      <w:r w:rsidR="004F7267">
        <w:rPr>
          <w:rFonts w:hint="cs"/>
          <w:sz w:val="28"/>
          <w:rtl/>
        </w:rPr>
        <w:t>ن حرف‌ها</w:t>
      </w:r>
      <w:r w:rsidR="00A50FC6">
        <w:rPr>
          <w:rFonts w:hint="cs"/>
          <w:sz w:val="28"/>
          <w:rtl/>
        </w:rPr>
        <w:t>ی</w:t>
      </w:r>
      <w:r w:rsidR="00527D2C">
        <w:rPr>
          <w:rFonts w:hint="cs"/>
          <w:sz w:val="28"/>
          <w:rtl/>
        </w:rPr>
        <w:t>ی</w:t>
      </w:r>
      <w:r w:rsidR="004F7267">
        <w:rPr>
          <w:rFonts w:hint="cs"/>
          <w:sz w:val="28"/>
          <w:rtl/>
        </w:rPr>
        <w:t xml:space="preserve"> هست</w:t>
      </w:r>
      <w:r>
        <w:rPr>
          <w:rFonts w:hint="cs"/>
          <w:sz w:val="28"/>
          <w:rtl/>
        </w:rPr>
        <w:t xml:space="preserve">. </w:t>
      </w:r>
      <w:r w:rsidR="004F7267">
        <w:rPr>
          <w:rFonts w:hint="cs"/>
          <w:sz w:val="28"/>
          <w:rtl/>
        </w:rPr>
        <w:t>جناب حاج‌</w:t>
      </w:r>
      <w:r>
        <w:rPr>
          <w:rFonts w:hint="cs"/>
          <w:sz w:val="28"/>
          <w:rtl/>
        </w:rPr>
        <w:t xml:space="preserve">آقای سیدان در </w:t>
      </w:r>
      <w:r w:rsidR="004F7267">
        <w:rPr>
          <w:rFonts w:hint="cs"/>
          <w:sz w:val="28"/>
          <w:rtl/>
        </w:rPr>
        <w:t xml:space="preserve">غالب </w:t>
      </w:r>
      <w:r>
        <w:rPr>
          <w:rFonts w:hint="cs"/>
          <w:sz w:val="28"/>
          <w:rtl/>
        </w:rPr>
        <w:t xml:space="preserve">آثارشان </w:t>
      </w:r>
      <w:r w:rsidR="004F7267">
        <w:rPr>
          <w:rFonts w:hint="cs"/>
          <w:sz w:val="28"/>
          <w:rtl/>
        </w:rPr>
        <w:t>هم</w:t>
      </w:r>
      <w:r w:rsidR="00527D2C">
        <w:rPr>
          <w:rFonts w:hint="cs"/>
          <w:sz w:val="28"/>
          <w:rtl/>
        </w:rPr>
        <w:t>ی</w:t>
      </w:r>
      <w:r w:rsidR="004F7267">
        <w:rPr>
          <w:rFonts w:hint="cs"/>
          <w:sz w:val="28"/>
          <w:rtl/>
        </w:rPr>
        <w:t>ن حرف را ت</w:t>
      </w:r>
      <w:r w:rsidR="00527D2C">
        <w:rPr>
          <w:rFonts w:hint="cs"/>
          <w:sz w:val="28"/>
          <w:rtl/>
        </w:rPr>
        <w:t>ک</w:t>
      </w:r>
      <w:r w:rsidR="004F7267">
        <w:rPr>
          <w:rFonts w:hint="cs"/>
          <w:sz w:val="28"/>
          <w:rtl/>
        </w:rPr>
        <w:t xml:space="preserve">رار </w:t>
      </w:r>
      <w:r w:rsidR="00527D2C">
        <w:rPr>
          <w:rFonts w:hint="cs"/>
          <w:sz w:val="28"/>
          <w:rtl/>
        </w:rPr>
        <w:t>ک</w:t>
      </w:r>
      <w:r w:rsidR="004F7267">
        <w:rPr>
          <w:rFonts w:hint="cs"/>
          <w:sz w:val="28"/>
          <w:rtl/>
        </w:rPr>
        <w:t>رده‌اند</w:t>
      </w:r>
      <w:r w:rsidR="00645E36">
        <w:rPr>
          <w:rFonts w:hint="cs"/>
          <w:sz w:val="28"/>
          <w:rtl/>
        </w:rPr>
        <w:t xml:space="preserve"> و جناب آقای حکیمی نیز به همین اشتباه مبتلا شده‌اند</w:t>
      </w:r>
      <w:r w:rsidR="004F7267">
        <w:rPr>
          <w:rFonts w:hint="cs"/>
          <w:sz w:val="28"/>
          <w:rtl/>
        </w:rPr>
        <w:t xml:space="preserve"> و جواب آن به تفص</w:t>
      </w:r>
      <w:r w:rsidR="00527D2C">
        <w:rPr>
          <w:rFonts w:hint="cs"/>
          <w:sz w:val="28"/>
          <w:rtl/>
        </w:rPr>
        <w:t>ی</w:t>
      </w:r>
      <w:r w:rsidR="004F7267">
        <w:rPr>
          <w:rFonts w:hint="cs"/>
          <w:sz w:val="28"/>
          <w:rtl/>
        </w:rPr>
        <w:t>ل در صراط مستق</w:t>
      </w:r>
      <w:r w:rsidR="00527D2C">
        <w:rPr>
          <w:rFonts w:hint="cs"/>
          <w:sz w:val="28"/>
          <w:rtl/>
        </w:rPr>
        <w:t>ی</w:t>
      </w:r>
      <w:r w:rsidR="004F7267">
        <w:rPr>
          <w:rFonts w:hint="cs"/>
          <w:sz w:val="28"/>
          <w:rtl/>
        </w:rPr>
        <w:t>م آمده‌است.</w:t>
      </w:r>
      <w:r w:rsidR="00645E36">
        <w:rPr>
          <w:rStyle w:val="ab"/>
          <w:sz w:val="28"/>
          <w:rtl/>
        </w:rPr>
        <w:footnoteReference w:id="45"/>
      </w:r>
      <w:r w:rsidR="00887A3A">
        <w:rPr>
          <w:rFonts w:hint="cs"/>
          <w:sz w:val="28"/>
          <w:rtl/>
        </w:rPr>
        <w:t xml:space="preserve"> </w:t>
      </w:r>
      <w:r w:rsidR="00887A3A">
        <w:rPr>
          <w:rFonts w:hint="cs"/>
          <w:sz w:val="28"/>
          <w:rtl/>
        </w:rPr>
        <w:lastRenderedPageBreak/>
        <w:t>ا</w:t>
      </w:r>
      <w:r w:rsidR="00527D2C">
        <w:rPr>
          <w:rFonts w:hint="cs"/>
          <w:sz w:val="28"/>
          <w:rtl/>
        </w:rPr>
        <w:t>ی</w:t>
      </w:r>
      <w:r w:rsidR="00887A3A">
        <w:rPr>
          <w:rFonts w:hint="cs"/>
          <w:sz w:val="28"/>
          <w:rtl/>
        </w:rPr>
        <w:t>شان عقل را فقط در مسائل مورد اتّفاق عقلا حجّت م</w:t>
      </w:r>
      <w:r w:rsidR="00527D2C">
        <w:rPr>
          <w:rFonts w:hint="cs"/>
          <w:sz w:val="28"/>
          <w:rtl/>
        </w:rPr>
        <w:t>ی</w:t>
      </w:r>
      <w:r w:rsidR="00887A3A">
        <w:rPr>
          <w:rFonts w:hint="cs"/>
          <w:sz w:val="28"/>
          <w:rtl/>
        </w:rPr>
        <w:t>‌داند و</w:t>
      </w:r>
      <w:r w:rsidR="00860D22">
        <w:rPr>
          <w:rFonts w:hint="cs"/>
          <w:sz w:val="28"/>
          <w:rtl/>
        </w:rPr>
        <w:t xml:space="preserve"> </w:t>
      </w:r>
      <w:r w:rsidR="00887A3A">
        <w:rPr>
          <w:rFonts w:hint="cs"/>
          <w:sz w:val="28"/>
          <w:rtl/>
        </w:rPr>
        <w:t xml:space="preserve">هرجا </w:t>
      </w:r>
      <w:r w:rsidR="00860D22">
        <w:rPr>
          <w:rFonts w:hint="cs"/>
          <w:sz w:val="28"/>
          <w:rtl/>
        </w:rPr>
        <w:t xml:space="preserve">بحث‌ پیچیده </w:t>
      </w:r>
      <w:r w:rsidR="00887A3A">
        <w:rPr>
          <w:rFonts w:hint="cs"/>
          <w:sz w:val="28"/>
          <w:rtl/>
        </w:rPr>
        <w:t>باشد،</w:t>
      </w:r>
      <w:r w:rsidR="00860D22">
        <w:rPr>
          <w:rFonts w:hint="cs"/>
          <w:sz w:val="28"/>
          <w:rtl/>
        </w:rPr>
        <w:t xml:space="preserve"> عقل را در آن حجت نمی‌دان</w:t>
      </w:r>
      <w:r w:rsidR="00887A3A">
        <w:rPr>
          <w:rFonts w:hint="cs"/>
          <w:sz w:val="28"/>
          <w:rtl/>
        </w:rPr>
        <w:t>ند</w:t>
      </w:r>
      <w:r w:rsidR="00860D22">
        <w:rPr>
          <w:rFonts w:hint="cs"/>
          <w:sz w:val="28"/>
          <w:rtl/>
        </w:rPr>
        <w:t xml:space="preserve">. </w:t>
      </w:r>
      <w:r w:rsidR="001E42E4">
        <w:rPr>
          <w:rFonts w:hint="cs"/>
          <w:sz w:val="28"/>
          <w:rtl/>
        </w:rPr>
        <w:t>بگذریم</w:t>
      </w:r>
      <w:r w:rsidR="00860D22">
        <w:rPr>
          <w:rFonts w:hint="cs"/>
          <w:sz w:val="28"/>
          <w:rtl/>
        </w:rPr>
        <w:t>.</w:t>
      </w:r>
    </w:p>
    <w:p w:rsidR="00A761ED" w:rsidRDefault="008B1F73" w:rsidP="006E6F59">
      <w:pPr>
        <w:pStyle w:val="4"/>
        <w:rPr>
          <w:rtl/>
        </w:rPr>
      </w:pPr>
      <w:r>
        <w:rPr>
          <w:rFonts w:hint="cs"/>
          <w:rtl/>
        </w:rPr>
        <w:t xml:space="preserve">4. </w:t>
      </w:r>
      <w:r w:rsidR="00AE67F1">
        <w:rPr>
          <w:rFonts w:hint="cs"/>
          <w:rtl/>
        </w:rPr>
        <w:t>تحر</w:t>
      </w:r>
      <w:r w:rsidR="00527D2C">
        <w:rPr>
          <w:rFonts w:hint="cs"/>
          <w:rtl/>
        </w:rPr>
        <w:t>ی</w:t>
      </w:r>
      <w:r w:rsidR="00AE67F1">
        <w:rPr>
          <w:rFonts w:hint="cs"/>
          <w:rtl/>
        </w:rPr>
        <w:t xml:space="preserve">ف قرآن </w:t>
      </w:r>
      <w:r w:rsidR="00527D2C">
        <w:rPr>
          <w:rFonts w:hint="cs"/>
          <w:rtl/>
        </w:rPr>
        <w:t>ک</w:t>
      </w:r>
      <w:r w:rsidR="00AE67F1">
        <w:rPr>
          <w:rFonts w:hint="cs"/>
          <w:rtl/>
        </w:rPr>
        <w:t>ر</w:t>
      </w:r>
      <w:r w:rsidR="00527D2C">
        <w:rPr>
          <w:rFonts w:hint="cs"/>
          <w:rtl/>
        </w:rPr>
        <w:t>ی</w:t>
      </w:r>
      <w:r w:rsidR="00AE67F1">
        <w:rPr>
          <w:rFonts w:hint="cs"/>
          <w:rtl/>
        </w:rPr>
        <w:t>م و عدم حج</w:t>
      </w:r>
      <w:r w:rsidR="00527D2C">
        <w:rPr>
          <w:rFonts w:hint="cs"/>
          <w:rtl/>
        </w:rPr>
        <w:t>ی</w:t>
      </w:r>
      <w:r w:rsidR="00AE67F1">
        <w:rPr>
          <w:rFonts w:hint="cs"/>
          <w:rtl/>
        </w:rPr>
        <w:t>ّت ظواهر قرآن</w:t>
      </w:r>
    </w:p>
    <w:p w:rsidR="001E42E4" w:rsidRDefault="00527D2C" w:rsidP="006661E5">
      <w:pPr>
        <w:rPr>
          <w:sz w:val="28"/>
          <w:rtl/>
        </w:rPr>
      </w:pPr>
      <w:r>
        <w:rPr>
          <w:rFonts w:hint="cs"/>
          <w:sz w:val="28"/>
          <w:rtl/>
        </w:rPr>
        <w:t>دربارۀ</w:t>
      </w:r>
      <w:r w:rsidR="001E42E4">
        <w:rPr>
          <w:rFonts w:hint="cs"/>
          <w:sz w:val="28"/>
          <w:rtl/>
        </w:rPr>
        <w:t xml:space="preserve"> قرآن </w:t>
      </w:r>
      <w:r>
        <w:rPr>
          <w:rFonts w:hint="cs"/>
          <w:sz w:val="28"/>
          <w:rtl/>
        </w:rPr>
        <w:t>ک</w:t>
      </w:r>
      <w:r w:rsidR="001E42E4">
        <w:rPr>
          <w:rFonts w:hint="cs"/>
          <w:sz w:val="28"/>
          <w:rtl/>
        </w:rPr>
        <w:t>ر</w:t>
      </w:r>
      <w:r>
        <w:rPr>
          <w:rFonts w:hint="cs"/>
          <w:sz w:val="28"/>
          <w:rtl/>
        </w:rPr>
        <w:t>ی</w:t>
      </w:r>
      <w:r w:rsidR="001E42E4">
        <w:rPr>
          <w:rFonts w:hint="cs"/>
          <w:sz w:val="28"/>
          <w:rtl/>
        </w:rPr>
        <w:t>م هم در مباحث تفس</w:t>
      </w:r>
      <w:r>
        <w:rPr>
          <w:rFonts w:hint="cs"/>
          <w:sz w:val="28"/>
          <w:rtl/>
        </w:rPr>
        <w:t>ی</w:t>
      </w:r>
      <w:r w:rsidR="001E42E4">
        <w:rPr>
          <w:rFonts w:hint="cs"/>
          <w:sz w:val="28"/>
          <w:rtl/>
        </w:rPr>
        <w:t xml:space="preserve">ر </w:t>
      </w:r>
      <w:r w:rsidR="009F5142">
        <w:rPr>
          <w:rFonts w:hint="cs"/>
          <w:sz w:val="28"/>
          <w:rtl/>
        </w:rPr>
        <w:t xml:space="preserve">قرآن‌به‌قرآن </w:t>
      </w:r>
      <w:r w:rsidR="001E42E4">
        <w:rPr>
          <w:rFonts w:hint="cs"/>
          <w:sz w:val="28"/>
          <w:rtl/>
        </w:rPr>
        <w:t xml:space="preserve">عرض شد </w:t>
      </w:r>
      <w:r>
        <w:rPr>
          <w:rFonts w:hint="cs"/>
          <w:sz w:val="28"/>
          <w:rtl/>
        </w:rPr>
        <w:t>ک</w:t>
      </w:r>
      <w:r w:rsidR="001E42E4">
        <w:rPr>
          <w:rFonts w:hint="cs"/>
          <w:sz w:val="28"/>
          <w:rtl/>
        </w:rPr>
        <w:t>ه مرحوم م</w:t>
      </w:r>
      <w:r>
        <w:rPr>
          <w:rFonts w:hint="cs"/>
          <w:sz w:val="28"/>
          <w:rtl/>
        </w:rPr>
        <w:t>ی</w:t>
      </w:r>
      <w:r w:rsidR="001E42E4">
        <w:rPr>
          <w:rFonts w:hint="cs"/>
          <w:sz w:val="28"/>
          <w:rtl/>
        </w:rPr>
        <w:t>رزا</w:t>
      </w:r>
      <w:r w:rsidR="00F92307">
        <w:rPr>
          <w:rFonts w:hint="cs"/>
          <w:sz w:val="28"/>
          <w:rtl/>
        </w:rPr>
        <w:t>،</w:t>
      </w:r>
      <w:r w:rsidR="001E42E4">
        <w:rPr>
          <w:rFonts w:hint="cs"/>
          <w:sz w:val="28"/>
          <w:rtl/>
        </w:rPr>
        <w:t xml:space="preserve"> علاوه بر اعتقاد به تحر</w:t>
      </w:r>
      <w:r>
        <w:rPr>
          <w:rFonts w:hint="cs"/>
          <w:sz w:val="28"/>
          <w:rtl/>
        </w:rPr>
        <w:t>ی</w:t>
      </w:r>
      <w:r w:rsidR="001E42E4">
        <w:rPr>
          <w:rFonts w:hint="cs"/>
          <w:sz w:val="28"/>
          <w:rtl/>
        </w:rPr>
        <w:t>ف قرآن</w:t>
      </w:r>
      <w:r w:rsidR="00F92307">
        <w:rPr>
          <w:rFonts w:hint="cs"/>
          <w:sz w:val="28"/>
          <w:rtl/>
        </w:rPr>
        <w:t>،</w:t>
      </w:r>
      <w:r w:rsidR="001E42E4">
        <w:rPr>
          <w:rFonts w:hint="cs"/>
          <w:sz w:val="28"/>
          <w:rtl/>
        </w:rPr>
        <w:t xml:space="preserve"> مثل اخبار</w:t>
      </w:r>
      <w:r>
        <w:rPr>
          <w:rFonts w:hint="cs"/>
          <w:sz w:val="28"/>
          <w:rtl/>
        </w:rPr>
        <w:t>ی</w:t>
      </w:r>
      <w:r w:rsidR="001E42E4">
        <w:rPr>
          <w:rFonts w:hint="cs"/>
          <w:sz w:val="28"/>
          <w:rtl/>
        </w:rPr>
        <w:t>ان حجّ</w:t>
      </w:r>
      <w:r>
        <w:rPr>
          <w:rFonts w:hint="cs"/>
          <w:sz w:val="28"/>
          <w:rtl/>
        </w:rPr>
        <w:t>ی</w:t>
      </w:r>
      <w:r w:rsidR="001E42E4">
        <w:rPr>
          <w:rFonts w:hint="cs"/>
          <w:sz w:val="28"/>
          <w:rtl/>
        </w:rPr>
        <w:t>ت ظواهر قرآن را من</w:t>
      </w:r>
      <w:r>
        <w:rPr>
          <w:rFonts w:hint="cs"/>
          <w:sz w:val="28"/>
          <w:rtl/>
        </w:rPr>
        <w:t>ک</w:t>
      </w:r>
      <w:r w:rsidR="001E42E4">
        <w:rPr>
          <w:rFonts w:hint="cs"/>
          <w:sz w:val="28"/>
          <w:rtl/>
        </w:rPr>
        <w:t>رند و برخ</w:t>
      </w:r>
      <w:r>
        <w:rPr>
          <w:rFonts w:hint="cs"/>
          <w:sz w:val="28"/>
          <w:rtl/>
        </w:rPr>
        <w:t>ی</w:t>
      </w:r>
      <w:r w:rsidR="001E42E4">
        <w:rPr>
          <w:rFonts w:hint="cs"/>
          <w:sz w:val="28"/>
          <w:rtl/>
        </w:rPr>
        <w:t xml:space="preserve"> از شاگردان ا</w:t>
      </w:r>
      <w:r>
        <w:rPr>
          <w:rFonts w:hint="cs"/>
          <w:sz w:val="28"/>
          <w:rtl/>
        </w:rPr>
        <w:t>ی</w:t>
      </w:r>
      <w:r w:rsidR="001E42E4">
        <w:rPr>
          <w:rFonts w:hint="cs"/>
          <w:sz w:val="28"/>
          <w:rtl/>
        </w:rPr>
        <w:t>شان ن</w:t>
      </w:r>
      <w:r>
        <w:rPr>
          <w:rFonts w:hint="cs"/>
          <w:sz w:val="28"/>
          <w:rtl/>
        </w:rPr>
        <w:t>ی</w:t>
      </w:r>
      <w:r w:rsidR="001E42E4">
        <w:rPr>
          <w:rFonts w:hint="cs"/>
          <w:sz w:val="28"/>
          <w:rtl/>
        </w:rPr>
        <w:t>ز به هم</w:t>
      </w:r>
      <w:r>
        <w:rPr>
          <w:rFonts w:hint="cs"/>
          <w:sz w:val="28"/>
          <w:rtl/>
        </w:rPr>
        <w:t>ی</w:t>
      </w:r>
      <w:r w:rsidR="001E42E4">
        <w:rPr>
          <w:rFonts w:hint="cs"/>
          <w:sz w:val="28"/>
          <w:rtl/>
        </w:rPr>
        <w:t xml:space="preserve">ن مطالب معتقد بوده‌اند. </w:t>
      </w:r>
    </w:p>
    <w:p w:rsidR="00A761ED" w:rsidRDefault="008B1F73" w:rsidP="006E6F59">
      <w:pPr>
        <w:pStyle w:val="4"/>
        <w:rPr>
          <w:rtl/>
        </w:rPr>
      </w:pPr>
      <w:r>
        <w:rPr>
          <w:rFonts w:hint="cs"/>
          <w:rtl/>
        </w:rPr>
        <w:t xml:space="preserve">5. </w:t>
      </w:r>
      <w:r w:rsidR="00AE67F1">
        <w:rPr>
          <w:rFonts w:hint="cs"/>
          <w:rtl/>
        </w:rPr>
        <w:t>افراط در تمسّ</w:t>
      </w:r>
      <w:r w:rsidR="00527D2C">
        <w:rPr>
          <w:rFonts w:hint="cs"/>
          <w:rtl/>
        </w:rPr>
        <w:t>ک</w:t>
      </w:r>
      <w:r w:rsidR="00AE67F1">
        <w:rPr>
          <w:rFonts w:hint="cs"/>
          <w:rtl/>
        </w:rPr>
        <w:t xml:space="preserve"> به نقل</w:t>
      </w:r>
    </w:p>
    <w:p w:rsidR="00845CC1" w:rsidRDefault="00527D2C" w:rsidP="006661E5">
      <w:pPr>
        <w:rPr>
          <w:sz w:val="28"/>
          <w:rtl/>
        </w:rPr>
      </w:pPr>
      <w:r>
        <w:rPr>
          <w:rFonts w:hint="cs"/>
          <w:sz w:val="28"/>
          <w:rtl/>
        </w:rPr>
        <w:t>دربارۀ</w:t>
      </w:r>
      <w:r w:rsidR="00847AE7">
        <w:rPr>
          <w:rFonts w:hint="cs"/>
          <w:sz w:val="28"/>
          <w:rtl/>
        </w:rPr>
        <w:t xml:space="preserve"> افراط در تمسّ</w:t>
      </w:r>
      <w:r>
        <w:rPr>
          <w:rFonts w:hint="cs"/>
          <w:sz w:val="28"/>
          <w:rtl/>
        </w:rPr>
        <w:t>ک</w:t>
      </w:r>
      <w:r w:rsidR="00847AE7">
        <w:rPr>
          <w:rFonts w:hint="cs"/>
          <w:sz w:val="28"/>
          <w:rtl/>
        </w:rPr>
        <w:t xml:space="preserve"> به نقل ن</w:t>
      </w:r>
      <w:r>
        <w:rPr>
          <w:rFonts w:hint="cs"/>
          <w:sz w:val="28"/>
          <w:rtl/>
        </w:rPr>
        <w:t>ی</w:t>
      </w:r>
      <w:r w:rsidR="00847AE7">
        <w:rPr>
          <w:rFonts w:hint="cs"/>
          <w:sz w:val="28"/>
          <w:rtl/>
        </w:rPr>
        <w:t xml:space="preserve">ز </w:t>
      </w:r>
      <w:r>
        <w:rPr>
          <w:rFonts w:hint="cs"/>
          <w:sz w:val="28"/>
          <w:rtl/>
        </w:rPr>
        <w:t>ک</w:t>
      </w:r>
      <w:r w:rsidR="00847AE7">
        <w:rPr>
          <w:rFonts w:hint="cs"/>
          <w:sz w:val="28"/>
          <w:rtl/>
        </w:rPr>
        <w:t>ه توض</w:t>
      </w:r>
      <w:r>
        <w:rPr>
          <w:rFonts w:hint="cs"/>
          <w:sz w:val="28"/>
          <w:rtl/>
        </w:rPr>
        <w:t>ی</w:t>
      </w:r>
      <w:r w:rsidR="00847AE7">
        <w:rPr>
          <w:rFonts w:hint="cs"/>
          <w:sz w:val="28"/>
          <w:rtl/>
        </w:rPr>
        <w:t>ح داده‌</w:t>
      </w:r>
      <w:r w:rsidR="00143F86">
        <w:rPr>
          <w:rFonts w:hint="cs"/>
          <w:sz w:val="28"/>
          <w:rtl/>
        </w:rPr>
        <w:t xml:space="preserve"> </w:t>
      </w:r>
      <w:r w:rsidR="00847AE7">
        <w:rPr>
          <w:rFonts w:hint="cs"/>
          <w:sz w:val="28"/>
          <w:rtl/>
        </w:rPr>
        <w:t xml:space="preserve">شد </w:t>
      </w:r>
      <w:r>
        <w:rPr>
          <w:rFonts w:hint="cs"/>
          <w:sz w:val="28"/>
          <w:rtl/>
        </w:rPr>
        <w:t>ک</w:t>
      </w:r>
      <w:r w:rsidR="00847AE7">
        <w:rPr>
          <w:rFonts w:hint="cs"/>
          <w:sz w:val="28"/>
          <w:rtl/>
        </w:rPr>
        <w:t>ه لسان حال ا</w:t>
      </w:r>
      <w:r>
        <w:rPr>
          <w:rFonts w:hint="cs"/>
          <w:sz w:val="28"/>
          <w:rtl/>
        </w:rPr>
        <w:t>ی</w:t>
      </w:r>
      <w:r w:rsidR="00847AE7">
        <w:rPr>
          <w:rFonts w:hint="cs"/>
          <w:sz w:val="28"/>
          <w:rtl/>
        </w:rPr>
        <w:t>شان عمل به اخبار ضع</w:t>
      </w:r>
      <w:r>
        <w:rPr>
          <w:rFonts w:hint="cs"/>
          <w:sz w:val="28"/>
          <w:rtl/>
        </w:rPr>
        <w:t>ی</w:t>
      </w:r>
      <w:r w:rsidR="00847AE7">
        <w:rPr>
          <w:rFonts w:hint="cs"/>
          <w:sz w:val="28"/>
          <w:rtl/>
        </w:rPr>
        <w:t>ف است.</w:t>
      </w:r>
      <w:r w:rsidR="00F92307">
        <w:rPr>
          <w:rFonts w:hint="cs"/>
          <w:sz w:val="28"/>
          <w:rtl/>
        </w:rPr>
        <w:t xml:space="preserve"> </w:t>
      </w:r>
      <w:r w:rsidR="00847AE7">
        <w:rPr>
          <w:rFonts w:hint="cs"/>
          <w:sz w:val="28"/>
          <w:rtl/>
        </w:rPr>
        <w:t>بار</w:t>
      </w:r>
      <w:r>
        <w:rPr>
          <w:rFonts w:hint="cs"/>
          <w:sz w:val="28"/>
          <w:rtl/>
        </w:rPr>
        <w:t>ی</w:t>
      </w:r>
      <w:r w:rsidR="00847AE7">
        <w:rPr>
          <w:rFonts w:hint="cs"/>
          <w:sz w:val="28"/>
          <w:rtl/>
        </w:rPr>
        <w:t xml:space="preserve"> اش</w:t>
      </w:r>
      <w:r>
        <w:rPr>
          <w:rFonts w:hint="cs"/>
          <w:sz w:val="28"/>
          <w:rtl/>
        </w:rPr>
        <w:t>ک</w:t>
      </w:r>
      <w:r w:rsidR="00847AE7">
        <w:rPr>
          <w:rFonts w:hint="cs"/>
          <w:sz w:val="28"/>
          <w:rtl/>
        </w:rPr>
        <w:t>ال اصل</w:t>
      </w:r>
      <w:r>
        <w:rPr>
          <w:rFonts w:hint="cs"/>
          <w:sz w:val="28"/>
          <w:rtl/>
        </w:rPr>
        <w:t>ی</w:t>
      </w:r>
      <w:r w:rsidR="00847AE7">
        <w:rPr>
          <w:rFonts w:hint="cs"/>
          <w:sz w:val="28"/>
          <w:rtl/>
        </w:rPr>
        <w:t xml:space="preserve"> تف</w:t>
      </w:r>
      <w:r>
        <w:rPr>
          <w:rFonts w:hint="cs"/>
          <w:sz w:val="28"/>
          <w:rtl/>
        </w:rPr>
        <w:t>کیکی</w:t>
      </w:r>
      <w:r w:rsidR="00847AE7">
        <w:rPr>
          <w:rFonts w:hint="cs"/>
          <w:sz w:val="28"/>
          <w:rtl/>
        </w:rPr>
        <w:t xml:space="preserve">ان </w:t>
      </w:r>
      <w:r>
        <w:rPr>
          <w:rFonts w:hint="cs"/>
          <w:sz w:val="28"/>
          <w:rtl/>
        </w:rPr>
        <w:t>ک</w:t>
      </w:r>
      <w:r w:rsidR="00847AE7">
        <w:rPr>
          <w:rFonts w:hint="cs"/>
          <w:sz w:val="28"/>
          <w:rtl/>
        </w:rPr>
        <w:t>ه ا</w:t>
      </w:r>
      <w:r>
        <w:rPr>
          <w:rFonts w:hint="cs"/>
          <w:sz w:val="28"/>
          <w:rtl/>
        </w:rPr>
        <w:t>ی</w:t>
      </w:r>
      <w:r w:rsidR="00847AE7">
        <w:rPr>
          <w:rFonts w:hint="cs"/>
          <w:sz w:val="28"/>
          <w:rtl/>
        </w:rPr>
        <w:t>شان را از فهم معارف عال</w:t>
      </w:r>
      <w:r>
        <w:rPr>
          <w:rFonts w:hint="cs"/>
          <w:sz w:val="28"/>
          <w:rtl/>
        </w:rPr>
        <w:t>ی</w:t>
      </w:r>
      <w:r w:rsidR="00847AE7">
        <w:rPr>
          <w:rFonts w:hint="cs"/>
          <w:sz w:val="28"/>
          <w:rtl/>
        </w:rPr>
        <w:t xml:space="preserve"> م</w:t>
      </w:r>
      <w:r>
        <w:rPr>
          <w:rFonts w:hint="cs"/>
          <w:sz w:val="28"/>
          <w:rtl/>
        </w:rPr>
        <w:t>ک</w:t>
      </w:r>
      <w:r w:rsidR="00847AE7">
        <w:rPr>
          <w:rFonts w:hint="cs"/>
          <w:sz w:val="28"/>
          <w:rtl/>
        </w:rPr>
        <w:t>تب قرآن و اهل ب</w:t>
      </w:r>
      <w:r>
        <w:rPr>
          <w:rFonts w:hint="cs"/>
          <w:sz w:val="28"/>
          <w:rtl/>
        </w:rPr>
        <w:t>ی</w:t>
      </w:r>
      <w:r w:rsidR="0045724C">
        <w:rPr>
          <w:rFonts w:hint="cs"/>
          <w:sz w:val="28"/>
          <w:rtl/>
        </w:rPr>
        <w:t xml:space="preserve">ت محروم </w:t>
      </w:r>
      <w:r>
        <w:rPr>
          <w:rFonts w:hint="cs"/>
          <w:sz w:val="28"/>
          <w:rtl/>
        </w:rPr>
        <w:t>ک</w:t>
      </w:r>
      <w:r w:rsidR="0045724C">
        <w:rPr>
          <w:rFonts w:hint="cs"/>
          <w:sz w:val="28"/>
          <w:rtl/>
        </w:rPr>
        <w:t>رده و به مطالب</w:t>
      </w:r>
      <w:r>
        <w:rPr>
          <w:rFonts w:hint="cs"/>
          <w:sz w:val="28"/>
          <w:rtl/>
        </w:rPr>
        <w:t>ی</w:t>
      </w:r>
      <w:r w:rsidR="0045724C">
        <w:rPr>
          <w:rFonts w:hint="cs"/>
          <w:sz w:val="28"/>
          <w:rtl/>
        </w:rPr>
        <w:t xml:space="preserve"> ساده قانع نموده است،</w:t>
      </w:r>
      <w:r w:rsidR="00BC4B2D">
        <w:rPr>
          <w:rFonts w:hint="cs"/>
          <w:sz w:val="28"/>
          <w:rtl/>
        </w:rPr>
        <w:t xml:space="preserve"> همین مطلبی</w:t>
      </w:r>
      <w:r w:rsidR="00645E36">
        <w:rPr>
          <w:rFonts w:hint="cs"/>
          <w:sz w:val="28"/>
          <w:rtl/>
        </w:rPr>
        <w:t xml:space="preserve"> است</w:t>
      </w:r>
      <w:r w:rsidR="00BC4B2D">
        <w:rPr>
          <w:rFonts w:hint="cs"/>
          <w:sz w:val="28"/>
          <w:rtl/>
        </w:rPr>
        <w:t xml:space="preserve"> که مرحوم آشتیانی </w:t>
      </w:r>
      <w:r w:rsidR="0045724C">
        <w:rPr>
          <w:rFonts w:hint="cs"/>
          <w:sz w:val="28"/>
          <w:rtl/>
        </w:rPr>
        <w:t xml:space="preserve">در </w:t>
      </w:r>
      <w:r w:rsidR="00BC4B2D">
        <w:rPr>
          <w:rFonts w:hint="cs"/>
          <w:sz w:val="28"/>
          <w:rtl/>
        </w:rPr>
        <w:t>اینجا</w:t>
      </w:r>
      <w:r w:rsidR="00645E36">
        <w:rPr>
          <w:rFonts w:hint="cs"/>
          <w:sz w:val="28"/>
          <w:rtl/>
        </w:rPr>
        <w:t xml:space="preserve"> بیان فرمودند</w:t>
      </w:r>
      <w:r w:rsidR="00BC4B2D">
        <w:rPr>
          <w:rFonts w:hint="cs"/>
          <w:sz w:val="28"/>
          <w:rtl/>
        </w:rPr>
        <w:t xml:space="preserve"> که مشکل این </w:t>
      </w:r>
      <w:r w:rsidR="0045724C">
        <w:rPr>
          <w:rFonts w:hint="cs"/>
          <w:sz w:val="28"/>
          <w:rtl/>
        </w:rPr>
        <w:t>افراد،</w:t>
      </w:r>
      <w:r w:rsidR="00BC4B2D">
        <w:rPr>
          <w:rFonts w:hint="cs"/>
          <w:sz w:val="28"/>
          <w:rtl/>
        </w:rPr>
        <w:t xml:space="preserve"> این است که مدّعی انحصار طلبی‌اند. یعنی فهم ناقص خودشان را که بدون دقّت و بدون روش حاصل شده، حق می‌دانند</w:t>
      </w:r>
      <w:r w:rsidR="0045724C">
        <w:rPr>
          <w:rFonts w:hint="cs"/>
          <w:sz w:val="28"/>
          <w:rtl/>
        </w:rPr>
        <w:t xml:space="preserve"> و</w:t>
      </w:r>
      <w:r w:rsidR="00BC4B2D">
        <w:rPr>
          <w:rFonts w:hint="cs"/>
          <w:sz w:val="28"/>
          <w:rtl/>
        </w:rPr>
        <w:t xml:space="preserve"> طرف مقابل را </w:t>
      </w:r>
      <w:r w:rsidR="0045724C">
        <w:rPr>
          <w:rFonts w:hint="cs"/>
          <w:sz w:val="28"/>
          <w:rtl/>
        </w:rPr>
        <w:t xml:space="preserve">متّهم </w:t>
      </w:r>
      <w:r w:rsidR="00BC4B2D">
        <w:rPr>
          <w:rFonts w:hint="cs"/>
          <w:sz w:val="28"/>
          <w:rtl/>
        </w:rPr>
        <w:t>می</w:t>
      </w:r>
      <w:r w:rsidR="0045724C">
        <w:rPr>
          <w:rFonts w:hint="cs"/>
          <w:sz w:val="28"/>
          <w:rtl/>
        </w:rPr>
        <w:t>‌</w:t>
      </w:r>
      <w:r w:rsidR="00BC4B2D">
        <w:rPr>
          <w:rFonts w:hint="cs"/>
          <w:sz w:val="28"/>
          <w:rtl/>
        </w:rPr>
        <w:t>کنند به ا</w:t>
      </w:r>
      <w:r w:rsidR="0045724C">
        <w:rPr>
          <w:rFonts w:hint="cs"/>
          <w:sz w:val="28"/>
          <w:rtl/>
        </w:rPr>
        <w:t>ینکه شما حتی حسن نیّت هم نداشتی</w:t>
      </w:r>
      <w:r w:rsidR="00143F86">
        <w:rPr>
          <w:rFonts w:hint="cs"/>
          <w:sz w:val="28"/>
          <w:rtl/>
        </w:rPr>
        <w:t>.</w:t>
      </w:r>
      <w:r w:rsidR="00BC4B2D">
        <w:rPr>
          <w:rFonts w:hint="cs"/>
          <w:sz w:val="28"/>
          <w:rtl/>
        </w:rPr>
        <w:t xml:space="preserve"> از ترس متدیّنین چند </w:t>
      </w:r>
      <w:r w:rsidR="00E73769">
        <w:rPr>
          <w:rFonts w:hint="cs"/>
          <w:sz w:val="28"/>
          <w:rtl/>
        </w:rPr>
        <w:t>روا</w:t>
      </w:r>
      <w:r>
        <w:rPr>
          <w:rFonts w:hint="cs"/>
          <w:sz w:val="28"/>
          <w:rtl/>
        </w:rPr>
        <w:t>ی</w:t>
      </w:r>
      <w:r w:rsidR="00E73769">
        <w:rPr>
          <w:rFonts w:hint="cs"/>
          <w:sz w:val="28"/>
          <w:rtl/>
        </w:rPr>
        <w:t>ت آورده‌ا</w:t>
      </w:r>
      <w:r>
        <w:rPr>
          <w:rFonts w:hint="cs"/>
          <w:sz w:val="28"/>
          <w:rtl/>
        </w:rPr>
        <w:t>ی</w:t>
      </w:r>
      <w:r w:rsidR="00E73769">
        <w:rPr>
          <w:rFonts w:hint="cs"/>
          <w:sz w:val="28"/>
          <w:rtl/>
        </w:rPr>
        <w:t xml:space="preserve"> و آن را مطابق نظر خود نشان داد</w:t>
      </w:r>
      <w:r>
        <w:rPr>
          <w:rFonts w:hint="cs"/>
          <w:sz w:val="28"/>
          <w:rtl/>
        </w:rPr>
        <w:t>ی</w:t>
      </w:r>
      <w:r w:rsidR="00E73769">
        <w:rPr>
          <w:rFonts w:hint="cs"/>
          <w:sz w:val="28"/>
          <w:rtl/>
        </w:rPr>
        <w:t>. طب</w:t>
      </w:r>
      <w:r>
        <w:rPr>
          <w:rFonts w:hint="cs"/>
          <w:sz w:val="28"/>
          <w:rtl/>
        </w:rPr>
        <w:t>ی</w:t>
      </w:r>
      <w:r w:rsidR="00E73769">
        <w:rPr>
          <w:rFonts w:hint="cs"/>
          <w:sz w:val="28"/>
          <w:rtl/>
        </w:rPr>
        <w:t>ع</w:t>
      </w:r>
      <w:r>
        <w:rPr>
          <w:rFonts w:hint="cs"/>
          <w:sz w:val="28"/>
          <w:rtl/>
        </w:rPr>
        <w:t>ی</w:t>
      </w:r>
      <w:r w:rsidR="00E73769">
        <w:rPr>
          <w:rFonts w:hint="cs"/>
          <w:sz w:val="28"/>
          <w:rtl/>
        </w:rPr>
        <w:t xml:space="preserve"> است تا ا</w:t>
      </w:r>
      <w:r>
        <w:rPr>
          <w:rFonts w:hint="cs"/>
          <w:sz w:val="28"/>
          <w:rtl/>
        </w:rPr>
        <w:t>ی</w:t>
      </w:r>
      <w:r w:rsidR="00E73769">
        <w:rPr>
          <w:rFonts w:hint="cs"/>
          <w:sz w:val="28"/>
          <w:rtl/>
        </w:rPr>
        <w:t>ن سوء</w:t>
      </w:r>
      <w:r w:rsidR="00524D6B">
        <w:rPr>
          <w:rFonts w:hint="cs"/>
          <w:sz w:val="28"/>
          <w:rtl/>
        </w:rPr>
        <w:t>‌</w:t>
      </w:r>
      <w:r w:rsidR="00E73769">
        <w:rPr>
          <w:rFonts w:hint="cs"/>
          <w:sz w:val="28"/>
          <w:rtl/>
        </w:rPr>
        <w:t>ظن و ا</w:t>
      </w:r>
      <w:r>
        <w:rPr>
          <w:rFonts w:hint="cs"/>
          <w:sz w:val="28"/>
          <w:rtl/>
        </w:rPr>
        <w:t>ی</w:t>
      </w:r>
      <w:r w:rsidR="00E73769">
        <w:rPr>
          <w:rFonts w:hint="cs"/>
          <w:sz w:val="28"/>
          <w:rtl/>
        </w:rPr>
        <w:t>ن تعاب</w:t>
      </w:r>
      <w:r>
        <w:rPr>
          <w:rFonts w:hint="cs"/>
          <w:sz w:val="28"/>
          <w:rtl/>
        </w:rPr>
        <w:t>ی</w:t>
      </w:r>
      <w:r w:rsidR="00E73769">
        <w:rPr>
          <w:rFonts w:hint="cs"/>
          <w:sz w:val="28"/>
          <w:rtl/>
        </w:rPr>
        <w:t>ر خلاف شرع باشد، خداوند توف</w:t>
      </w:r>
      <w:r>
        <w:rPr>
          <w:rFonts w:hint="cs"/>
          <w:sz w:val="28"/>
          <w:rtl/>
        </w:rPr>
        <w:t>ی</w:t>
      </w:r>
      <w:r w:rsidR="00E73769">
        <w:rPr>
          <w:rFonts w:hint="cs"/>
          <w:sz w:val="28"/>
          <w:rtl/>
        </w:rPr>
        <w:t>ق اعتلا به فهم معارف شر</w:t>
      </w:r>
      <w:r>
        <w:rPr>
          <w:rFonts w:hint="cs"/>
          <w:sz w:val="28"/>
          <w:rtl/>
        </w:rPr>
        <w:t>ی</w:t>
      </w:r>
      <w:r w:rsidR="00E73769">
        <w:rPr>
          <w:rFonts w:hint="cs"/>
          <w:sz w:val="28"/>
          <w:rtl/>
        </w:rPr>
        <w:t>عت مقدّسه را عطا نم</w:t>
      </w:r>
      <w:r>
        <w:rPr>
          <w:rFonts w:hint="cs"/>
          <w:sz w:val="28"/>
          <w:rtl/>
        </w:rPr>
        <w:t>ی</w:t>
      </w:r>
      <w:r w:rsidR="00E73769">
        <w:rPr>
          <w:rFonts w:hint="cs"/>
          <w:sz w:val="28"/>
          <w:rtl/>
        </w:rPr>
        <w:t>‌فرما</w:t>
      </w:r>
      <w:r>
        <w:rPr>
          <w:rFonts w:hint="cs"/>
          <w:sz w:val="28"/>
          <w:rtl/>
        </w:rPr>
        <w:t>ی</w:t>
      </w:r>
      <w:r w:rsidR="00E73769">
        <w:rPr>
          <w:rFonts w:hint="cs"/>
          <w:sz w:val="28"/>
          <w:rtl/>
        </w:rPr>
        <w:t>د.</w:t>
      </w:r>
    </w:p>
    <w:p w:rsidR="008B1F73" w:rsidRDefault="00527D2C" w:rsidP="006661E5">
      <w:pPr>
        <w:rPr>
          <w:sz w:val="28"/>
          <w:rtl/>
        </w:rPr>
      </w:pPr>
      <w:r>
        <w:rPr>
          <w:rFonts w:hint="cs"/>
          <w:sz w:val="28"/>
          <w:rtl/>
        </w:rPr>
        <w:t>ک</w:t>
      </w:r>
      <w:r w:rsidR="00845CC1">
        <w:rPr>
          <w:rFonts w:hint="cs"/>
          <w:sz w:val="28"/>
          <w:rtl/>
        </w:rPr>
        <w:t xml:space="preserve">لام ما با </w:t>
      </w:r>
      <w:r w:rsidR="00517BEC">
        <w:rPr>
          <w:rFonts w:hint="cs"/>
          <w:sz w:val="28"/>
          <w:rtl/>
        </w:rPr>
        <w:t>آقا</w:t>
      </w:r>
      <w:r>
        <w:rPr>
          <w:rFonts w:hint="cs"/>
          <w:sz w:val="28"/>
          <w:rtl/>
        </w:rPr>
        <w:t>ی</w:t>
      </w:r>
      <w:r w:rsidR="00845CC1">
        <w:rPr>
          <w:rFonts w:hint="cs"/>
          <w:sz w:val="28"/>
          <w:rtl/>
        </w:rPr>
        <w:t>ان در ا</w:t>
      </w:r>
      <w:r>
        <w:rPr>
          <w:rFonts w:hint="cs"/>
          <w:sz w:val="28"/>
          <w:rtl/>
        </w:rPr>
        <w:t>ی</w:t>
      </w:r>
      <w:r w:rsidR="00845CC1">
        <w:rPr>
          <w:rFonts w:hint="cs"/>
          <w:sz w:val="28"/>
          <w:rtl/>
        </w:rPr>
        <w:t>ن ن</w:t>
      </w:r>
      <w:r>
        <w:rPr>
          <w:rFonts w:hint="cs"/>
          <w:sz w:val="28"/>
          <w:rtl/>
        </w:rPr>
        <w:t>ی</w:t>
      </w:r>
      <w:r w:rsidR="00845CC1">
        <w:rPr>
          <w:rFonts w:hint="cs"/>
          <w:sz w:val="28"/>
          <w:rtl/>
        </w:rPr>
        <w:t xml:space="preserve">ست </w:t>
      </w:r>
      <w:r>
        <w:rPr>
          <w:rFonts w:hint="cs"/>
          <w:sz w:val="28"/>
          <w:rtl/>
        </w:rPr>
        <w:t>ک</w:t>
      </w:r>
      <w:r w:rsidR="00845CC1">
        <w:rPr>
          <w:rFonts w:hint="cs"/>
          <w:sz w:val="28"/>
          <w:rtl/>
        </w:rPr>
        <w:t>ه چرا مباحث عم</w:t>
      </w:r>
      <w:r>
        <w:rPr>
          <w:rFonts w:hint="cs"/>
          <w:sz w:val="28"/>
          <w:rtl/>
        </w:rPr>
        <w:t>ی</w:t>
      </w:r>
      <w:r w:rsidR="00845CC1">
        <w:rPr>
          <w:rFonts w:hint="cs"/>
          <w:sz w:val="28"/>
          <w:rtl/>
        </w:rPr>
        <w:t>ق ح</w:t>
      </w:r>
      <w:r>
        <w:rPr>
          <w:rFonts w:hint="cs"/>
          <w:sz w:val="28"/>
          <w:rtl/>
        </w:rPr>
        <w:t>ک</w:t>
      </w:r>
      <w:r w:rsidR="00845CC1">
        <w:rPr>
          <w:rFonts w:hint="cs"/>
          <w:sz w:val="28"/>
          <w:rtl/>
        </w:rPr>
        <w:t>مت را اشتباه م</w:t>
      </w:r>
      <w:r>
        <w:rPr>
          <w:rFonts w:hint="cs"/>
          <w:sz w:val="28"/>
          <w:rtl/>
        </w:rPr>
        <w:t>ی</w:t>
      </w:r>
      <w:r w:rsidR="00845CC1">
        <w:rPr>
          <w:rFonts w:hint="cs"/>
          <w:sz w:val="28"/>
          <w:rtl/>
        </w:rPr>
        <w:t>‌فهم</w:t>
      </w:r>
      <w:r>
        <w:rPr>
          <w:rFonts w:hint="cs"/>
          <w:sz w:val="28"/>
          <w:rtl/>
        </w:rPr>
        <w:t>ی</w:t>
      </w:r>
      <w:r w:rsidR="00845CC1">
        <w:rPr>
          <w:rFonts w:hint="cs"/>
          <w:sz w:val="28"/>
          <w:rtl/>
        </w:rPr>
        <w:t>د</w:t>
      </w:r>
      <w:r w:rsidR="00524D6B">
        <w:rPr>
          <w:rFonts w:hint="cs"/>
          <w:sz w:val="28"/>
          <w:rtl/>
        </w:rPr>
        <w:t>.</w:t>
      </w:r>
      <w:r w:rsidR="00845CC1">
        <w:rPr>
          <w:rFonts w:hint="cs"/>
          <w:sz w:val="28"/>
          <w:rtl/>
        </w:rPr>
        <w:t xml:space="preserve"> از </w:t>
      </w:r>
      <w:r>
        <w:rPr>
          <w:rFonts w:hint="cs"/>
          <w:sz w:val="28"/>
          <w:rtl/>
        </w:rPr>
        <w:t>ک</w:t>
      </w:r>
      <w:r w:rsidR="00845CC1">
        <w:rPr>
          <w:rFonts w:hint="cs"/>
          <w:sz w:val="28"/>
          <w:rtl/>
        </w:rPr>
        <w:t>سان</w:t>
      </w:r>
      <w:r>
        <w:rPr>
          <w:rFonts w:hint="cs"/>
          <w:sz w:val="28"/>
          <w:rtl/>
        </w:rPr>
        <w:t>ی</w:t>
      </w:r>
      <w:r w:rsidR="00845CC1">
        <w:rPr>
          <w:rFonts w:hint="cs"/>
          <w:sz w:val="28"/>
          <w:rtl/>
        </w:rPr>
        <w:t xml:space="preserve"> </w:t>
      </w:r>
      <w:r>
        <w:rPr>
          <w:rFonts w:hint="cs"/>
          <w:sz w:val="28"/>
          <w:rtl/>
        </w:rPr>
        <w:t>ک</w:t>
      </w:r>
      <w:r w:rsidR="00845CC1">
        <w:rPr>
          <w:rFonts w:hint="cs"/>
          <w:sz w:val="28"/>
          <w:rtl/>
        </w:rPr>
        <w:t>ه ا</w:t>
      </w:r>
      <w:r>
        <w:rPr>
          <w:rFonts w:hint="cs"/>
          <w:sz w:val="28"/>
          <w:rtl/>
        </w:rPr>
        <w:t>ی</w:t>
      </w:r>
      <w:r w:rsidR="00845CC1">
        <w:rPr>
          <w:rFonts w:hint="cs"/>
          <w:sz w:val="28"/>
          <w:rtl/>
        </w:rPr>
        <w:t>ن دروس را نخوانده‌اند</w:t>
      </w:r>
      <w:r w:rsidR="00524D6B">
        <w:rPr>
          <w:rFonts w:hint="cs"/>
          <w:sz w:val="28"/>
          <w:rtl/>
        </w:rPr>
        <w:t>،</w:t>
      </w:r>
      <w:r w:rsidR="00845CC1">
        <w:rPr>
          <w:rFonts w:hint="cs"/>
          <w:sz w:val="28"/>
          <w:rtl/>
        </w:rPr>
        <w:t xml:space="preserve"> توقّع</w:t>
      </w:r>
      <w:r>
        <w:rPr>
          <w:rFonts w:hint="cs"/>
          <w:sz w:val="28"/>
          <w:rtl/>
        </w:rPr>
        <w:t>ی</w:t>
      </w:r>
      <w:r w:rsidR="00845CC1">
        <w:rPr>
          <w:rFonts w:hint="cs"/>
          <w:sz w:val="28"/>
          <w:rtl/>
        </w:rPr>
        <w:t xml:space="preserve"> ن</w:t>
      </w:r>
      <w:r>
        <w:rPr>
          <w:rFonts w:hint="cs"/>
          <w:sz w:val="28"/>
          <w:rtl/>
        </w:rPr>
        <w:t>ی</w:t>
      </w:r>
      <w:r w:rsidR="00845CC1">
        <w:rPr>
          <w:rFonts w:hint="cs"/>
          <w:sz w:val="28"/>
          <w:rtl/>
        </w:rPr>
        <w:t xml:space="preserve">ست. </w:t>
      </w:r>
      <w:r>
        <w:rPr>
          <w:rFonts w:hint="cs"/>
          <w:sz w:val="28"/>
          <w:rtl/>
        </w:rPr>
        <w:t>ک</w:t>
      </w:r>
      <w:r w:rsidR="00845CC1">
        <w:rPr>
          <w:rFonts w:hint="cs"/>
          <w:sz w:val="28"/>
          <w:rtl/>
        </w:rPr>
        <w:t>لام ما همان مطلب</w:t>
      </w:r>
      <w:r>
        <w:rPr>
          <w:rFonts w:hint="cs"/>
          <w:sz w:val="28"/>
          <w:rtl/>
        </w:rPr>
        <w:t>ی</w:t>
      </w:r>
      <w:r w:rsidR="00845CC1">
        <w:rPr>
          <w:rFonts w:hint="cs"/>
          <w:sz w:val="28"/>
          <w:rtl/>
        </w:rPr>
        <w:t xml:space="preserve"> است </w:t>
      </w:r>
      <w:r>
        <w:rPr>
          <w:rFonts w:hint="cs"/>
          <w:sz w:val="28"/>
          <w:rtl/>
        </w:rPr>
        <w:t>ک</w:t>
      </w:r>
      <w:r w:rsidR="00845CC1">
        <w:rPr>
          <w:rFonts w:hint="cs"/>
          <w:sz w:val="28"/>
          <w:rtl/>
        </w:rPr>
        <w:t xml:space="preserve">ه </w:t>
      </w:r>
      <w:r w:rsidR="00BC4B2D">
        <w:rPr>
          <w:rFonts w:hint="cs"/>
          <w:sz w:val="28"/>
          <w:rtl/>
        </w:rPr>
        <w:t xml:space="preserve">مرحوم آشتیانی </w:t>
      </w:r>
      <w:r w:rsidR="00845CC1">
        <w:rPr>
          <w:rFonts w:hint="cs"/>
          <w:sz w:val="28"/>
          <w:rtl/>
        </w:rPr>
        <w:t>در ادام</w:t>
      </w:r>
      <w:r w:rsidR="00567966">
        <w:rPr>
          <w:rFonts w:hint="cs"/>
          <w:sz w:val="28"/>
          <w:rtl/>
        </w:rPr>
        <w:t>ۀ</w:t>
      </w:r>
      <w:r w:rsidR="00845CC1">
        <w:rPr>
          <w:rFonts w:hint="cs"/>
          <w:sz w:val="28"/>
          <w:rtl/>
        </w:rPr>
        <w:t xml:space="preserve"> مطالب سابق گفته‌اند</w:t>
      </w:r>
      <w:r w:rsidR="00524D6B">
        <w:rPr>
          <w:rFonts w:hint="cs"/>
          <w:sz w:val="28"/>
          <w:rtl/>
        </w:rPr>
        <w:t>.</w:t>
      </w:r>
      <w:r w:rsidR="00845CC1">
        <w:rPr>
          <w:rFonts w:hint="cs"/>
          <w:sz w:val="28"/>
          <w:rtl/>
        </w:rPr>
        <w:t xml:space="preserve"> </w:t>
      </w:r>
      <w:r w:rsidR="00BC4B2D">
        <w:rPr>
          <w:rFonts w:hint="cs"/>
          <w:sz w:val="28"/>
          <w:rtl/>
        </w:rPr>
        <w:t>می‌فرمایند</w:t>
      </w:r>
      <w:r w:rsidR="00845CC1">
        <w:rPr>
          <w:rFonts w:hint="cs"/>
          <w:sz w:val="28"/>
          <w:rtl/>
        </w:rPr>
        <w:t>:</w:t>
      </w:r>
    </w:p>
    <w:p w:rsidR="004F6746" w:rsidRDefault="00B043E0" w:rsidP="006661E5">
      <w:pPr>
        <w:spacing w:line="240" w:lineRule="auto"/>
        <w:ind w:left="1134"/>
        <w:rPr>
          <w:sz w:val="26"/>
          <w:rtl/>
        </w:rPr>
      </w:pPr>
      <w:r w:rsidRPr="00B043E0">
        <w:rPr>
          <w:sz w:val="24"/>
          <w:szCs w:val="24"/>
          <w:rtl/>
        </w:rPr>
        <w:lastRenderedPageBreak/>
        <w:t xml:space="preserve"> </w:t>
      </w:r>
      <w:r w:rsidRPr="00B043E0">
        <w:rPr>
          <w:rFonts w:hint="eastAsia"/>
          <w:sz w:val="24"/>
          <w:szCs w:val="24"/>
          <w:rtl/>
        </w:rPr>
        <w:t>«</w:t>
      </w:r>
      <w:r w:rsidRPr="00B043E0">
        <w:rPr>
          <w:rFonts w:hint="cs"/>
          <w:sz w:val="24"/>
          <w:szCs w:val="24"/>
          <w:rtl/>
        </w:rPr>
        <w:t>ما</w:t>
      </w:r>
      <w:r w:rsidRPr="00B043E0">
        <w:rPr>
          <w:sz w:val="24"/>
          <w:szCs w:val="24"/>
          <w:rtl/>
        </w:rPr>
        <w:t xml:space="preserve"> </w:t>
      </w:r>
      <w:r w:rsidRPr="00B043E0">
        <w:rPr>
          <w:rFonts w:hint="cs"/>
          <w:sz w:val="24"/>
          <w:szCs w:val="24"/>
          <w:rtl/>
        </w:rPr>
        <w:t>در</w:t>
      </w:r>
      <w:r w:rsidRPr="00B043E0">
        <w:rPr>
          <w:sz w:val="24"/>
          <w:szCs w:val="24"/>
          <w:rtl/>
        </w:rPr>
        <w:t xml:space="preserve"> </w:t>
      </w:r>
      <w:r w:rsidRPr="00B043E0">
        <w:rPr>
          <w:rFonts w:hint="cs"/>
          <w:sz w:val="24"/>
          <w:szCs w:val="24"/>
          <w:rtl/>
        </w:rPr>
        <w:t>حق‌بودن</w:t>
      </w:r>
      <w:r w:rsidRPr="00B043E0">
        <w:rPr>
          <w:sz w:val="24"/>
          <w:szCs w:val="24"/>
          <w:rtl/>
        </w:rPr>
        <w:t xml:space="preserve"> </w:t>
      </w:r>
      <w:r w:rsidRPr="00B043E0">
        <w:rPr>
          <w:rFonts w:hint="cs"/>
          <w:sz w:val="24"/>
          <w:szCs w:val="24"/>
          <w:rtl/>
        </w:rPr>
        <w:t>فلسفه</w:t>
      </w:r>
      <w:r w:rsidRPr="00B043E0">
        <w:rPr>
          <w:sz w:val="24"/>
          <w:szCs w:val="24"/>
          <w:rtl/>
        </w:rPr>
        <w:t xml:space="preserve"> </w:t>
      </w:r>
      <w:r w:rsidRPr="00B043E0">
        <w:rPr>
          <w:rFonts w:hint="cs"/>
          <w:sz w:val="24"/>
          <w:szCs w:val="24"/>
          <w:rtl/>
        </w:rPr>
        <w:t>و</w:t>
      </w:r>
      <w:r w:rsidRPr="00B043E0">
        <w:rPr>
          <w:sz w:val="24"/>
          <w:szCs w:val="24"/>
          <w:rtl/>
        </w:rPr>
        <w:t xml:space="preserve"> </w:t>
      </w:r>
      <w:r w:rsidRPr="00B043E0">
        <w:rPr>
          <w:rFonts w:hint="cs"/>
          <w:sz w:val="24"/>
          <w:szCs w:val="24"/>
          <w:rtl/>
        </w:rPr>
        <w:t>عرفان،</w:t>
      </w:r>
      <w:r w:rsidRPr="00B043E0">
        <w:rPr>
          <w:sz w:val="24"/>
          <w:szCs w:val="24"/>
          <w:rtl/>
        </w:rPr>
        <w:t xml:space="preserve"> </w:t>
      </w:r>
      <w:r w:rsidRPr="00B043E0">
        <w:rPr>
          <w:rFonts w:hint="cs"/>
          <w:sz w:val="24"/>
          <w:szCs w:val="24"/>
          <w:rtl/>
        </w:rPr>
        <w:t>یا</w:t>
      </w:r>
      <w:r w:rsidRPr="00B043E0">
        <w:rPr>
          <w:sz w:val="24"/>
          <w:szCs w:val="24"/>
          <w:rtl/>
        </w:rPr>
        <w:t xml:space="preserve"> </w:t>
      </w:r>
      <w:r w:rsidRPr="00B043E0">
        <w:rPr>
          <w:rFonts w:hint="cs"/>
          <w:sz w:val="24"/>
          <w:szCs w:val="24"/>
          <w:rtl/>
        </w:rPr>
        <w:t>خلاف</w:t>
      </w:r>
      <w:r w:rsidRPr="00B043E0">
        <w:rPr>
          <w:sz w:val="24"/>
          <w:szCs w:val="24"/>
          <w:rtl/>
        </w:rPr>
        <w:t xml:space="preserve"> </w:t>
      </w:r>
      <w:r w:rsidRPr="00B043E0">
        <w:rPr>
          <w:rFonts w:hint="cs"/>
          <w:sz w:val="24"/>
          <w:szCs w:val="24"/>
          <w:rtl/>
        </w:rPr>
        <w:t>حق‌بودن</w:t>
      </w:r>
      <w:r w:rsidRPr="00B043E0">
        <w:rPr>
          <w:sz w:val="24"/>
          <w:szCs w:val="24"/>
          <w:rtl/>
        </w:rPr>
        <w:t xml:space="preserve"> </w:t>
      </w:r>
      <w:r w:rsidRPr="00B043E0">
        <w:rPr>
          <w:rFonts w:hint="cs"/>
          <w:sz w:val="24"/>
          <w:szCs w:val="24"/>
          <w:rtl/>
        </w:rPr>
        <w:t>این</w:t>
      </w:r>
      <w:r w:rsidRPr="00B043E0">
        <w:rPr>
          <w:sz w:val="24"/>
          <w:szCs w:val="24"/>
          <w:rtl/>
        </w:rPr>
        <w:t xml:space="preserve"> </w:t>
      </w:r>
      <w:r w:rsidRPr="00B043E0">
        <w:rPr>
          <w:rFonts w:hint="cs"/>
          <w:sz w:val="24"/>
          <w:szCs w:val="24"/>
          <w:rtl/>
        </w:rPr>
        <w:t>دو‌بحث</w:t>
      </w:r>
      <w:r w:rsidRPr="00B043E0">
        <w:rPr>
          <w:sz w:val="24"/>
          <w:szCs w:val="24"/>
          <w:rtl/>
        </w:rPr>
        <w:t xml:space="preserve"> </w:t>
      </w:r>
      <w:r w:rsidRPr="00B043E0">
        <w:rPr>
          <w:rFonts w:hint="cs"/>
          <w:sz w:val="24"/>
          <w:szCs w:val="24"/>
          <w:rtl/>
        </w:rPr>
        <w:t>نداریم</w:t>
      </w:r>
      <w:r w:rsidRPr="00B043E0">
        <w:rPr>
          <w:sz w:val="24"/>
          <w:szCs w:val="24"/>
          <w:rtl/>
        </w:rPr>
        <w:t xml:space="preserve">. </w:t>
      </w:r>
      <w:r w:rsidRPr="00B043E0">
        <w:rPr>
          <w:rFonts w:hint="cs"/>
          <w:sz w:val="24"/>
          <w:szCs w:val="24"/>
          <w:rtl/>
        </w:rPr>
        <w:t>بحث</w:t>
      </w:r>
      <w:r w:rsidRPr="00B043E0">
        <w:rPr>
          <w:sz w:val="24"/>
          <w:szCs w:val="24"/>
          <w:rtl/>
        </w:rPr>
        <w:t xml:space="preserve"> </w:t>
      </w:r>
      <w:r w:rsidRPr="00B043E0">
        <w:rPr>
          <w:rFonts w:hint="cs"/>
          <w:sz w:val="24"/>
          <w:szCs w:val="24"/>
          <w:rtl/>
        </w:rPr>
        <w:t>در</w:t>
      </w:r>
      <w:r w:rsidRPr="00B043E0">
        <w:rPr>
          <w:sz w:val="24"/>
          <w:szCs w:val="24"/>
          <w:rtl/>
        </w:rPr>
        <w:t xml:space="preserve"> </w:t>
      </w:r>
      <w:r w:rsidRPr="00B043E0">
        <w:rPr>
          <w:rFonts w:hint="cs"/>
          <w:sz w:val="24"/>
          <w:szCs w:val="24"/>
          <w:rtl/>
        </w:rPr>
        <w:t>آن</w:t>
      </w:r>
      <w:r w:rsidRPr="00B043E0">
        <w:rPr>
          <w:sz w:val="24"/>
          <w:szCs w:val="24"/>
          <w:rtl/>
        </w:rPr>
        <w:t xml:space="preserve"> </w:t>
      </w:r>
      <w:r w:rsidRPr="00B043E0">
        <w:rPr>
          <w:rFonts w:hint="cs"/>
          <w:sz w:val="24"/>
          <w:szCs w:val="24"/>
          <w:rtl/>
        </w:rPr>
        <w:t>است</w:t>
      </w:r>
      <w:r w:rsidRPr="00B043E0">
        <w:rPr>
          <w:sz w:val="24"/>
          <w:szCs w:val="24"/>
          <w:rtl/>
        </w:rPr>
        <w:t xml:space="preserve"> </w:t>
      </w:r>
      <w:r w:rsidRPr="00B043E0">
        <w:rPr>
          <w:rFonts w:hint="cs"/>
          <w:sz w:val="24"/>
          <w:szCs w:val="24"/>
          <w:rtl/>
        </w:rPr>
        <w:t>که</w:t>
      </w:r>
      <w:r w:rsidRPr="00B043E0">
        <w:rPr>
          <w:sz w:val="24"/>
          <w:szCs w:val="24"/>
          <w:rtl/>
        </w:rPr>
        <w:t xml:space="preserve"> </w:t>
      </w:r>
      <w:r w:rsidRPr="00B043E0">
        <w:rPr>
          <w:rFonts w:hint="cs"/>
          <w:sz w:val="24"/>
          <w:szCs w:val="24"/>
          <w:rtl/>
        </w:rPr>
        <w:t>شما</w:t>
      </w:r>
      <w:r w:rsidRPr="00B043E0">
        <w:rPr>
          <w:sz w:val="24"/>
          <w:szCs w:val="24"/>
          <w:rtl/>
        </w:rPr>
        <w:t xml:space="preserve"> </w:t>
      </w:r>
      <w:r w:rsidRPr="00B043E0">
        <w:rPr>
          <w:rFonts w:hint="cs"/>
          <w:sz w:val="24"/>
          <w:szCs w:val="24"/>
          <w:rtl/>
        </w:rPr>
        <w:t>وقتی</w:t>
      </w:r>
      <w:r w:rsidRPr="00B043E0">
        <w:rPr>
          <w:sz w:val="24"/>
          <w:szCs w:val="24"/>
          <w:rtl/>
        </w:rPr>
        <w:t xml:space="preserve"> </w:t>
      </w:r>
      <w:r w:rsidRPr="00B043E0">
        <w:rPr>
          <w:rFonts w:hint="cs"/>
          <w:sz w:val="24"/>
          <w:szCs w:val="24"/>
          <w:rtl/>
        </w:rPr>
        <w:t>عمق</w:t>
      </w:r>
      <w:r w:rsidRPr="00B043E0">
        <w:rPr>
          <w:sz w:val="24"/>
          <w:szCs w:val="24"/>
          <w:rtl/>
        </w:rPr>
        <w:t xml:space="preserve"> </w:t>
      </w:r>
      <w:r w:rsidRPr="00B043E0">
        <w:rPr>
          <w:rFonts w:hint="cs"/>
          <w:sz w:val="24"/>
          <w:szCs w:val="24"/>
          <w:rtl/>
        </w:rPr>
        <w:t>مطلبی</w:t>
      </w:r>
      <w:r w:rsidRPr="00B043E0">
        <w:rPr>
          <w:sz w:val="24"/>
          <w:szCs w:val="24"/>
          <w:rtl/>
        </w:rPr>
        <w:t xml:space="preserve"> </w:t>
      </w:r>
      <w:r w:rsidRPr="00B043E0">
        <w:rPr>
          <w:rFonts w:hint="cs"/>
          <w:sz w:val="24"/>
          <w:szCs w:val="24"/>
          <w:rtl/>
        </w:rPr>
        <w:t>را</w:t>
      </w:r>
      <w:r w:rsidRPr="00B043E0">
        <w:rPr>
          <w:sz w:val="24"/>
          <w:szCs w:val="24"/>
          <w:rtl/>
        </w:rPr>
        <w:t xml:space="preserve"> </w:t>
      </w:r>
      <w:r w:rsidRPr="00B043E0">
        <w:rPr>
          <w:rFonts w:hint="cs"/>
          <w:sz w:val="24"/>
          <w:szCs w:val="24"/>
          <w:rtl/>
        </w:rPr>
        <w:t>نیافته‌اید،</w:t>
      </w:r>
      <w:r w:rsidRPr="00B043E0">
        <w:rPr>
          <w:sz w:val="24"/>
          <w:szCs w:val="24"/>
          <w:rtl/>
        </w:rPr>
        <w:t xml:space="preserve"> </w:t>
      </w:r>
      <w:r w:rsidRPr="00B043E0">
        <w:rPr>
          <w:rFonts w:hint="cs"/>
          <w:sz w:val="24"/>
          <w:szCs w:val="24"/>
          <w:rtl/>
        </w:rPr>
        <w:t>چرا</w:t>
      </w:r>
      <w:r w:rsidRPr="00B043E0">
        <w:rPr>
          <w:sz w:val="24"/>
          <w:szCs w:val="24"/>
          <w:rtl/>
        </w:rPr>
        <w:t xml:space="preserve"> </w:t>
      </w:r>
      <w:r w:rsidRPr="00B043E0">
        <w:rPr>
          <w:rFonts w:hint="cs"/>
          <w:sz w:val="24"/>
          <w:szCs w:val="24"/>
          <w:rtl/>
        </w:rPr>
        <w:t>آن</w:t>
      </w:r>
      <w:r w:rsidRPr="00B043E0">
        <w:rPr>
          <w:sz w:val="24"/>
          <w:szCs w:val="24"/>
          <w:rtl/>
        </w:rPr>
        <w:t xml:space="preserve"> </w:t>
      </w:r>
      <w:r w:rsidRPr="00B043E0">
        <w:rPr>
          <w:rFonts w:hint="cs"/>
          <w:sz w:val="24"/>
          <w:szCs w:val="24"/>
          <w:rtl/>
        </w:rPr>
        <w:t>را</w:t>
      </w:r>
      <w:r w:rsidRPr="00B043E0">
        <w:rPr>
          <w:sz w:val="24"/>
          <w:szCs w:val="24"/>
          <w:rtl/>
        </w:rPr>
        <w:t xml:space="preserve"> </w:t>
      </w:r>
      <w:r w:rsidRPr="00B043E0">
        <w:rPr>
          <w:rFonts w:hint="cs"/>
          <w:sz w:val="24"/>
          <w:szCs w:val="24"/>
          <w:rtl/>
        </w:rPr>
        <w:t>انکار</w:t>
      </w:r>
      <w:r w:rsidRPr="00B043E0">
        <w:rPr>
          <w:sz w:val="24"/>
          <w:szCs w:val="24"/>
          <w:rtl/>
        </w:rPr>
        <w:t xml:space="preserve"> </w:t>
      </w:r>
      <w:r w:rsidRPr="00B043E0">
        <w:rPr>
          <w:rFonts w:hint="cs"/>
          <w:sz w:val="24"/>
          <w:szCs w:val="24"/>
          <w:rtl/>
        </w:rPr>
        <w:t>می‌کنید</w:t>
      </w:r>
      <w:r w:rsidRPr="00B043E0">
        <w:rPr>
          <w:sz w:val="24"/>
          <w:szCs w:val="24"/>
          <w:rtl/>
        </w:rPr>
        <w:t xml:space="preserve"> </w:t>
      </w:r>
      <w:r w:rsidRPr="00B043E0">
        <w:rPr>
          <w:rFonts w:hint="cs"/>
          <w:sz w:val="24"/>
          <w:szCs w:val="24"/>
          <w:rtl/>
        </w:rPr>
        <w:t>و</w:t>
      </w:r>
      <w:r w:rsidRPr="00B043E0">
        <w:rPr>
          <w:sz w:val="24"/>
          <w:szCs w:val="24"/>
          <w:rtl/>
        </w:rPr>
        <w:t xml:space="preserve"> </w:t>
      </w:r>
      <w:r w:rsidRPr="00B043E0">
        <w:rPr>
          <w:rFonts w:hint="cs"/>
          <w:sz w:val="24"/>
          <w:szCs w:val="24"/>
          <w:rtl/>
        </w:rPr>
        <w:t>معتقدان</w:t>
      </w:r>
      <w:r w:rsidRPr="00B043E0">
        <w:rPr>
          <w:sz w:val="24"/>
          <w:szCs w:val="24"/>
          <w:rtl/>
        </w:rPr>
        <w:t xml:space="preserve"> </w:t>
      </w:r>
      <w:r w:rsidRPr="00B043E0">
        <w:rPr>
          <w:rFonts w:hint="cs"/>
          <w:sz w:val="24"/>
          <w:szCs w:val="24"/>
          <w:rtl/>
        </w:rPr>
        <w:t>به</w:t>
      </w:r>
      <w:r w:rsidRPr="00B043E0">
        <w:rPr>
          <w:sz w:val="24"/>
          <w:szCs w:val="24"/>
          <w:rtl/>
        </w:rPr>
        <w:t xml:space="preserve"> </w:t>
      </w:r>
      <w:r w:rsidRPr="00B043E0">
        <w:rPr>
          <w:rFonts w:hint="cs"/>
          <w:sz w:val="24"/>
          <w:szCs w:val="24"/>
          <w:rtl/>
        </w:rPr>
        <w:t>آن</w:t>
      </w:r>
      <w:r w:rsidRPr="00B043E0">
        <w:rPr>
          <w:sz w:val="24"/>
          <w:szCs w:val="24"/>
          <w:rtl/>
        </w:rPr>
        <w:t xml:space="preserve"> </w:t>
      </w:r>
      <w:r w:rsidRPr="00B043E0">
        <w:rPr>
          <w:rFonts w:hint="cs"/>
          <w:sz w:val="24"/>
          <w:szCs w:val="24"/>
          <w:rtl/>
        </w:rPr>
        <w:t>آثار</w:t>
      </w:r>
      <w:r w:rsidRPr="00B043E0">
        <w:rPr>
          <w:sz w:val="24"/>
          <w:szCs w:val="24"/>
          <w:rtl/>
        </w:rPr>
        <w:t xml:space="preserve"> </w:t>
      </w:r>
      <w:r w:rsidRPr="00B043E0">
        <w:rPr>
          <w:rFonts w:hint="cs"/>
          <w:sz w:val="24"/>
          <w:szCs w:val="24"/>
          <w:rtl/>
        </w:rPr>
        <w:t>را</w:t>
      </w:r>
      <w:r w:rsidRPr="00B043E0">
        <w:rPr>
          <w:sz w:val="24"/>
          <w:szCs w:val="24"/>
          <w:rtl/>
        </w:rPr>
        <w:t xml:space="preserve"> </w:t>
      </w:r>
      <w:r w:rsidRPr="00B043E0">
        <w:rPr>
          <w:rFonts w:hint="cs"/>
          <w:sz w:val="24"/>
          <w:szCs w:val="24"/>
          <w:rtl/>
        </w:rPr>
        <w:t>تکفیر</w:t>
      </w:r>
      <w:r w:rsidRPr="00B043E0">
        <w:rPr>
          <w:sz w:val="24"/>
          <w:szCs w:val="24"/>
          <w:rtl/>
        </w:rPr>
        <w:t xml:space="preserve"> </w:t>
      </w:r>
      <w:r w:rsidRPr="00B043E0">
        <w:rPr>
          <w:rFonts w:hint="cs"/>
          <w:sz w:val="24"/>
          <w:szCs w:val="24"/>
          <w:rtl/>
        </w:rPr>
        <w:t>می‌نمایید</w:t>
      </w:r>
      <w:r w:rsidRPr="00B043E0">
        <w:rPr>
          <w:sz w:val="24"/>
          <w:szCs w:val="24"/>
          <w:rtl/>
        </w:rPr>
        <w:t>.</w:t>
      </w:r>
      <w:r w:rsidRPr="00B043E0">
        <w:rPr>
          <w:rFonts w:hint="eastAsia"/>
          <w:sz w:val="24"/>
          <w:szCs w:val="24"/>
          <w:rtl/>
        </w:rPr>
        <w:t>»</w:t>
      </w:r>
      <w:r w:rsidRPr="00B043E0">
        <w:rPr>
          <w:rStyle w:val="ab"/>
          <w:sz w:val="24"/>
          <w:szCs w:val="24"/>
          <w:rtl/>
        </w:rPr>
        <w:footnoteReference w:id="46"/>
      </w:r>
    </w:p>
    <w:p w:rsidR="006661E5" w:rsidRDefault="00D81C53" w:rsidP="006661E5">
      <w:pPr>
        <w:rPr>
          <w:sz w:val="28"/>
          <w:rtl/>
        </w:rPr>
      </w:pPr>
      <w:r>
        <w:rPr>
          <w:rFonts w:hint="cs"/>
          <w:sz w:val="28"/>
          <w:rtl/>
        </w:rPr>
        <w:t xml:space="preserve"> به هر حال</w:t>
      </w:r>
      <w:r w:rsidR="00524D6B">
        <w:rPr>
          <w:rFonts w:hint="cs"/>
          <w:sz w:val="28"/>
          <w:rtl/>
        </w:rPr>
        <w:t>،</w:t>
      </w:r>
      <w:r>
        <w:rPr>
          <w:rFonts w:hint="cs"/>
          <w:sz w:val="28"/>
          <w:rtl/>
        </w:rPr>
        <w:t xml:space="preserve"> این </w:t>
      </w:r>
      <w:r w:rsidR="004A6CDF">
        <w:rPr>
          <w:rFonts w:hint="cs"/>
          <w:sz w:val="28"/>
          <w:rtl/>
        </w:rPr>
        <w:t xml:space="preserve">مطالب </w:t>
      </w:r>
      <w:r>
        <w:rPr>
          <w:rFonts w:hint="cs"/>
          <w:sz w:val="28"/>
          <w:rtl/>
        </w:rPr>
        <w:t xml:space="preserve">دیگر </w:t>
      </w:r>
      <w:r w:rsidR="004A6CDF">
        <w:rPr>
          <w:rFonts w:hint="cs"/>
          <w:sz w:val="28"/>
          <w:rtl/>
        </w:rPr>
        <w:t>از بحث‌ها</w:t>
      </w:r>
      <w:r w:rsidR="00527D2C">
        <w:rPr>
          <w:rFonts w:hint="cs"/>
          <w:sz w:val="28"/>
          <w:rtl/>
        </w:rPr>
        <w:t>ی</w:t>
      </w:r>
      <w:r w:rsidR="004A6CDF">
        <w:rPr>
          <w:rFonts w:hint="cs"/>
          <w:sz w:val="28"/>
          <w:rtl/>
        </w:rPr>
        <w:t xml:space="preserve"> علم</w:t>
      </w:r>
      <w:r w:rsidR="00527D2C">
        <w:rPr>
          <w:rFonts w:hint="cs"/>
          <w:sz w:val="28"/>
          <w:rtl/>
        </w:rPr>
        <w:t>ی</w:t>
      </w:r>
      <w:r w:rsidR="004A6CDF">
        <w:rPr>
          <w:rFonts w:hint="cs"/>
          <w:sz w:val="28"/>
          <w:rtl/>
        </w:rPr>
        <w:t xml:space="preserve"> و محا</w:t>
      </w:r>
      <w:r w:rsidR="00527D2C">
        <w:rPr>
          <w:rFonts w:hint="cs"/>
          <w:sz w:val="28"/>
          <w:rtl/>
        </w:rPr>
        <w:t>ک</w:t>
      </w:r>
      <w:r w:rsidR="004A6CDF">
        <w:rPr>
          <w:rFonts w:hint="cs"/>
          <w:sz w:val="28"/>
          <w:rtl/>
        </w:rPr>
        <w:t>م</w:t>
      </w:r>
      <w:r w:rsidR="00567966">
        <w:rPr>
          <w:rFonts w:hint="cs"/>
          <w:sz w:val="28"/>
          <w:rtl/>
        </w:rPr>
        <w:t>ۀ</w:t>
      </w:r>
      <w:r w:rsidR="004A6CDF">
        <w:rPr>
          <w:rFonts w:hint="cs"/>
          <w:sz w:val="28"/>
          <w:rtl/>
        </w:rPr>
        <w:t xml:space="preserve"> ما خارج است</w:t>
      </w:r>
      <w:r>
        <w:rPr>
          <w:rFonts w:hint="cs"/>
          <w:sz w:val="28"/>
          <w:rtl/>
        </w:rPr>
        <w:t>. امید این است که بزرگوارانی که بنایشان بر عمل</w:t>
      </w:r>
      <w:r w:rsidR="00524D6B">
        <w:rPr>
          <w:rFonts w:hint="cs"/>
          <w:sz w:val="28"/>
          <w:rtl/>
        </w:rPr>
        <w:t>‌</w:t>
      </w:r>
      <w:r w:rsidR="00310587">
        <w:rPr>
          <w:rFonts w:hint="cs"/>
          <w:sz w:val="28"/>
          <w:rtl/>
        </w:rPr>
        <w:t xml:space="preserve"> </w:t>
      </w:r>
      <w:r>
        <w:rPr>
          <w:rFonts w:hint="cs"/>
          <w:sz w:val="28"/>
          <w:rtl/>
        </w:rPr>
        <w:t>کردن به دستورات شرع است</w:t>
      </w:r>
      <w:r w:rsidR="004A6CDF">
        <w:rPr>
          <w:rFonts w:hint="cs"/>
          <w:sz w:val="28"/>
          <w:rtl/>
        </w:rPr>
        <w:t>،</w:t>
      </w:r>
      <w:r>
        <w:rPr>
          <w:rFonts w:hint="cs"/>
          <w:sz w:val="28"/>
          <w:rtl/>
        </w:rPr>
        <w:t xml:space="preserve"> لاأقل</w:t>
      </w:r>
      <w:r w:rsidR="004A6CDF">
        <w:rPr>
          <w:rFonts w:hint="cs"/>
          <w:sz w:val="28"/>
          <w:rtl/>
        </w:rPr>
        <w:t>ّ</w:t>
      </w:r>
      <w:r>
        <w:rPr>
          <w:rFonts w:hint="cs"/>
          <w:sz w:val="28"/>
          <w:rtl/>
        </w:rPr>
        <w:t xml:space="preserve"> در این مسائل دق</w:t>
      </w:r>
      <w:r w:rsidR="00F730D4">
        <w:rPr>
          <w:rFonts w:hint="cs"/>
          <w:sz w:val="28"/>
          <w:rtl/>
        </w:rPr>
        <w:t>ّ</w:t>
      </w:r>
      <w:r>
        <w:rPr>
          <w:rFonts w:hint="cs"/>
          <w:sz w:val="28"/>
          <w:rtl/>
        </w:rPr>
        <w:t xml:space="preserve">ت کنند </w:t>
      </w:r>
      <w:r w:rsidR="00E2298A">
        <w:rPr>
          <w:rFonts w:hint="cs"/>
          <w:sz w:val="28"/>
          <w:rtl/>
        </w:rPr>
        <w:t>و از حیط</w:t>
      </w:r>
      <w:r w:rsidR="00567966">
        <w:rPr>
          <w:rFonts w:hint="cs"/>
          <w:sz w:val="28"/>
          <w:rtl/>
        </w:rPr>
        <w:t>ۀ</w:t>
      </w:r>
      <w:r w:rsidR="00E2298A">
        <w:rPr>
          <w:rFonts w:hint="cs"/>
          <w:sz w:val="28"/>
          <w:rtl/>
        </w:rPr>
        <w:t xml:space="preserve"> قواعد شرعی خارج نشوند</w:t>
      </w:r>
      <w:r w:rsidR="00BC4B2D">
        <w:rPr>
          <w:rFonts w:hint="cs"/>
          <w:sz w:val="28"/>
          <w:rtl/>
        </w:rPr>
        <w:t xml:space="preserve"> </w:t>
      </w:r>
      <w:r w:rsidR="00E2298A">
        <w:rPr>
          <w:rFonts w:hint="cs"/>
          <w:sz w:val="28"/>
          <w:rtl/>
        </w:rPr>
        <w:t>و توف</w:t>
      </w:r>
      <w:r w:rsidR="00527D2C">
        <w:rPr>
          <w:rFonts w:hint="cs"/>
          <w:sz w:val="28"/>
          <w:rtl/>
        </w:rPr>
        <w:t>ی</w:t>
      </w:r>
      <w:r w:rsidR="00E2298A">
        <w:rPr>
          <w:rFonts w:hint="cs"/>
          <w:sz w:val="28"/>
          <w:rtl/>
        </w:rPr>
        <w:t>ق جبران گذشته را ب</w:t>
      </w:r>
      <w:r w:rsidR="00527D2C">
        <w:rPr>
          <w:rFonts w:hint="cs"/>
          <w:sz w:val="28"/>
          <w:rtl/>
        </w:rPr>
        <w:t>ی</w:t>
      </w:r>
      <w:r w:rsidR="00E2298A">
        <w:rPr>
          <w:rFonts w:hint="cs"/>
          <w:sz w:val="28"/>
          <w:rtl/>
        </w:rPr>
        <w:t>ابند.</w:t>
      </w:r>
    </w:p>
    <w:p w:rsidR="006661E5" w:rsidRDefault="00E2298A" w:rsidP="006661E5">
      <w:pPr>
        <w:ind w:left="2268"/>
        <w:jc w:val="center"/>
        <w:rPr>
          <w:sz w:val="28"/>
          <w:rtl/>
        </w:rPr>
      </w:pPr>
      <w:r>
        <w:rPr>
          <w:rFonts w:hint="cs"/>
          <w:sz w:val="28"/>
          <w:rtl/>
        </w:rPr>
        <w:t>و ءاخر دعوانا ان الحمد لله ربّ العالم</w:t>
      </w:r>
      <w:r w:rsidR="00527D2C">
        <w:rPr>
          <w:rFonts w:hint="cs"/>
          <w:sz w:val="28"/>
          <w:rtl/>
        </w:rPr>
        <w:t>ی</w:t>
      </w:r>
      <w:r>
        <w:rPr>
          <w:rFonts w:hint="cs"/>
          <w:sz w:val="28"/>
          <w:rtl/>
        </w:rPr>
        <w:t>ن</w:t>
      </w:r>
      <w:r w:rsidR="0047273C">
        <w:rPr>
          <w:rFonts w:hint="cs"/>
          <w:sz w:val="28"/>
          <w:rtl/>
        </w:rPr>
        <w:t>؛</w:t>
      </w:r>
    </w:p>
    <w:p w:rsidR="006661E5" w:rsidRDefault="00E2298A" w:rsidP="006661E5">
      <w:pPr>
        <w:ind w:left="2268"/>
        <w:jc w:val="center"/>
        <w:rPr>
          <w:sz w:val="28"/>
          <w:rtl/>
        </w:rPr>
      </w:pPr>
      <w:r>
        <w:rPr>
          <w:rFonts w:hint="cs"/>
          <w:sz w:val="28"/>
          <w:rtl/>
        </w:rPr>
        <w:t>و صلّ</w:t>
      </w:r>
      <w:r w:rsidR="00527D2C">
        <w:rPr>
          <w:rFonts w:hint="cs"/>
          <w:sz w:val="28"/>
          <w:rtl/>
        </w:rPr>
        <w:t>ی</w:t>
      </w:r>
      <w:r w:rsidR="006661E5">
        <w:rPr>
          <w:rFonts w:hint="cs"/>
          <w:sz w:val="28"/>
          <w:rtl/>
        </w:rPr>
        <w:t xml:space="preserve"> </w:t>
      </w:r>
      <w:r w:rsidRPr="00527D2C">
        <w:rPr>
          <w:rFonts w:hint="cs"/>
          <w:sz w:val="28"/>
          <w:rtl/>
        </w:rPr>
        <w:t>الله</w:t>
      </w:r>
      <w:r>
        <w:rPr>
          <w:rFonts w:hint="cs"/>
          <w:sz w:val="28"/>
          <w:rtl/>
        </w:rPr>
        <w:t xml:space="preserve"> عل</w:t>
      </w:r>
      <w:r w:rsidR="00527D2C">
        <w:rPr>
          <w:rFonts w:hint="cs"/>
          <w:sz w:val="28"/>
          <w:rtl/>
        </w:rPr>
        <w:t>ی</w:t>
      </w:r>
      <w:r>
        <w:rPr>
          <w:rFonts w:hint="cs"/>
          <w:sz w:val="28"/>
          <w:rtl/>
        </w:rPr>
        <w:t xml:space="preserve"> محمّد و ءاله الطّاهر</w:t>
      </w:r>
      <w:r w:rsidR="00527D2C">
        <w:rPr>
          <w:rFonts w:hint="cs"/>
          <w:sz w:val="28"/>
          <w:rtl/>
        </w:rPr>
        <w:t>ی</w:t>
      </w:r>
      <w:r>
        <w:rPr>
          <w:rFonts w:hint="cs"/>
          <w:sz w:val="28"/>
          <w:rtl/>
        </w:rPr>
        <w:t>ن</w:t>
      </w:r>
      <w:r w:rsidR="006661E5">
        <w:rPr>
          <w:rFonts w:hint="cs"/>
          <w:sz w:val="28"/>
          <w:rtl/>
        </w:rPr>
        <w:t>.</w:t>
      </w:r>
    </w:p>
    <w:p w:rsidR="00310587" w:rsidRDefault="008C35FF" w:rsidP="006661E5">
      <w:pPr>
        <w:rPr>
          <w:sz w:val="28"/>
          <w:rtl/>
        </w:rPr>
      </w:pPr>
      <w:r>
        <w:rPr>
          <w:sz w:val="28"/>
          <w:rtl/>
        </w:rPr>
        <w:br w:type="page"/>
      </w:r>
    </w:p>
    <w:p w:rsidR="008C35FF" w:rsidRPr="00BA45B1" w:rsidRDefault="008C35FF" w:rsidP="006E6F59">
      <w:pPr>
        <w:jc w:val="center"/>
        <w:rPr>
          <w:rFonts w:cs="B Zar"/>
          <w:b/>
          <w:bCs/>
          <w:sz w:val="26"/>
          <w:rtl/>
        </w:rPr>
      </w:pPr>
      <w:r w:rsidRPr="00BA45B1">
        <w:rPr>
          <w:rFonts w:cs="B Zar" w:hint="cs"/>
          <w:b/>
          <w:bCs/>
          <w:sz w:val="26"/>
          <w:rtl/>
        </w:rPr>
        <w:lastRenderedPageBreak/>
        <w:t>فهرست مباحث «</w:t>
      </w:r>
      <w:r w:rsidR="00527D2C">
        <w:rPr>
          <w:rFonts w:cs="B Zar" w:hint="cs"/>
          <w:b/>
          <w:bCs/>
          <w:sz w:val="26"/>
          <w:rtl/>
        </w:rPr>
        <w:t>سلسلۀ</w:t>
      </w:r>
      <w:r w:rsidRPr="00BA45B1">
        <w:rPr>
          <w:rFonts w:cs="B Zar" w:hint="cs"/>
          <w:b/>
          <w:bCs/>
          <w:sz w:val="26"/>
          <w:rtl/>
        </w:rPr>
        <w:t xml:space="preserve"> صراط مستق</w:t>
      </w:r>
      <w:r w:rsidR="00527D2C">
        <w:rPr>
          <w:rFonts w:cs="B Zar" w:hint="cs"/>
          <w:b/>
          <w:bCs/>
          <w:sz w:val="26"/>
          <w:rtl/>
        </w:rPr>
        <w:t>ی</w:t>
      </w:r>
      <w:r w:rsidRPr="00BA45B1">
        <w:rPr>
          <w:rFonts w:cs="B Zar" w:hint="cs"/>
          <w:b/>
          <w:bCs/>
          <w:sz w:val="26"/>
          <w:rtl/>
        </w:rPr>
        <w:t>م»:</w:t>
      </w:r>
    </w:p>
    <w:p w:rsidR="008C35FF" w:rsidRPr="00E349C9" w:rsidRDefault="008C35FF" w:rsidP="006661E5">
      <w:pPr>
        <w:rPr>
          <w:rFonts w:cs="B Zar"/>
          <w:b/>
          <w:bCs/>
          <w:sz w:val="26"/>
          <w:rtl/>
        </w:rPr>
      </w:pPr>
      <w:r w:rsidRPr="00E349C9">
        <w:rPr>
          <w:rFonts w:cs="B Zar" w:hint="cs"/>
          <w:b/>
          <w:bCs/>
          <w:sz w:val="26"/>
          <w:rtl/>
        </w:rPr>
        <w:t>الف) نقد مبان</w:t>
      </w:r>
      <w:r w:rsidR="00527D2C">
        <w:rPr>
          <w:rFonts w:cs="B Zar" w:hint="cs"/>
          <w:b/>
          <w:bCs/>
          <w:sz w:val="26"/>
          <w:rtl/>
        </w:rPr>
        <w:t>ی</w:t>
      </w:r>
      <w:r w:rsidRPr="00E349C9">
        <w:rPr>
          <w:rFonts w:cs="B Zar" w:hint="cs"/>
          <w:b/>
          <w:bCs/>
          <w:sz w:val="26"/>
          <w:rtl/>
        </w:rPr>
        <w:t xml:space="preserve"> تف</w:t>
      </w:r>
      <w:r w:rsidR="00527D2C">
        <w:rPr>
          <w:rFonts w:cs="B Zar" w:hint="cs"/>
          <w:b/>
          <w:bCs/>
          <w:sz w:val="26"/>
          <w:rtl/>
        </w:rPr>
        <w:t>کیک</w:t>
      </w:r>
      <w:r w:rsidRPr="00E349C9">
        <w:rPr>
          <w:rFonts w:cs="B Zar" w:hint="cs"/>
          <w:b/>
          <w:bCs/>
          <w:sz w:val="26"/>
          <w:rtl/>
        </w:rPr>
        <w:t>:</w:t>
      </w:r>
    </w:p>
    <w:p w:rsidR="000C40B9" w:rsidRDefault="000C40B9" w:rsidP="006661E5">
      <w:pPr>
        <w:pStyle w:val="af2"/>
        <w:numPr>
          <w:ilvl w:val="0"/>
          <w:numId w:val="14"/>
        </w:numPr>
        <w:rPr>
          <w:rFonts w:cs="B Zar"/>
          <w:sz w:val="24"/>
          <w:szCs w:val="24"/>
        </w:rPr>
      </w:pPr>
      <w:r>
        <w:rPr>
          <w:rFonts w:cs="B Zar" w:hint="cs"/>
          <w:sz w:val="24"/>
          <w:szCs w:val="24"/>
          <w:rtl/>
        </w:rPr>
        <w:t>صراط مستق</w:t>
      </w:r>
      <w:r w:rsidR="00527D2C">
        <w:rPr>
          <w:rFonts w:cs="B Zar" w:hint="cs"/>
          <w:sz w:val="24"/>
          <w:szCs w:val="24"/>
          <w:rtl/>
        </w:rPr>
        <w:t>ی</w:t>
      </w:r>
      <w:r>
        <w:rPr>
          <w:rFonts w:cs="B Zar" w:hint="cs"/>
          <w:sz w:val="24"/>
          <w:szCs w:val="24"/>
          <w:rtl/>
        </w:rPr>
        <w:t>م؛ نقد مبان</w:t>
      </w:r>
      <w:r w:rsidR="00527D2C">
        <w:rPr>
          <w:rFonts w:cs="B Zar" w:hint="cs"/>
          <w:sz w:val="24"/>
          <w:szCs w:val="24"/>
          <w:rtl/>
        </w:rPr>
        <w:t>ی</w:t>
      </w:r>
      <w:r>
        <w:rPr>
          <w:rFonts w:cs="B Zar" w:hint="cs"/>
          <w:sz w:val="24"/>
          <w:szCs w:val="24"/>
          <w:rtl/>
        </w:rPr>
        <w:t xml:space="preserve"> م</w:t>
      </w:r>
      <w:r w:rsidR="00527D2C">
        <w:rPr>
          <w:rFonts w:cs="B Zar" w:hint="cs"/>
          <w:sz w:val="24"/>
          <w:szCs w:val="24"/>
          <w:rtl/>
        </w:rPr>
        <w:t>ک</w:t>
      </w:r>
      <w:r>
        <w:rPr>
          <w:rFonts w:cs="B Zar" w:hint="cs"/>
          <w:sz w:val="24"/>
          <w:szCs w:val="24"/>
          <w:rtl/>
        </w:rPr>
        <w:t>تب تف</w:t>
      </w:r>
      <w:r w:rsidR="00527D2C">
        <w:rPr>
          <w:rFonts w:cs="B Zar" w:hint="cs"/>
          <w:sz w:val="24"/>
          <w:szCs w:val="24"/>
          <w:rtl/>
        </w:rPr>
        <w:t>کیک</w:t>
      </w:r>
      <w:r>
        <w:rPr>
          <w:rFonts w:cs="B Zar" w:hint="cs"/>
          <w:sz w:val="24"/>
          <w:szCs w:val="24"/>
          <w:rtl/>
        </w:rPr>
        <w:t xml:space="preserve"> به تقر</w:t>
      </w:r>
      <w:r w:rsidR="00527D2C">
        <w:rPr>
          <w:rFonts w:cs="B Zar" w:hint="cs"/>
          <w:sz w:val="24"/>
          <w:szCs w:val="24"/>
          <w:rtl/>
        </w:rPr>
        <w:t>ی</w:t>
      </w:r>
      <w:r>
        <w:rPr>
          <w:rFonts w:cs="B Zar" w:hint="cs"/>
          <w:sz w:val="24"/>
          <w:szCs w:val="24"/>
          <w:rtl/>
        </w:rPr>
        <w:t xml:space="preserve">ر </w:t>
      </w:r>
      <w:r w:rsidRPr="00527D2C">
        <w:rPr>
          <w:rFonts w:cs="B Zar" w:hint="cs"/>
          <w:sz w:val="24"/>
          <w:szCs w:val="24"/>
          <w:rtl/>
        </w:rPr>
        <w:t>حجة</w:t>
      </w:r>
      <w:r>
        <w:rPr>
          <w:rFonts w:cs="B Zar" w:hint="cs"/>
          <w:sz w:val="24"/>
          <w:szCs w:val="24"/>
          <w:rtl/>
        </w:rPr>
        <w:t xml:space="preserve"> الاسلام و المسلم</w:t>
      </w:r>
      <w:r w:rsidR="00527D2C">
        <w:rPr>
          <w:rFonts w:cs="B Zar" w:hint="cs"/>
          <w:sz w:val="24"/>
          <w:szCs w:val="24"/>
          <w:rtl/>
        </w:rPr>
        <w:t>ی</w:t>
      </w:r>
      <w:r>
        <w:rPr>
          <w:rFonts w:cs="B Zar" w:hint="cs"/>
          <w:sz w:val="24"/>
          <w:szCs w:val="24"/>
          <w:rtl/>
        </w:rPr>
        <w:t>ن س</w:t>
      </w:r>
      <w:r w:rsidR="00527D2C">
        <w:rPr>
          <w:rFonts w:cs="B Zar" w:hint="cs"/>
          <w:sz w:val="24"/>
          <w:szCs w:val="24"/>
          <w:rtl/>
        </w:rPr>
        <w:t>ی</w:t>
      </w:r>
      <w:r>
        <w:rPr>
          <w:rFonts w:cs="B Zar" w:hint="cs"/>
          <w:sz w:val="24"/>
          <w:szCs w:val="24"/>
          <w:rtl/>
        </w:rPr>
        <w:t xml:space="preserve">دان </w:t>
      </w:r>
    </w:p>
    <w:p w:rsidR="000C40B9" w:rsidRDefault="000C40B9" w:rsidP="006661E5">
      <w:pPr>
        <w:pStyle w:val="af2"/>
        <w:numPr>
          <w:ilvl w:val="0"/>
          <w:numId w:val="14"/>
        </w:numPr>
        <w:rPr>
          <w:rFonts w:cs="B Zar"/>
          <w:sz w:val="24"/>
          <w:szCs w:val="24"/>
        </w:rPr>
      </w:pPr>
      <w:r>
        <w:rPr>
          <w:rFonts w:cs="B Zar" w:hint="cs"/>
          <w:sz w:val="24"/>
          <w:szCs w:val="24"/>
          <w:rtl/>
        </w:rPr>
        <w:t>پاسخ به نقدهائ</w:t>
      </w:r>
      <w:r w:rsidR="00527D2C">
        <w:rPr>
          <w:rFonts w:cs="B Zar" w:hint="cs"/>
          <w:sz w:val="24"/>
          <w:szCs w:val="24"/>
          <w:rtl/>
        </w:rPr>
        <w:t>ی</w:t>
      </w:r>
      <w:r>
        <w:rPr>
          <w:rFonts w:cs="B Zar" w:hint="cs"/>
          <w:sz w:val="24"/>
          <w:szCs w:val="24"/>
          <w:rtl/>
        </w:rPr>
        <w:t xml:space="preserve"> بر صراط مستق</w:t>
      </w:r>
      <w:r w:rsidR="00527D2C">
        <w:rPr>
          <w:rFonts w:cs="B Zar" w:hint="cs"/>
          <w:sz w:val="24"/>
          <w:szCs w:val="24"/>
          <w:rtl/>
        </w:rPr>
        <w:t>ی</w:t>
      </w:r>
      <w:r>
        <w:rPr>
          <w:rFonts w:cs="B Zar" w:hint="cs"/>
          <w:sz w:val="24"/>
          <w:szCs w:val="24"/>
          <w:rtl/>
        </w:rPr>
        <w:t>م</w:t>
      </w:r>
    </w:p>
    <w:p w:rsidR="008C35FF" w:rsidRPr="00BA45B1" w:rsidRDefault="008C35FF" w:rsidP="006661E5">
      <w:pPr>
        <w:pStyle w:val="af2"/>
        <w:numPr>
          <w:ilvl w:val="0"/>
          <w:numId w:val="14"/>
        </w:numPr>
        <w:rPr>
          <w:rFonts w:cs="B Zar"/>
          <w:sz w:val="24"/>
          <w:szCs w:val="24"/>
        </w:rPr>
      </w:pPr>
      <w:r w:rsidRPr="00BA45B1">
        <w:rPr>
          <w:rFonts w:cs="B Zar" w:hint="cs"/>
          <w:sz w:val="24"/>
          <w:szCs w:val="24"/>
          <w:rtl/>
        </w:rPr>
        <w:t>جا</w:t>
      </w:r>
      <w:r w:rsidR="00527D2C">
        <w:rPr>
          <w:rFonts w:cs="B Zar" w:hint="cs"/>
          <w:sz w:val="24"/>
          <w:szCs w:val="24"/>
          <w:rtl/>
        </w:rPr>
        <w:t>ی</w:t>
      </w:r>
      <w:r w:rsidRPr="00BA45B1">
        <w:rPr>
          <w:rFonts w:cs="B Zar" w:hint="cs"/>
          <w:sz w:val="24"/>
          <w:szCs w:val="24"/>
          <w:rtl/>
        </w:rPr>
        <w:t>گاه عقل از منظر عقل و نقل</w:t>
      </w:r>
    </w:p>
    <w:p w:rsidR="008C35FF" w:rsidRPr="00BA45B1" w:rsidRDefault="008C35FF" w:rsidP="006661E5">
      <w:pPr>
        <w:pStyle w:val="af2"/>
        <w:numPr>
          <w:ilvl w:val="0"/>
          <w:numId w:val="14"/>
        </w:numPr>
        <w:rPr>
          <w:rFonts w:cs="B Zar"/>
          <w:sz w:val="24"/>
          <w:szCs w:val="24"/>
        </w:rPr>
      </w:pPr>
      <w:r w:rsidRPr="00BA45B1">
        <w:rPr>
          <w:rFonts w:cs="B Zar" w:hint="cs"/>
          <w:sz w:val="24"/>
          <w:szCs w:val="24"/>
          <w:rtl/>
        </w:rPr>
        <w:t>جا</w:t>
      </w:r>
      <w:r w:rsidR="00527D2C">
        <w:rPr>
          <w:rFonts w:cs="B Zar" w:hint="cs"/>
          <w:sz w:val="24"/>
          <w:szCs w:val="24"/>
          <w:rtl/>
        </w:rPr>
        <w:t>ی</w:t>
      </w:r>
      <w:r w:rsidRPr="00BA45B1">
        <w:rPr>
          <w:rFonts w:cs="B Zar" w:hint="cs"/>
          <w:sz w:val="24"/>
          <w:szCs w:val="24"/>
          <w:rtl/>
        </w:rPr>
        <w:t>گاه نقل از منظر عقل و نقل</w:t>
      </w:r>
    </w:p>
    <w:p w:rsidR="008C35FF" w:rsidRPr="00BA45B1" w:rsidRDefault="008C35FF" w:rsidP="006661E5">
      <w:pPr>
        <w:pStyle w:val="af2"/>
        <w:numPr>
          <w:ilvl w:val="0"/>
          <w:numId w:val="14"/>
        </w:numPr>
        <w:rPr>
          <w:rFonts w:cs="B Zar"/>
          <w:sz w:val="24"/>
          <w:szCs w:val="24"/>
        </w:rPr>
      </w:pPr>
      <w:r w:rsidRPr="00BA45B1">
        <w:rPr>
          <w:rFonts w:cs="B Zar" w:hint="cs"/>
          <w:sz w:val="24"/>
          <w:szCs w:val="24"/>
          <w:rtl/>
        </w:rPr>
        <w:t>جا</w:t>
      </w:r>
      <w:r w:rsidR="00527D2C">
        <w:rPr>
          <w:rFonts w:cs="B Zar" w:hint="cs"/>
          <w:sz w:val="24"/>
          <w:szCs w:val="24"/>
          <w:rtl/>
        </w:rPr>
        <w:t>ی</w:t>
      </w:r>
      <w:r w:rsidRPr="00BA45B1">
        <w:rPr>
          <w:rFonts w:cs="B Zar" w:hint="cs"/>
          <w:sz w:val="24"/>
          <w:szCs w:val="24"/>
          <w:rtl/>
        </w:rPr>
        <w:t>گاه شهود از منظر عقل و نقل</w:t>
      </w:r>
    </w:p>
    <w:p w:rsidR="008C35FF" w:rsidRPr="00BA45B1" w:rsidRDefault="00E349C9" w:rsidP="006661E5">
      <w:pPr>
        <w:pStyle w:val="af2"/>
        <w:numPr>
          <w:ilvl w:val="0"/>
          <w:numId w:val="14"/>
        </w:numPr>
        <w:rPr>
          <w:rFonts w:cs="B Zar"/>
          <w:sz w:val="24"/>
          <w:szCs w:val="24"/>
        </w:rPr>
      </w:pPr>
      <w:r w:rsidRPr="00527D2C">
        <w:rPr>
          <w:rFonts w:hint="cs"/>
          <w:sz w:val="24"/>
          <w:szCs w:val="24"/>
          <w:rtl/>
        </w:rPr>
        <w:t>حد</w:t>
      </w:r>
      <w:r w:rsidR="00527D2C" w:rsidRPr="00527D2C">
        <w:rPr>
          <w:rFonts w:hint="cs"/>
          <w:sz w:val="24"/>
          <w:szCs w:val="24"/>
          <w:rtl/>
        </w:rPr>
        <w:t>ی</w:t>
      </w:r>
      <w:r w:rsidRPr="00527D2C">
        <w:rPr>
          <w:rFonts w:hint="cs"/>
          <w:sz w:val="24"/>
          <w:szCs w:val="24"/>
          <w:rtl/>
        </w:rPr>
        <w:t>قة‌</w:t>
      </w:r>
      <w:r w:rsidR="008C35FF" w:rsidRPr="00527D2C">
        <w:rPr>
          <w:rFonts w:hint="cs"/>
          <w:sz w:val="24"/>
          <w:szCs w:val="24"/>
          <w:rtl/>
        </w:rPr>
        <w:t>الش</w:t>
      </w:r>
      <w:r w:rsidR="00527D2C" w:rsidRPr="00527D2C">
        <w:rPr>
          <w:rFonts w:hint="cs"/>
          <w:sz w:val="24"/>
          <w:szCs w:val="24"/>
          <w:rtl/>
        </w:rPr>
        <w:t>ی</w:t>
      </w:r>
      <w:r w:rsidR="008C35FF" w:rsidRPr="00527D2C">
        <w:rPr>
          <w:rFonts w:hint="cs"/>
          <w:sz w:val="24"/>
          <w:szCs w:val="24"/>
          <w:rtl/>
        </w:rPr>
        <w:t>عه</w:t>
      </w:r>
      <w:r w:rsidR="008C35FF" w:rsidRPr="00BA45B1">
        <w:rPr>
          <w:rFonts w:hint="cs"/>
          <w:sz w:val="24"/>
          <w:szCs w:val="24"/>
          <w:rtl/>
        </w:rPr>
        <w:t xml:space="preserve"> و جعل حد</w:t>
      </w:r>
      <w:r w:rsidR="00527D2C">
        <w:rPr>
          <w:rFonts w:hint="cs"/>
          <w:sz w:val="24"/>
          <w:szCs w:val="24"/>
          <w:rtl/>
        </w:rPr>
        <w:t>ی</w:t>
      </w:r>
      <w:r w:rsidR="008C35FF" w:rsidRPr="00BA45B1">
        <w:rPr>
          <w:rFonts w:hint="cs"/>
          <w:sz w:val="24"/>
          <w:szCs w:val="24"/>
          <w:rtl/>
        </w:rPr>
        <w:t>ث در رد فلسفه و تصوّف</w:t>
      </w:r>
    </w:p>
    <w:p w:rsidR="008C35FF" w:rsidRPr="00BA45B1" w:rsidRDefault="008C35FF" w:rsidP="006661E5">
      <w:pPr>
        <w:pStyle w:val="af2"/>
        <w:numPr>
          <w:ilvl w:val="0"/>
          <w:numId w:val="14"/>
        </w:numPr>
        <w:rPr>
          <w:rFonts w:cs="B Zar"/>
          <w:sz w:val="24"/>
          <w:szCs w:val="24"/>
        </w:rPr>
      </w:pPr>
      <w:r w:rsidRPr="00BA45B1">
        <w:rPr>
          <w:rFonts w:cs="B Zar" w:hint="cs"/>
          <w:sz w:val="24"/>
          <w:szCs w:val="24"/>
          <w:rtl/>
        </w:rPr>
        <w:t>هست</w:t>
      </w:r>
      <w:r w:rsidR="00527D2C">
        <w:rPr>
          <w:rFonts w:cs="B Zar" w:hint="cs"/>
          <w:sz w:val="24"/>
          <w:szCs w:val="24"/>
          <w:rtl/>
        </w:rPr>
        <w:t>ی</w:t>
      </w:r>
      <w:r w:rsidRPr="00BA45B1">
        <w:rPr>
          <w:rFonts w:cs="B Zar" w:hint="cs"/>
          <w:sz w:val="24"/>
          <w:szCs w:val="24"/>
          <w:rtl/>
        </w:rPr>
        <w:t xml:space="preserve"> شناس</w:t>
      </w:r>
      <w:r w:rsidR="00527D2C">
        <w:rPr>
          <w:rFonts w:cs="B Zar" w:hint="cs"/>
          <w:sz w:val="24"/>
          <w:szCs w:val="24"/>
          <w:rtl/>
        </w:rPr>
        <w:t>ی</w:t>
      </w:r>
      <w:r w:rsidRPr="00BA45B1">
        <w:rPr>
          <w:rFonts w:cs="B Zar" w:hint="cs"/>
          <w:sz w:val="24"/>
          <w:szCs w:val="24"/>
          <w:rtl/>
        </w:rPr>
        <w:t xml:space="preserve"> عقل</w:t>
      </w:r>
      <w:r w:rsidR="00527D2C">
        <w:rPr>
          <w:rFonts w:cs="B Zar" w:hint="cs"/>
          <w:sz w:val="24"/>
          <w:szCs w:val="24"/>
          <w:rtl/>
        </w:rPr>
        <w:t>ی</w:t>
      </w:r>
      <w:r w:rsidRPr="00BA45B1">
        <w:rPr>
          <w:rFonts w:cs="B Zar" w:hint="cs"/>
          <w:sz w:val="24"/>
          <w:szCs w:val="24"/>
          <w:rtl/>
        </w:rPr>
        <w:t xml:space="preserve"> در آ</w:t>
      </w:r>
      <w:r w:rsidR="00527D2C">
        <w:rPr>
          <w:rFonts w:cs="B Zar" w:hint="cs"/>
          <w:sz w:val="24"/>
          <w:szCs w:val="24"/>
          <w:rtl/>
        </w:rPr>
        <w:t>ی</w:t>
      </w:r>
      <w:r w:rsidRPr="00BA45B1">
        <w:rPr>
          <w:rFonts w:cs="B Zar" w:hint="cs"/>
          <w:sz w:val="24"/>
          <w:szCs w:val="24"/>
          <w:rtl/>
        </w:rPr>
        <w:t>ن</w:t>
      </w:r>
      <w:r w:rsidR="00567966">
        <w:rPr>
          <w:rFonts w:cs="B Zar" w:hint="cs"/>
          <w:sz w:val="24"/>
          <w:szCs w:val="24"/>
          <w:rtl/>
        </w:rPr>
        <w:t>ۀ</w:t>
      </w:r>
      <w:r w:rsidRPr="00BA45B1">
        <w:rPr>
          <w:rFonts w:cs="B Zar" w:hint="cs"/>
          <w:sz w:val="24"/>
          <w:szCs w:val="24"/>
          <w:rtl/>
        </w:rPr>
        <w:t xml:space="preserve"> روا</w:t>
      </w:r>
      <w:r w:rsidR="00527D2C">
        <w:rPr>
          <w:rFonts w:cs="B Zar" w:hint="cs"/>
          <w:sz w:val="24"/>
          <w:szCs w:val="24"/>
          <w:rtl/>
        </w:rPr>
        <w:t>ی</w:t>
      </w:r>
      <w:r w:rsidRPr="00BA45B1">
        <w:rPr>
          <w:rFonts w:cs="B Zar" w:hint="cs"/>
          <w:sz w:val="24"/>
          <w:szCs w:val="24"/>
          <w:rtl/>
        </w:rPr>
        <w:t>ات (بررس</w:t>
      </w:r>
      <w:r w:rsidR="00527D2C">
        <w:rPr>
          <w:rFonts w:cs="B Zar" w:hint="cs"/>
          <w:sz w:val="24"/>
          <w:szCs w:val="24"/>
          <w:rtl/>
        </w:rPr>
        <w:t>ی</w:t>
      </w:r>
      <w:r w:rsidRPr="00BA45B1">
        <w:rPr>
          <w:rFonts w:cs="B Zar" w:hint="cs"/>
          <w:sz w:val="24"/>
          <w:szCs w:val="24"/>
          <w:rtl/>
        </w:rPr>
        <w:t xml:space="preserve"> روا</w:t>
      </w:r>
      <w:r w:rsidR="00527D2C">
        <w:rPr>
          <w:rFonts w:cs="B Zar" w:hint="cs"/>
          <w:sz w:val="24"/>
          <w:szCs w:val="24"/>
          <w:rtl/>
        </w:rPr>
        <w:t>ی</w:t>
      </w:r>
      <w:r w:rsidRPr="00BA45B1">
        <w:rPr>
          <w:rFonts w:cs="B Zar" w:hint="cs"/>
          <w:sz w:val="24"/>
          <w:szCs w:val="24"/>
          <w:rtl/>
        </w:rPr>
        <w:t>ات نه</w:t>
      </w:r>
      <w:r w:rsidR="00527D2C">
        <w:rPr>
          <w:rFonts w:cs="B Zar" w:hint="cs"/>
          <w:sz w:val="24"/>
          <w:szCs w:val="24"/>
          <w:rtl/>
        </w:rPr>
        <w:t>ی</w:t>
      </w:r>
      <w:r w:rsidRPr="00BA45B1">
        <w:rPr>
          <w:rFonts w:cs="B Zar" w:hint="cs"/>
          <w:sz w:val="24"/>
          <w:szCs w:val="24"/>
          <w:rtl/>
        </w:rPr>
        <w:t xml:space="preserve"> از تف</w:t>
      </w:r>
      <w:r w:rsidR="00527D2C">
        <w:rPr>
          <w:rFonts w:cs="B Zar" w:hint="cs"/>
          <w:sz w:val="24"/>
          <w:szCs w:val="24"/>
          <w:rtl/>
        </w:rPr>
        <w:t>ک</w:t>
      </w:r>
      <w:r w:rsidRPr="00BA45B1">
        <w:rPr>
          <w:rFonts w:cs="B Zar" w:hint="cs"/>
          <w:sz w:val="24"/>
          <w:szCs w:val="24"/>
          <w:rtl/>
        </w:rPr>
        <w:t>ر در ذات، نه</w:t>
      </w:r>
      <w:r w:rsidR="00527D2C">
        <w:rPr>
          <w:rFonts w:cs="B Zar" w:hint="cs"/>
          <w:sz w:val="24"/>
          <w:szCs w:val="24"/>
          <w:rtl/>
        </w:rPr>
        <w:t>ی</w:t>
      </w:r>
      <w:r w:rsidRPr="00BA45B1">
        <w:rPr>
          <w:rFonts w:cs="B Zar" w:hint="cs"/>
          <w:sz w:val="24"/>
          <w:szCs w:val="24"/>
          <w:rtl/>
        </w:rPr>
        <w:t xml:space="preserve"> از تعلم از غ</w:t>
      </w:r>
      <w:r w:rsidR="00527D2C">
        <w:rPr>
          <w:rFonts w:cs="B Zar" w:hint="cs"/>
          <w:sz w:val="24"/>
          <w:szCs w:val="24"/>
          <w:rtl/>
        </w:rPr>
        <w:t>ی</w:t>
      </w:r>
      <w:r w:rsidRPr="00BA45B1">
        <w:rPr>
          <w:rFonts w:cs="B Zar" w:hint="cs"/>
          <w:sz w:val="24"/>
          <w:szCs w:val="24"/>
          <w:rtl/>
        </w:rPr>
        <w:t>ر معصوم، نه</w:t>
      </w:r>
      <w:r w:rsidR="00527D2C">
        <w:rPr>
          <w:rFonts w:cs="B Zar" w:hint="cs"/>
          <w:sz w:val="24"/>
          <w:szCs w:val="24"/>
          <w:rtl/>
        </w:rPr>
        <w:t>ی</w:t>
      </w:r>
      <w:r w:rsidRPr="00BA45B1">
        <w:rPr>
          <w:rFonts w:cs="B Zar" w:hint="cs"/>
          <w:sz w:val="24"/>
          <w:szCs w:val="24"/>
          <w:rtl/>
        </w:rPr>
        <w:t xml:space="preserve"> از علم </w:t>
      </w:r>
      <w:r w:rsidR="00527D2C">
        <w:rPr>
          <w:rFonts w:cs="B Zar" w:hint="cs"/>
          <w:sz w:val="24"/>
          <w:szCs w:val="24"/>
          <w:rtl/>
        </w:rPr>
        <w:t>ک</w:t>
      </w:r>
      <w:r w:rsidRPr="00BA45B1">
        <w:rPr>
          <w:rFonts w:cs="B Zar" w:hint="cs"/>
          <w:sz w:val="24"/>
          <w:szCs w:val="24"/>
          <w:rtl/>
        </w:rPr>
        <w:t>لام، روا</w:t>
      </w:r>
      <w:r w:rsidR="00527D2C">
        <w:rPr>
          <w:rFonts w:cs="B Zar" w:hint="cs"/>
          <w:sz w:val="24"/>
          <w:szCs w:val="24"/>
          <w:rtl/>
        </w:rPr>
        <w:t>ی</w:t>
      </w:r>
      <w:r w:rsidRPr="00BA45B1">
        <w:rPr>
          <w:rFonts w:cs="B Zar" w:hint="cs"/>
          <w:sz w:val="24"/>
          <w:szCs w:val="24"/>
          <w:rtl/>
        </w:rPr>
        <w:t xml:space="preserve">ات </w:t>
      </w:r>
      <w:r w:rsidR="00527D2C">
        <w:rPr>
          <w:rFonts w:cs="B Zar" w:hint="cs"/>
          <w:sz w:val="24"/>
          <w:szCs w:val="24"/>
          <w:rtl/>
        </w:rPr>
        <w:t>ک</w:t>
      </w:r>
      <w:r w:rsidRPr="00BA45B1">
        <w:rPr>
          <w:rFonts w:cs="B Zar" w:hint="cs"/>
          <w:sz w:val="24"/>
          <w:szCs w:val="24"/>
          <w:rtl/>
        </w:rPr>
        <w:t>مال د</w:t>
      </w:r>
      <w:r w:rsidR="00527D2C">
        <w:rPr>
          <w:rFonts w:cs="B Zar" w:hint="cs"/>
          <w:sz w:val="24"/>
          <w:szCs w:val="24"/>
          <w:rtl/>
        </w:rPr>
        <w:t>ی</w:t>
      </w:r>
      <w:r w:rsidRPr="00BA45B1">
        <w:rPr>
          <w:rFonts w:cs="B Zar" w:hint="cs"/>
          <w:sz w:val="24"/>
          <w:szCs w:val="24"/>
          <w:rtl/>
        </w:rPr>
        <w:t>ن و ...)</w:t>
      </w:r>
    </w:p>
    <w:p w:rsidR="008C35FF" w:rsidRPr="00BA45B1" w:rsidRDefault="008C35FF" w:rsidP="006661E5">
      <w:pPr>
        <w:pStyle w:val="af2"/>
        <w:numPr>
          <w:ilvl w:val="0"/>
          <w:numId w:val="14"/>
        </w:numPr>
        <w:rPr>
          <w:rFonts w:cs="B Zar"/>
          <w:sz w:val="24"/>
          <w:szCs w:val="24"/>
        </w:rPr>
      </w:pPr>
      <w:r w:rsidRPr="00BA45B1">
        <w:rPr>
          <w:rFonts w:cs="B Zar" w:hint="cs"/>
          <w:sz w:val="24"/>
          <w:szCs w:val="24"/>
          <w:rtl/>
        </w:rPr>
        <w:t>برخورد أئمه عل</w:t>
      </w:r>
      <w:r w:rsidR="00527D2C">
        <w:rPr>
          <w:rFonts w:cs="B Zar" w:hint="cs"/>
          <w:sz w:val="24"/>
          <w:szCs w:val="24"/>
          <w:rtl/>
        </w:rPr>
        <w:t>ی</w:t>
      </w:r>
      <w:r w:rsidRPr="00BA45B1">
        <w:rPr>
          <w:rFonts w:cs="B Zar" w:hint="cs"/>
          <w:sz w:val="24"/>
          <w:szCs w:val="24"/>
          <w:rtl/>
        </w:rPr>
        <w:t>هم السلام و اصحاب با فلسفه</w:t>
      </w:r>
    </w:p>
    <w:p w:rsidR="008C35FF" w:rsidRPr="00BA45B1" w:rsidRDefault="008C35FF" w:rsidP="006661E5">
      <w:pPr>
        <w:pStyle w:val="af2"/>
        <w:numPr>
          <w:ilvl w:val="0"/>
          <w:numId w:val="14"/>
        </w:numPr>
        <w:rPr>
          <w:rFonts w:cs="B Zar"/>
          <w:sz w:val="24"/>
          <w:szCs w:val="24"/>
        </w:rPr>
      </w:pPr>
      <w:r w:rsidRPr="00BA45B1">
        <w:rPr>
          <w:rFonts w:cs="B Zar" w:hint="cs"/>
          <w:sz w:val="24"/>
          <w:szCs w:val="24"/>
          <w:rtl/>
        </w:rPr>
        <w:t>محا</w:t>
      </w:r>
      <w:r w:rsidR="00527D2C">
        <w:rPr>
          <w:rFonts w:cs="B Zar" w:hint="cs"/>
          <w:sz w:val="24"/>
          <w:szCs w:val="24"/>
          <w:rtl/>
        </w:rPr>
        <w:t>ک</w:t>
      </w:r>
      <w:r w:rsidRPr="00BA45B1">
        <w:rPr>
          <w:rFonts w:cs="B Zar" w:hint="cs"/>
          <w:sz w:val="24"/>
          <w:szCs w:val="24"/>
          <w:rtl/>
        </w:rPr>
        <w:t>م</w:t>
      </w:r>
      <w:r w:rsidR="00567966">
        <w:rPr>
          <w:rFonts w:cs="B Zar" w:hint="cs"/>
          <w:sz w:val="24"/>
          <w:szCs w:val="24"/>
          <w:rtl/>
        </w:rPr>
        <w:t>ۀ</w:t>
      </w:r>
      <w:r w:rsidRPr="00BA45B1">
        <w:rPr>
          <w:rFonts w:cs="B Zar" w:hint="cs"/>
          <w:sz w:val="24"/>
          <w:szCs w:val="24"/>
          <w:rtl/>
        </w:rPr>
        <w:t xml:space="preserve"> بر نقدها در </w:t>
      </w:r>
      <w:r w:rsidR="00527D2C">
        <w:rPr>
          <w:rFonts w:cs="B Zar" w:hint="cs"/>
          <w:sz w:val="24"/>
          <w:szCs w:val="24"/>
          <w:rtl/>
        </w:rPr>
        <w:t>بوتۀ</w:t>
      </w:r>
      <w:r w:rsidRPr="00BA45B1">
        <w:rPr>
          <w:rFonts w:cs="B Zar" w:hint="cs"/>
          <w:sz w:val="24"/>
          <w:szCs w:val="24"/>
          <w:rtl/>
        </w:rPr>
        <w:t xml:space="preserve"> نقد (1)</w:t>
      </w:r>
    </w:p>
    <w:p w:rsidR="008C35FF" w:rsidRPr="00A01767" w:rsidRDefault="008C35FF" w:rsidP="006661E5">
      <w:pPr>
        <w:pStyle w:val="af2"/>
        <w:numPr>
          <w:ilvl w:val="0"/>
          <w:numId w:val="14"/>
        </w:numPr>
        <w:rPr>
          <w:rFonts w:cs="B Zar"/>
          <w:sz w:val="26"/>
        </w:rPr>
      </w:pPr>
      <w:r w:rsidRPr="00BA45B1">
        <w:rPr>
          <w:rFonts w:cs="B Zar" w:hint="cs"/>
          <w:sz w:val="24"/>
          <w:szCs w:val="24"/>
          <w:rtl/>
        </w:rPr>
        <w:t>....</w:t>
      </w:r>
    </w:p>
    <w:p w:rsidR="008C35FF" w:rsidRPr="00E349C9" w:rsidRDefault="008C35FF" w:rsidP="006661E5">
      <w:pPr>
        <w:rPr>
          <w:rFonts w:cs="B Zar"/>
          <w:b/>
          <w:bCs/>
          <w:sz w:val="26"/>
          <w:rtl/>
        </w:rPr>
      </w:pPr>
      <w:r w:rsidRPr="00E349C9">
        <w:rPr>
          <w:rFonts w:cs="B Zar" w:hint="cs"/>
          <w:b/>
          <w:bCs/>
          <w:sz w:val="26"/>
          <w:rtl/>
        </w:rPr>
        <w:t>ب) وحدت وجود:</w:t>
      </w:r>
    </w:p>
    <w:p w:rsidR="008C35FF" w:rsidRPr="000457EF" w:rsidRDefault="008C35FF" w:rsidP="006661E5">
      <w:pPr>
        <w:pStyle w:val="af2"/>
        <w:numPr>
          <w:ilvl w:val="0"/>
          <w:numId w:val="15"/>
        </w:numPr>
        <w:rPr>
          <w:rFonts w:cs="B Zar"/>
          <w:sz w:val="24"/>
          <w:szCs w:val="24"/>
        </w:rPr>
      </w:pPr>
      <w:r w:rsidRPr="000457EF">
        <w:rPr>
          <w:rFonts w:cs="B Zar" w:hint="cs"/>
          <w:sz w:val="24"/>
          <w:szCs w:val="24"/>
          <w:rtl/>
        </w:rPr>
        <w:t>تفس</w:t>
      </w:r>
      <w:r w:rsidR="00527D2C">
        <w:rPr>
          <w:rFonts w:cs="B Zar" w:hint="cs"/>
          <w:sz w:val="24"/>
          <w:szCs w:val="24"/>
          <w:rtl/>
        </w:rPr>
        <w:t>ی</w:t>
      </w:r>
      <w:r w:rsidRPr="000457EF">
        <w:rPr>
          <w:rFonts w:cs="B Zar" w:hint="cs"/>
          <w:sz w:val="24"/>
          <w:szCs w:val="24"/>
          <w:rtl/>
        </w:rPr>
        <w:t>ر آ</w:t>
      </w:r>
      <w:r w:rsidR="00527D2C">
        <w:rPr>
          <w:rFonts w:cs="B Zar" w:hint="cs"/>
          <w:sz w:val="24"/>
          <w:szCs w:val="24"/>
          <w:rtl/>
        </w:rPr>
        <w:t>ی</w:t>
      </w:r>
      <w:r w:rsidR="00567966">
        <w:rPr>
          <w:rFonts w:cs="B Zar" w:hint="cs"/>
          <w:sz w:val="24"/>
          <w:szCs w:val="24"/>
          <w:rtl/>
        </w:rPr>
        <w:t>ۀ</w:t>
      </w:r>
      <w:r w:rsidRPr="000457EF">
        <w:rPr>
          <w:rFonts w:cs="B Zar" w:hint="cs"/>
          <w:sz w:val="24"/>
          <w:szCs w:val="24"/>
          <w:rtl/>
        </w:rPr>
        <w:t xml:space="preserve"> هو الأول و الآخر</w:t>
      </w:r>
    </w:p>
    <w:p w:rsidR="008C35FF" w:rsidRPr="000457EF" w:rsidRDefault="008C35FF" w:rsidP="006661E5">
      <w:pPr>
        <w:pStyle w:val="af2"/>
        <w:numPr>
          <w:ilvl w:val="0"/>
          <w:numId w:val="15"/>
        </w:numPr>
        <w:rPr>
          <w:rFonts w:cs="B Zar"/>
          <w:sz w:val="24"/>
          <w:szCs w:val="24"/>
        </w:rPr>
      </w:pPr>
      <w:r w:rsidRPr="000457EF">
        <w:rPr>
          <w:rFonts w:cs="B Zar" w:hint="cs"/>
          <w:sz w:val="24"/>
          <w:szCs w:val="24"/>
          <w:rtl/>
        </w:rPr>
        <w:t>وحدت وجود در آ</w:t>
      </w:r>
      <w:r w:rsidR="00527D2C">
        <w:rPr>
          <w:rFonts w:cs="B Zar" w:hint="cs"/>
          <w:sz w:val="24"/>
          <w:szCs w:val="24"/>
          <w:rtl/>
        </w:rPr>
        <w:t>ی</w:t>
      </w:r>
      <w:r w:rsidRPr="000457EF">
        <w:rPr>
          <w:rFonts w:cs="B Zar" w:hint="cs"/>
          <w:sz w:val="24"/>
          <w:szCs w:val="24"/>
          <w:rtl/>
        </w:rPr>
        <w:t>ن</w:t>
      </w:r>
      <w:r w:rsidR="00567966">
        <w:rPr>
          <w:rFonts w:cs="B Zar" w:hint="cs"/>
          <w:sz w:val="24"/>
          <w:szCs w:val="24"/>
          <w:rtl/>
        </w:rPr>
        <w:t>ۀ</w:t>
      </w:r>
      <w:r w:rsidRPr="000457EF">
        <w:rPr>
          <w:rFonts w:cs="B Zar" w:hint="cs"/>
          <w:sz w:val="24"/>
          <w:szCs w:val="24"/>
          <w:rtl/>
        </w:rPr>
        <w:t xml:space="preserve"> روا</w:t>
      </w:r>
      <w:r w:rsidR="00527D2C">
        <w:rPr>
          <w:rFonts w:cs="B Zar" w:hint="cs"/>
          <w:sz w:val="24"/>
          <w:szCs w:val="24"/>
          <w:rtl/>
        </w:rPr>
        <w:t>ی</w:t>
      </w:r>
      <w:r w:rsidRPr="000457EF">
        <w:rPr>
          <w:rFonts w:cs="B Zar" w:hint="cs"/>
          <w:sz w:val="24"/>
          <w:szCs w:val="24"/>
          <w:rtl/>
        </w:rPr>
        <w:t>ات</w:t>
      </w:r>
    </w:p>
    <w:p w:rsidR="008C35FF" w:rsidRPr="000457EF" w:rsidRDefault="008C35FF" w:rsidP="006661E5">
      <w:pPr>
        <w:pStyle w:val="af2"/>
        <w:numPr>
          <w:ilvl w:val="0"/>
          <w:numId w:val="15"/>
        </w:numPr>
        <w:rPr>
          <w:rFonts w:cs="B Zar"/>
          <w:sz w:val="24"/>
          <w:szCs w:val="24"/>
        </w:rPr>
      </w:pPr>
      <w:r w:rsidRPr="000457EF">
        <w:rPr>
          <w:rFonts w:cs="B Zar" w:hint="cs"/>
          <w:sz w:val="24"/>
          <w:szCs w:val="24"/>
          <w:rtl/>
        </w:rPr>
        <w:t>...</w:t>
      </w:r>
    </w:p>
    <w:p w:rsidR="008C35FF" w:rsidRPr="00E349C9" w:rsidRDefault="008C35FF" w:rsidP="006661E5">
      <w:pPr>
        <w:rPr>
          <w:rFonts w:cs="B Zar"/>
          <w:b/>
          <w:bCs/>
          <w:sz w:val="26"/>
          <w:rtl/>
        </w:rPr>
      </w:pPr>
      <w:r w:rsidRPr="00E349C9">
        <w:rPr>
          <w:rFonts w:cs="B Zar" w:hint="cs"/>
          <w:b/>
          <w:bCs/>
          <w:sz w:val="26"/>
          <w:rtl/>
        </w:rPr>
        <w:t>ج) معاد:</w:t>
      </w:r>
    </w:p>
    <w:p w:rsidR="008C35FF" w:rsidRPr="000457EF" w:rsidRDefault="008C35FF" w:rsidP="006661E5">
      <w:pPr>
        <w:pStyle w:val="af2"/>
        <w:numPr>
          <w:ilvl w:val="0"/>
          <w:numId w:val="16"/>
        </w:numPr>
        <w:rPr>
          <w:rFonts w:cs="B Zar"/>
          <w:sz w:val="24"/>
          <w:szCs w:val="24"/>
        </w:rPr>
      </w:pPr>
      <w:r w:rsidRPr="000457EF">
        <w:rPr>
          <w:rFonts w:cs="B Zar" w:hint="cs"/>
          <w:sz w:val="24"/>
          <w:szCs w:val="24"/>
          <w:rtl/>
        </w:rPr>
        <w:t>معاد جسمان</w:t>
      </w:r>
      <w:r w:rsidR="00527D2C">
        <w:rPr>
          <w:rFonts w:cs="B Zar" w:hint="cs"/>
          <w:sz w:val="24"/>
          <w:szCs w:val="24"/>
          <w:rtl/>
        </w:rPr>
        <w:t>ی</w:t>
      </w:r>
      <w:r w:rsidRPr="000457EF">
        <w:rPr>
          <w:rFonts w:cs="B Zar" w:hint="cs"/>
          <w:sz w:val="24"/>
          <w:szCs w:val="24"/>
          <w:rtl/>
        </w:rPr>
        <w:t xml:space="preserve"> وح</w:t>
      </w:r>
      <w:r w:rsidR="00527D2C">
        <w:rPr>
          <w:rFonts w:cs="B Zar" w:hint="cs"/>
          <w:sz w:val="24"/>
          <w:szCs w:val="24"/>
          <w:rtl/>
        </w:rPr>
        <w:t>ی</w:t>
      </w:r>
      <w:r w:rsidRPr="000457EF">
        <w:rPr>
          <w:rFonts w:cs="B Zar" w:hint="cs"/>
          <w:sz w:val="24"/>
          <w:szCs w:val="24"/>
          <w:rtl/>
        </w:rPr>
        <w:t>ان</w:t>
      </w:r>
      <w:r w:rsidR="00527D2C">
        <w:rPr>
          <w:rFonts w:cs="B Zar" w:hint="cs"/>
          <w:sz w:val="24"/>
          <w:szCs w:val="24"/>
          <w:rtl/>
        </w:rPr>
        <w:t>ی</w:t>
      </w:r>
      <w:r w:rsidRPr="000457EF">
        <w:rPr>
          <w:rFonts w:cs="B Zar" w:hint="cs"/>
          <w:sz w:val="24"/>
          <w:szCs w:val="24"/>
          <w:rtl/>
        </w:rPr>
        <w:t xml:space="preserve"> (اثبات هماهماهنگ</w:t>
      </w:r>
      <w:r w:rsidR="00527D2C">
        <w:rPr>
          <w:rFonts w:cs="B Zar" w:hint="cs"/>
          <w:sz w:val="24"/>
          <w:szCs w:val="24"/>
          <w:rtl/>
        </w:rPr>
        <w:t>ی</w:t>
      </w:r>
      <w:r w:rsidRPr="000457EF">
        <w:rPr>
          <w:rFonts w:cs="B Zar" w:hint="cs"/>
          <w:sz w:val="24"/>
          <w:szCs w:val="24"/>
          <w:rtl/>
        </w:rPr>
        <w:t xml:space="preserve"> معاد صدرائ</w:t>
      </w:r>
      <w:r w:rsidR="00527D2C">
        <w:rPr>
          <w:rFonts w:cs="B Zar" w:hint="cs"/>
          <w:sz w:val="24"/>
          <w:szCs w:val="24"/>
          <w:rtl/>
        </w:rPr>
        <w:t>ی</w:t>
      </w:r>
      <w:r w:rsidRPr="000457EF">
        <w:rPr>
          <w:rFonts w:cs="B Zar" w:hint="cs"/>
          <w:sz w:val="24"/>
          <w:szCs w:val="24"/>
          <w:rtl/>
        </w:rPr>
        <w:t xml:space="preserve"> با قرآن </w:t>
      </w:r>
      <w:r w:rsidR="00527D2C">
        <w:rPr>
          <w:rFonts w:cs="B Zar" w:hint="cs"/>
          <w:sz w:val="24"/>
          <w:szCs w:val="24"/>
          <w:rtl/>
        </w:rPr>
        <w:t>ک</w:t>
      </w:r>
      <w:r w:rsidRPr="000457EF">
        <w:rPr>
          <w:rFonts w:cs="B Zar" w:hint="cs"/>
          <w:sz w:val="24"/>
          <w:szCs w:val="24"/>
          <w:rtl/>
        </w:rPr>
        <w:t>ر</w:t>
      </w:r>
      <w:r w:rsidR="00527D2C">
        <w:rPr>
          <w:rFonts w:cs="B Zar" w:hint="cs"/>
          <w:sz w:val="24"/>
          <w:szCs w:val="24"/>
          <w:rtl/>
        </w:rPr>
        <w:t>ی</w:t>
      </w:r>
      <w:r w:rsidRPr="000457EF">
        <w:rPr>
          <w:rFonts w:cs="B Zar" w:hint="cs"/>
          <w:sz w:val="24"/>
          <w:szCs w:val="24"/>
          <w:rtl/>
        </w:rPr>
        <w:t>م) (جلد اول معاد در قرآن)</w:t>
      </w:r>
    </w:p>
    <w:p w:rsidR="008C35FF" w:rsidRPr="000457EF" w:rsidRDefault="008C35FF" w:rsidP="006661E5">
      <w:pPr>
        <w:pStyle w:val="af2"/>
        <w:numPr>
          <w:ilvl w:val="0"/>
          <w:numId w:val="16"/>
        </w:numPr>
        <w:rPr>
          <w:rFonts w:cs="B Zar"/>
          <w:sz w:val="24"/>
          <w:szCs w:val="24"/>
        </w:rPr>
      </w:pPr>
      <w:r w:rsidRPr="000457EF">
        <w:rPr>
          <w:rFonts w:cs="B Zar" w:hint="cs"/>
          <w:sz w:val="24"/>
          <w:szCs w:val="24"/>
          <w:rtl/>
        </w:rPr>
        <w:lastRenderedPageBreak/>
        <w:t>معاد جسمان</w:t>
      </w:r>
      <w:r w:rsidR="00527D2C">
        <w:rPr>
          <w:rFonts w:cs="B Zar" w:hint="cs"/>
          <w:sz w:val="24"/>
          <w:szCs w:val="24"/>
          <w:rtl/>
        </w:rPr>
        <w:t>ی</w:t>
      </w:r>
      <w:r w:rsidRPr="000457EF">
        <w:rPr>
          <w:rFonts w:cs="B Zar" w:hint="cs"/>
          <w:sz w:val="24"/>
          <w:szCs w:val="24"/>
          <w:rtl/>
        </w:rPr>
        <w:t xml:space="preserve"> وح</w:t>
      </w:r>
      <w:r w:rsidR="00527D2C">
        <w:rPr>
          <w:rFonts w:cs="B Zar" w:hint="cs"/>
          <w:sz w:val="24"/>
          <w:szCs w:val="24"/>
          <w:rtl/>
        </w:rPr>
        <w:t>ی</w:t>
      </w:r>
      <w:r w:rsidRPr="000457EF">
        <w:rPr>
          <w:rFonts w:cs="B Zar" w:hint="cs"/>
          <w:sz w:val="24"/>
          <w:szCs w:val="24"/>
          <w:rtl/>
        </w:rPr>
        <w:t>ان</w:t>
      </w:r>
      <w:r w:rsidR="00527D2C">
        <w:rPr>
          <w:rFonts w:cs="B Zar" w:hint="cs"/>
          <w:sz w:val="24"/>
          <w:szCs w:val="24"/>
          <w:rtl/>
        </w:rPr>
        <w:t>ی</w:t>
      </w:r>
      <w:r w:rsidRPr="000457EF">
        <w:rPr>
          <w:rFonts w:cs="B Zar" w:hint="cs"/>
          <w:sz w:val="24"/>
          <w:szCs w:val="24"/>
          <w:rtl/>
        </w:rPr>
        <w:t xml:space="preserve"> (اثبات هماهماهنگ</w:t>
      </w:r>
      <w:r w:rsidR="00527D2C">
        <w:rPr>
          <w:rFonts w:cs="B Zar" w:hint="cs"/>
          <w:sz w:val="24"/>
          <w:szCs w:val="24"/>
          <w:rtl/>
        </w:rPr>
        <w:t>ی</w:t>
      </w:r>
      <w:r w:rsidRPr="000457EF">
        <w:rPr>
          <w:rFonts w:cs="B Zar" w:hint="cs"/>
          <w:sz w:val="24"/>
          <w:szCs w:val="24"/>
          <w:rtl/>
        </w:rPr>
        <w:t xml:space="preserve"> معاد صدرائ</w:t>
      </w:r>
      <w:r w:rsidR="00527D2C">
        <w:rPr>
          <w:rFonts w:cs="B Zar" w:hint="cs"/>
          <w:sz w:val="24"/>
          <w:szCs w:val="24"/>
          <w:rtl/>
        </w:rPr>
        <w:t>ی</w:t>
      </w:r>
      <w:r w:rsidRPr="000457EF">
        <w:rPr>
          <w:rFonts w:cs="B Zar" w:hint="cs"/>
          <w:sz w:val="24"/>
          <w:szCs w:val="24"/>
          <w:rtl/>
        </w:rPr>
        <w:t xml:space="preserve"> با قرآن </w:t>
      </w:r>
      <w:r w:rsidR="00527D2C">
        <w:rPr>
          <w:rFonts w:cs="B Zar" w:hint="cs"/>
          <w:sz w:val="24"/>
          <w:szCs w:val="24"/>
          <w:rtl/>
        </w:rPr>
        <w:t>ک</w:t>
      </w:r>
      <w:r w:rsidRPr="000457EF">
        <w:rPr>
          <w:rFonts w:cs="B Zar" w:hint="cs"/>
          <w:sz w:val="24"/>
          <w:szCs w:val="24"/>
          <w:rtl/>
        </w:rPr>
        <w:t>ر</w:t>
      </w:r>
      <w:r w:rsidR="00527D2C">
        <w:rPr>
          <w:rFonts w:cs="B Zar" w:hint="cs"/>
          <w:sz w:val="24"/>
          <w:szCs w:val="24"/>
          <w:rtl/>
        </w:rPr>
        <w:t>ی</w:t>
      </w:r>
      <w:r w:rsidRPr="000457EF">
        <w:rPr>
          <w:rFonts w:cs="B Zar" w:hint="cs"/>
          <w:sz w:val="24"/>
          <w:szCs w:val="24"/>
          <w:rtl/>
        </w:rPr>
        <w:t>م) (جلد دوم معاد در روا</w:t>
      </w:r>
      <w:r w:rsidR="00527D2C">
        <w:rPr>
          <w:rFonts w:cs="B Zar" w:hint="cs"/>
          <w:sz w:val="24"/>
          <w:szCs w:val="24"/>
          <w:rtl/>
        </w:rPr>
        <w:t>ی</w:t>
      </w:r>
      <w:r w:rsidRPr="000457EF">
        <w:rPr>
          <w:rFonts w:cs="B Zar" w:hint="cs"/>
          <w:sz w:val="24"/>
          <w:szCs w:val="24"/>
          <w:rtl/>
        </w:rPr>
        <w:t>ات)</w:t>
      </w:r>
    </w:p>
    <w:p w:rsidR="008C35FF" w:rsidRPr="000457EF" w:rsidRDefault="008C35FF" w:rsidP="006661E5">
      <w:pPr>
        <w:pStyle w:val="af2"/>
        <w:numPr>
          <w:ilvl w:val="0"/>
          <w:numId w:val="16"/>
        </w:numPr>
        <w:rPr>
          <w:rFonts w:cs="B Zar"/>
          <w:sz w:val="24"/>
          <w:szCs w:val="24"/>
        </w:rPr>
      </w:pPr>
      <w:r w:rsidRPr="000457EF">
        <w:rPr>
          <w:rFonts w:cs="B Zar" w:hint="cs"/>
          <w:sz w:val="24"/>
          <w:szCs w:val="24"/>
          <w:rtl/>
        </w:rPr>
        <w:t>صراط در آ</w:t>
      </w:r>
      <w:r w:rsidR="00527D2C">
        <w:rPr>
          <w:rFonts w:cs="B Zar" w:hint="cs"/>
          <w:sz w:val="24"/>
          <w:szCs w:val="24"/>
          <w:rtl/>
        </w:rPr>
        <w:t>ی</w:t>
      </w:r>
      <w:r w:rsidRPr="000457EF">
        <w:rPr>
          <w:rFonts w:cs="B Zar" w:hint="cs"/>
          <w:sz w:val="24"/>
          <w:szCs w:val="24"/>
          <w:rtl/>
        </w:rPr>
        <w:t>ن</w:t>
      </w:r>
      <w:r w:rsidR="00567966">
        <w:rPr>
          <w:rFonts w:cs="B Zar" w:hint="cs"/>
          <w:sz w:val="24"/>
          <w:szCs w:val="24"/>
          <w:rtl/>
        </w:rPr>
        <w:t>ۀ</w:t>
      </w:r>
      <w:r w:rsidRPr="000457EF">
        <w:rPr>
          <w:rFonts w:cs="B Zar" w:hint="cs"/>
          <w:sz w:val="24"/>
          <w:szCs w:val="24"/>
          <w:rtl/>
        </w:rPr>
        <w:t xml:space="preserve"> نقل و عقل </w:t>
      </w:r>
    </w:p>
    <w:p w:rsidR="008C35FF" w:rsidRPr="000457EF" w:rsidRDefault="000457EF" w:rsidP="006661E5">
      <w:pPr>
        <w:pStyle w:val="af2"/>
        <w:numPr>
          <w:ilvl w:val="0"/>
          <w:numId w:val="16"/>
        </w:numPr>
        <w:rPr>
          <w:rFonts w:cs="B Zar"/>
          <w:sz w:val="24"/>
          <w:szCs w:val="24"/>
        </w:rPr>
      </w:pPr>
      <w:r>
        <w:rPr>
          <w:rFonts w:cs="B Zar" w:hint="cs"/>
          <w:sz w:val="24"/>
          <w:szCs w:val="24"/>
          <w:rtl/>
        </w:rPr>
        <w:t>....</w:t>
      </w:r>
    </w:p>
    <w:p w:rsidR="008C35FF" w:rsidRPr="00E349C9" w:rsidRDefault="008C35FF" w:rsidP="006661E5">
      <w:pPr>
        <w:rPr>
          <w:rFonts w:cs="B Zar"/>
          <w:b/>
          <w:bCs/>
          <w:sz w:val="26"/>
          <w:rtl/>
        </w:rPr>
      </w:pPr>
      <w:r w:rsidRPr="00E349C9">
        <w:rPr>
          <w:rFonts w:cs="B Zar" w:hint="cs"/>
          <w:b/>
          <w:bCs/>
          <w:sz w:val="26"/>
          <w:rtl/>
        </w:rPr>
        <w:t xml:space="preserve">د)انسان </w:t>
      </w:r>
      <w:r w:rsidR="00527D2C">
        <w:rPr>
          <w:rFonts w:cs="B Zar" w:hint="cs"/>
          <w:b/>
          <w:bCs/>
          <w:sz w:val="26"/>
          <w:rtl/>
        </w:rPr>
        <w:t>ک</w:t>
      </w:r>
      <w:r w:rsidRPr="00E349C9">
        <w:rPr>
          <w:rFonts w:cs="B Zar" w:hint="cs"/>
          <w:b/>
          <w:bCs/>
          <w:sz w:val="26"/>
          <w:rtl/>
        </w:rPr>
        <w:t>امل:</w:t>
      </w:r>
    </w:p>
    <w:p w:rsidR="008C35FF" w:rsidRPr="000457EF" w:rsidRDefault="00CC025B" w:rsidP="006661E5">
      <w:pPr>
        <w:pStyle w:val="af2"/>
        <w:numPr>
          <w:ilvl w:val="0"/>
          <w:numId w:val="17"/>
        </w:numPr>
        <w:rPr>
          <w:rFonts w:cs="B Zar"/>
          <w:sz w:val="24"/>
          <w:szCs w:val="24"/>
        </w:rPr>
      </w:pPr>
      <w:r>
        <w:rPr>
          <w:rFonts w:cs="B Zar" w:hint="cs"/>
          <w:sz w:val="24"/>
          <w:szCs w:val="24"/>
          <w:rtl/>
        </w:rPr>
        <w:t>مق</w:t>
      </w:r>
      <w:r w:rsidR="008C35FF" w:rsidRPr="000457EF">
        <w:rPr>
          <w:rFonts w:cs="B Zar" w:hint="cs"/>
          <w:sz w:val="24"/>
          <w:szCs w:val="24"/>
          <w:rtl/>
        </w:rPr>
        <w:t>ام امام و ولا</w:t>
      </w:r>
      <w:r w:rsidR="00527D2C">
        <w:rPr>
          <w:rFonts w:cs="B Zar" w:hint="cs"/>
          <w:sz w:val="24"/>
          <w:szCs w:val="24"/>
          <w:rtl/>
        </w:rPr>
        <w:t>ی</w:t>
      </w:r>
      <w:r w:rsidR="008C35FF" w:rsidRPr="000457EF">
        <w:rPr>
          <w:rFonts w:cs="B Zar" w:hint="cs"/>
          <w:sz w:val="24"/>
          <w:szCs w:val="24"/>
          <w:rtl/>
        </w:rPr>
        <w:t>ت ت</w:t>
      </w:r>
      <w:r w:rsidR="00527D2C">
        <w:rPr>
          <w:rFonts w:cs="B Zar" w:hint="cs"/>
          <w:sz w:val="24"/>
          <w:szCs w:val="24"/>
          <w:rtl/>
        </w:rPr>
        <w:t>ک</w:t>
      </w:r>
      <w:r w:rsidR="008C35FF" w:rsidRPr="000457EF">
        <w:rPr>
          <w:rFonts w:cs="B Zar" w:hint="cs"/>
          <w:sz w:val="24"/>
          <w:szCs w:val="24"/>
          <w:rtl/>
        </w:rPr>
        <w:t>و</w:t>
      </w:r>
      <w:r w:rsidR="00527D2C">
        <w:rPr>
          <w:rFonts w:cs="B Zar" w:hint="cs"/>
          <w:sz w:val="24"/>
          <w:szCs w:val="24"/>
          <w:rtl/>
        </w:rPr>
        <w:t>ی</w:t>
      </w:r>
      <w:r w:rsidR="008C35FF" w:rsidRPr="000457EF">
        <w:rPr>
          <w:rFonts w:cs="B Zar" w:hint="cs"/>
          <w:sz w:val="24"/>
          <w:szCs w:val="24"/>
          <w:rtl/>
        </w:rPr>
        <w:t>ن</w:t>
      </w:r>
      <w:r w:rsidR="00527D2C">
        <w:rPr>
          <w:rFonts w:cs="B Zar" w:hint="cs"/>
          <w:sz w:val="24"/>
          <w:szCs w:val="24"/>
          <w:rtl/>
        </w:rPr>
        <w:t>ی</w:t>
      </w:r>
    </w:p>
    <w:p w:rsidR="008C35FF" w:rsidRPr="000457EF" w:rsidRDefault="008C35FF" w:rsidP="006661E5">
      <w:pPr>
        <w:pStyle w:val="af2"/>
        <w:numPr>
          <w:ilvl w:val="0"/>
          <w:numId w:val="17"/>
        </w:numPr>
        <w:rPr>
          <w:rFonts w:cs="B Zar"/>
          <w:sz w:val="24"/>
          <w:szCs w:val="24"/>
        </w:rPr>
      </w:pPr>
      <w:r w:rsidRPr="000457EF">
        <w:rPr>
          <w:rFonts w:cs="B Zar" w:hint="cs"/>
          <w:sz w:val="24"/>
          <w:szCs w:val="24"/>
          <w:rtl/>
        </w:rPr>
        <w:t>عصمت امام</w:t>
      </w:r>
    </w:p>
    <w:p w:rsidR="008C35FF" w:rsidRPr="000457EF" w:rsidRDefault="008C35FF" w:rsidP="006661E5">
      <w:pPr>
        <w:pStyle w:val="af2"/>
        <w:numPr>
          <w:ilvl w:val="0"/>
          <w:numId w:val="17"/>
        </w:numPr>
        <w:rPr>
          <w:rFonts w:cs="B Zar"/>
          <w:sz w:val="24"/>
          <w:szCs w:val="24"/>
        </w:rPr>
      </w:pPr>
      <w:r w:rsidRPr="000457EF">
        <w:rPr>
          <w:rFonts w:cs="B Zar" w:hint="cs"/>
          <w:sz w:val="24"/>
          <w:szCs w:val="24"/>
          <w:rtl/>
        </w:rPr>
        <w:t>ش</w:t>
      </w:r>
      <w:r w:rsidR="00527D2C">
        <w:rPr>
          <w:rFonts w:cs="B Zar" w:hint="cs"/>
          <w:sz w:val="24"/>
          <w:szCs w:val="24"/>
          <w:rtl/>
        </w:rPr>
        <w:t>ی</w:t>
      </w:r>
      <w:r w:rsidRPr="000457EF">
        <w:rPr>
          <w:rFonts w:cs="B Zar" w:hint="cs"/>
          <w:sz w:val="24"/>
          <w:szCs w:val="24"/>
          <w:rtl/>
        </w:rPr>
        <w:t>ع</w:t>
      </w:r>
      <w:r w:rsidR="00567966">
        <w:rPr>
          <w:rFonts w:cs="B Zar" w:hint="cs"/>
          <w:sz w:val="24"/>
          <w:szCs w:val="24"/>
          <w:rtl/>
        </w:rPr>
        <w:t>ۀ</w:t>
      </w:r>
      <w:r w:rsidRPr="000457EF">
        <w:rPr>
          <w:rFonts w:cs="B Zar" w:hint="cs"/>
          <w:sz w:val="24"/>
          <w:szCs w:val="24"/>
          <w:rtl/>
        </w:rPr>
        <w:t xml:space="preserve"> </w:t>
      </w:r>
      <w:r w:rsidR="00527D2C">
        <w:rPr>
          <w:rFonts w:cs="B Zar" w:hint="cs"/>
          <w:sz w:val="24"/>
          <w:szCs w:val="24"/>
          <w:rtl/>
        </w:rPr>
        <w:t>ک</w:t>
      </w:r>
      <w:r w:rsidRPr="000457EF">
        <w:rPr>
          <w:rFonts w:cs="B Zar" w:hint="cs"/>
          <w:sz w:val="24"/>
          <w:szCs w:val="24"/>
          <w:rtl/>
        </w:rPr>
        <w:t>امل در روا</w:t>
      </w:r>
      <w:r w:rsidR="00527D2C">
        <w:rPr>
          <w:rFonts w:cs="B Zar" w:hint="cs"/>
          <w:sz w:val="24"/>
          <w:szCs w:val="24"/>
          <w:rtl/>
        </w:rPr>
        <w:t>ی</w:t>
      </w:r>
      <w:r w:rsidRPr="000457EF">
        <w:rPr>
          <w:rFonts w:cs="B Zar" w:hint="cs"/>
          <w:sz w:val="24"/>
          <w:szCs w:val="24"/>
          <w:rtl/>
        </w:rPr>
        <w:t>ات</w:t>
      </w:r>
    </w:p>
    <w:p w:rsidR="008C35FF" w:rsidRPr="000457EF" w:rsidRDefault="000457EF" w:rsidP="006661E5">
      <w:pPr>
        <w:pStyle w:val="af2"/>
        <w:numPr>
          <w:ilvl w:val="0"/>
          <w:numId w:val="17"/>
        </w:numPr>
        <w:rPr>
          <w:rFonts w:cs="B Zar"/>
          <w:sz w:val="24"/>
          <w:szCs w:val="24"/>
        </w:rPr>
      </w:pPr>
      <w:r>
        <w:rPr>
          <w:rFonts w:cs="B Zar" w:hint="cs"/>
          <w:sz w:val="24"/>
          <w:szCs w:val="24"/>
          <w:rtl/>
        </w:rPr>
        <w:t>....</w:t>
      </w:r>
    </w:p>
    <w:p w:rsidR="008C35FF" w:rsidRPr="00E349C9" w:rsidRDefault="008C35FF" w:rsidP="006661E5">
      <w:pPr>
        <w:rPr>
          <w:rFonts w:cs="B Zar"/>
          <w:b/>
          <w:bCs/>
          <w:sz w:val="26"/>
          <w:rtl/>
        </w:rPr>
      </w:pPr>
      <w:r w:rsidRPr="00E349C9">
        <w:rPr>
          <w:rFonts w:cs="B Zar" w:hint="cs"/>
          <w:b/>
          <w:bCs/>
          <w:sz w:val="26"/>
          <w:rtl/>
        </w:rPr>
        <w:t>ه) فروع معارف:</w:t>
      </w:r>
    </w:p>
    <w:p w:rsidR="008C35FF" w:rsidRPr="000457EF" w:rsidRDefault="008C35FF" w:rsidP="006661E5">
      <w:pPr>
        <w:pStyle w:val="af2"/>
        <w:numPr>
          <w:ilvl w:val="0"/>
          <w:numId w:val="18"/>
        </w:numPr>
        <w:rPr>
          <w:rFonts w:cs="B Zar"/>
          <w:sz w:val="24"/>
          <w:szCs w:val="24"/>
        </w:rPr>
      </w:pPr>
      <w:r w:rsidRPr="000457EF">
        <w:rPr>
          <w:rFonts w:cs="B Zar" w:hint="cs"/>
          <w:sz w:val="24"/>
          <w:szCs w:val="24"/>
          <w:rtl/>
        </w:rPr>
        <w:t>عالم ذرّ در قرآن و روا</w:t>
      </w:r>
      <w:r w:rsidR="00527D2C">
        <w:rPr>
          <w:rFonts w:cs="B Zar" w:hint="cs"/>
          <w:sz w:val="24"/>
          <w:szCs w:val="24"/>
          <w:rtl/>
        </w:rPr>
        <w:t>ی</w:t>
      </w:r>
      <w:r w:rsidRPr="000457EF">
        <w:rPr>
          <w:rFonts w:cs="B Zar" w:hint="cs"/>
          <w:sz w:val="24"/>
          <w:szCs w:val="24"/>
          <w:rtl/>
        </w:rPr>
        <w:t>ات</w:t>
      </w:r>
    </w:p>
    <w:p w:rsidR="008C35FF" w:rsidRPr="000457EF" w:rsidRDefault="008C35FF" w:rsidP="006661E5">
      <w:pPr>
        <w:pStyle w:val="af2"/>
        <w:numPr>
          <w:ilvl w:val="0"/>
          <w:numId w:val="18"/>
        </w:numPr>
        <w:rPr>
          <w:rFonts w:cs="B Zar"/>
          <w:sz w:val="24"/>
          <w:szCs w:val="24"/>
        </w:rPr>
      </w:pPr>
      <w:r w:rsidRPr="000457EF">
        <w:rPr>
          <w:rFonts w:cs="B Zar" w:hint="cs"/>
          <w:sz w:val="24"/>
          <w:szCs w:val="24"/>
          <w:rtl/>
        </w:rPr>
        <w:t>جبر و اخت</w:t>
      </w:r>
      <w:r w:rsidR="00527D2C">
        <w:rPr>
          <w:rFonts w:cs="B Zar" w:hint="cs"/>
          <w:sz w:val="24"/>
          <w:szCs w:val="24"/>
          <w:rtl/>
        </w:rPr>
        <w:t>ی</w:t>
      </w:r>
      <w:r w:rsidRPr="000457EF">
        <w:rPr>
          <w:rFonts w:cs="B Zar" w:hint="cs"/>
          <w:sz w:val="24"/>
          <w:szCs w:val="24"/>
          <w:rtl/>
        </w:rPr>
        <w:t>ار از منظر عقل و نقل</w:t>
      </w:r>
    </w:p>
    <w:p w:rsidR="008C35FF" w:rsidRPr="000457EF" w:rsidRDefault="000457EF" w:rsidP="006661E5">
      <w:pPr>
        <w:pStyle w:val="af2"/>
        <w:numPr>
          <w:ilvl w:val="0"/>
          <w:numId w:val="18"/>
        </w:numPr>
        <w:rPr>
          <w:rFonts w:cs="B Zar"/>
          <w:sz w:val="24"/>
          <w:szCs w:val="24"/>
        </w:rPr>
      </w:pPr>
      <w:r>
        <w:rPr>
          <w:rFonts w:cs="B Zar" w:hint="cs"/>
          <w:sz w:val="24"/>
          <w:szCs w:val="24"/>
          <w:rtl/>
        </w:rPr>
        <w:t>....</w:t>
      </w:r>
    </w:p>
    <w:p w:rsidR="008C35FF" w:rsidRPr="00E349C9" w:rsidRDefault="008C35FF" w:rsidP="006661E5">
      <w:pPr>
        <w:rPr>
          <w:rFonts w:cs="B Zar"/>
          <w:b/>
          <w:bCs/>
          <w:sz w:val="26"/>
          <w:rtl/>
        </w:rPr>
      </w:pPr>
      <w:r w:rsidRPr="00E349C9">
        <w:rPr>
          <w:rFonts w:cs="B Zar" w:hint="cs"/>
          <w:b/>
          <w:bCs/>
          <w:sz w:val="26"/>
          <w:rtl/>
        </w:rPr>
        <w:t>و) تار</w:t>
      </w:r>
      <w:r w:rsidR="00527D2C">
        <w:rPr>
          <w:rFonts w:cs="B Zar" w:hint="cs"/>
          <w:b/>
          <w:bCs/>
          <w:sz w:val="26"/>
          <w:rtl/>
        </w:rPr>
        <w:t>ی</w:t>
      </w:r>
      <w:r w:rsidRPr="00E349C9">
        <w:rPr>
          <w:rFonts w:cs="B Zar" w:hint="cs"/>
          <w:b/>
          <w:bCs/>
          <w:sz w:val="26"/>
          <w:rtl/>
        </w:rPr>
        <w:t>خ عرفان:</w:t>
      </w:r>
    </w:p>
    <w:p w:rsidR="008C35FF" w:rsidRPr="000457EF" w:rsidRDefault="008C35FF" w:rsidP="006661E5">
      <w:pPr>
        <w:pStyle w:val="af2"/>
        <w:numPr>
          <w:ilvl w:val="0"/>
          <w:numId w:val="20"/>
        </w:numPr>
        <w:rPr>
          <w:rFonts w:cs="B Zar"/>
          <w:sz w:val="24"/>
          <w:szCs w:val="24"/>
        </w:rPr>
      </w:pPr>
      <w:r w:rsidRPr="000457EF">
        <w:rPr>
          <w:rFonts w:cs="B Zar" w:hint="cs"/>
          <w:sz w:val="24"/>
          <w:szCs w:val="24"/>
          <w:rtl/>
        </w:rPr>
        <w:t>تار</w:t>
      </w:r>
      <w:r w:rsidR="00527D2C">
        <w:rPr>
          <w:rFonts w:cs="B Zar" w:hint="cs"/>
          <w:sz w:val="24"/>
          <w:szCs w:val="24"/>
          <w:rtl/>
        </w:rPr>
        <w:t>ی</w:t>
      </w:r>
      <w:r w:rsidRPr="000457EF">
        <w:rPr>
          <w:rFonts w:cs="B Zar" w:hint="cs"/>
          <w:sz w:val="24"/>
          <w:szCs w:val="24"/>
          <w:rtl/>
        </w:rPr>
        <w:t>خ عرفان ش</w:t>
      </w:r>
      <w:r w:rsidR="00527D2C">
        <w:rPr>
          <w:rFonts w:cs="B Zar" w:hint="cs"/>
          <w:sz w:val="24"/>
          <w:szCs w:val="24"/>
          <w:rtl/>
        </w:rPr>
        <w:t>ی</w:t>
      </w:r>
      <w:r w:rsidRPr="000457EF">
        <w:rPr>
          <w:rFonts w:cs="B Zar" w:hint="cs"/>
          <w:sz w:val="24"/>
          <w:szCs w:val="24"/>
          <w:rtl/>
        </w:rPr>
        <w:t>ع</w:t>
      </w:r>
      <w:r w:rsidR="00527D2C">
        <w:rPr>
          <w:rFonts w:cs="B Zar" w:hint="cs"/>
          <w:sz w:val="24"/>
          <w:szCs w:val="24"/>
          <w:rtl/>
        </w:rPr>
        <w:t>ی</w:t>
      </w:r>
      <w:r w:rsidRPr="000457EF">
        <w:rPr>
          <w:rFonts w:cs="B Zar" w:hint="cs"/>
          <w:sz w:val="24"/>
          <w:szCs w:val="24"/>
          <w:rtl/>
        </w:rPr>
        <w:t xml:space="preserve"> (2 جلد)</w:t>
      </w:r>
    </w:p>
    <w:p w:rsidR="008C35FF" w:rsidRPr="000457EF" w:rsidRDefault="008C35FF" w:rsidP="006661E5">
      <w:pPr>
        <w:pStyle w:val="af2"/>
        <w:numPr>
          <w:ilvl w:val="0"/>
          <w:numId w:val="20"/>
        </w:numPr>
        <w:rPr>
          <w:rFonts w:cs="B Zar"/>
          <w:sz w:val="24"/>
          <w:szCs w:val="24"/>
        </w:rPr>
      </w:pPr>
      <w:r w:rsidRPr="000457EF">
        <w:rPr>
          <w:rFonts w:cs="B Zar" w:hint="cs"/>
          <w:sz w:val="24"/>
          <w:szCs w:val="24"/>
          <w:rtl/>
        </w:rPr>
        <w:t>مح</w:t>
      </w:r>
      <w:r w:rsidR="00527D2C">
        <w:rPr>
          <w:rFonts w:cs="B Zar" w:hint="cs"/>
          <w:sz w:val="24"/>
          <w:szCs w:val="24"/>
          <w:rtl/>
        </w:rPr>
        <w:t>یی</w:t>
      </w:r>
      <w:r w:rsidRPr="000457EF">
        <w:rPr>
          <w:rFonts w:cs="B Zar" w:hint="cs"/>
          <w:sz w:val="24"/>
          <w:szCs w:val="24"/>
          <w:rtl/>
        </w:rPr>
        <w:t xml:space="preserve"> الد</w:t>
      </w:r>
      <w:r w:rsidR="00527D2C">
        <w:rPr>
          <w:rFonts w:cs="B Zar" w:hint="cs"/>
          <w:sz w:val="24"/>
          <w:szCs w:val="24"/>
          <w:rtl/>
        </w:rPr>
        <w:t>ی</w:t>
      </w:r>
      <w:r w:rsidRPr="000457EF">
        <w:rPr>
          <w:rFonts w:cs="B Zar" w:hint="cs"/>
          <w:sz w:val="24"/>
          <w:szCs w:val="24"/>
          <w:rtl/>
        </w:rPr>
        <w:t>ن عرب</w:t>
      </w:r>
      <w:r w:rsidR="00527D2C">
        <w:rPr>
          <w:rFonts w:cs="B Zar" w:hint="cs"/>
          <w:sz w:val="24"/>
          <w:szCs w:val="24"/>
          <w:rtl/>
        </w:rPr>
        <w:t>ی</w:t>
      </w:r>
      <w:r w:rsidRPr="000457EF">
        <w:rPr>
          <w:rFonts w:cs="B Zar" w:hint="cs"/>
          <w:sz w:val="24"/>
          <w:szCs w:val="24"/>
          <w:rtl/>
        </w:rPr>
        <w:t>؛ تار</w:t>
      </w:r>
      <w:r w:rsidR="00527D2C">
        <w:rPr>
          <w:rFonts w:cs="B Zar" w:hint="cs"/>
          <w:sz w:val="24"/>
          <w:szCs w:val="24"/>
          <w:rtl/>
        </w:rPr>
        <w:t>ی</w:t>
      </w:r>
      <w:r w:rsidRPr="000457EF">
        <w:rPr>
          <w:rFonts w:cs="B Zar" w:hint="cs"/>
          <w:sz w:val="24"/>
          <w:szCs w:val="24"/>
          <w:rtl/>
        </w:rPr>
        <w:t>خ و انتقادات</w:t>
      </w:r>
    </w:p>
    <w:p w:rsidR="008C35FF" w:rsidRPr="000457EF" w:rsidRDefault="008C35FF" w:rsidP="006661E5">
      <w:pPr>
        <w:pStyle w:val="af2"/>
        <w:numPr>
          <w:ilvl w:val="0"/>
          <w:numId w:val="20"/>
        </w:numPr>
        <w:rPr>
          <w:rFonts w:cs="B Zar"/>
          <w:sz w:val="24"/>
          <w:szCs w:val="24"/>
        </w:rPr>
      </w:pPr>
      <w:r w:rsidRPr="000457EF">
        <w:rPr>
          <w:rFonts w:cs="B Zar" w:hint="cs"/>
          <w:sz w:val="24"/>
          <w:szCs w:val="24"/>
          <w:rtl/>
        </w:rPr>
        <w:t>...</w:t>
      </w:r>
    </w:p>
    <w:p w:rsidR="008C35FF" w:rsidRPr="00E349C9" w:rsidRDefault="008C35FF" w:rsidP="006661E5">
      <w:pPr>
        <w:rPr>
          <w:rFonts w:cs="B Zar"/>
          <w:b/>
          <w:bCs/>
          <w:sz w:val="26"/>
          <w:rtl/>
        </w:rPr>
      </w:pPr>
      <w:r w:rsidRPr="00E349C9">
        <w:rPr>
          <w:rFonts w:cs="B Zar" w:hint="cs"/>
          <w:b/>
          <w:bCs/>
          <w:sz w:val="26"/>
          <w:rtl/>
        </w:rPr>
        <w:t>ز) تحر</w:t>
      </w:r>
      <w:r w:rsidR="00527D2C">
        <w:rPr>
          <w:rFonts w:cs="B Zar" w:hint="cs"/>
          <w:b/>
          <w:bCs/>
          <w:sz w:val="26"/>
          <w:rtl/>
        </w:rPr>
        <w:t>ی</w:t>
      </w:r>
      <w:r w:rsidRPr="00E349C9">
        <w:rPr>
          <w:rFonts w:cs="B Zar" w:hint="cs"/>
          <w:b/>
          <w:bCs/>
          <w:sz w:val="26"/>
          <w:rtl/>
        </w:rPr>
        <w:t>ف‌ها</w:t>
      </w:r>
      <w:r w:rsidR="00527D2C">
        <w:rPr>
          <w:rFonts w:cs="B Zar" w:hint="cs"/>
          <w:b/>
          <w:bCs/>
          <w:sz w:val="26"/>
          <w:rtl/>
        </w:rPr>
        <w:t>ی</w:t>
      </w:r>
      <w:r w:rsidRPr="00E349C9">
        <w:rPr>
          <w:rFonts w:cs="B Zar" w:hint="cs"/>
          <w:b/>
          <w:bCs/>
          <w:sz w:val="26"/>
          <w:rtl/>
        </w:rPr>
        <w:t xml:space="preserve"> لفظ</w:t>
      </w:r>
      <w:r w:rsidR="00527D2C">
        <w:rPr>
          <w:rFonts w:cs="B Zar" w:hint="cs"/>
          <w:b/>
          <w:bCs/>
          <w:sz w:val="26"/>
          <w:rtl/>
        </w:rPr>
        <w:t>ی</w:t>
      </w:r>
      <w:r w:rsidRPr="00E349C9">
        <w:rPr>
          <w:rFonts w:cs="B Zar" w:hint="cs"/>
          <w:b/>
          <w:bCs/>
          <w:sz w:val="26"/>
          <w:rtl/>
        </w:rPr>
        <w:t xml:space="preserve"> و تار</w:t>
      </w:r>
      <w:r w:rsidR="00527D2C">
        <w:rPr>
          <w:rFonts w:cs="B Zar" w:hint="cs"/>
          <w:b/>
          <w:bCs/>
          <w:sz w:val="26"/>
          <w:rtl/>
        </w:rPr>
        <w:t>ی</w:t>
      </w:r>
      <w:r w:rsidRPr="00E349C9">
        <w:rPr>
          <w:rFonts w:cs="B Zar" w:hint="cs"/>
          <w:b/>
          <w:bCs/>
          <w:sz w:val="26"/>
          <w:rtl/>
        </w:rPr>
        <w:t>خ</w:t>
      </w:r>
      <w:r w:rsidR="00527D2C">
        <w:rPr>
          <w:rFonts w:cs="B Zar" w:hint="cs"/>
          <w:b/>
          <w:bCs/>
          <w:sz w:val="26"/>
          <w:rtl/>
        </w:rPr>
        <w:t>ی</w:t>
      </w:r>
      <w:r w:rsidRPr="00E349C9">
        <w:rPr>
          <w:rFonts w:cs="B Zar" w:hint="cs"/>
          <w:b/>
          <w:bCs/>
          <w:sz w:val="26"/>
          <w:rtl/>
        </w:rPr>
        <w:t xml:space="preserve"> مخالف</w:t>
      </w:r>
      <w:r w:rsidR="00527D2C">
        <w:rPr>
          <w:rFonts w:cs="B Zar" w:hint="cs"/>
          <w:b/>
          <w:bCs/>
          <w:sz w:val="26"/>
          <w:rtl/>
        </w:rPr>
        <w:t>ی</w:t>
      </w:r>
      <w:r w:rsidRPr="00E349C9">
        <w:rPr>
          <w:rFonts w:cs="B Zar" w:hint="cs"/>
          <w:b/>
          <w:bCs/>
          <w:sz w:val="26"/>
          <w:rtl/>
        </w:rPr>
        <w:t>ن:</w:t>
      </w:r>
    </w:p>
    <w:p w:rsidR="008C35FF" w:rsidRPr="000457EF" w:rsidRDefault="008C35FF" w:rsidP="006661E5">
      <w:pPr>
        <w:pStyle w:val="af2"/>
        <w:numPr>
          <w:ilvl w:val="0"/>
          <w:numId w:val="21"/>
        </w:numPr>
        <w:rPr>
          <w:rFonts w:cs="B Zar"/>
          <w:sz w:val="24"/>
          <w:szCs w:val="24"/>
        </w:rPr>
      </w:pPr>
      <w:r w:rsidRPr="000457EF">
        <w:rPr>
          <w:rFonts w:cs="B Zar" w:hint="cs"/>
          <w:sz w:val="24"/>
          <w:szCs w:val="24"/>
          <w:rtl/>
        </w:rPr>
        <w:t>وحدت وجود و معاد صدرائ</w:t>
      </w:r>
      <w:r w:rsidR="00527D2C">
        <w:rPr>
          <w:rFonts w:cs="B Zar" w:hint="cs"/>
          <w:sz w:val="24"/>
          <w:szCs w:val="24"/>
          <w:rtl/>
        </w:rPr>
        <w:t>ی</w:t>
      </w:r>
    </w:p>
    <w:p w:rsidR="008C35FF" w:rsidRPr="000457EF" w:rsidRDefault="008C35FF" w:rsidP="006661E5">
      <w:pPr>
        <w:pStyle w:val="af2"/>
        <w:numPr>
          <w:ilvl w:val="0"/>
          <w:numId w:val="21"/>
        </w:numPr>
        <w:rPr>
          <w:rFonts w:cs="B Zar"/>
          <w:sz w:val="24"/>
          <w:szCs w:val="24"/>
        </w:rPr>
      </w:pPr>
      <w:r w:rsidRPr="000457EF">
        <w:rPr>
          <w:rFonts w:cs="B Zar" w:hint="cs"/>
          <w:sz w:val="24"/>
          <w:szCs w:val="24"/>
          <w:rtl/>
        </w:rPr>
        <w:t>فلسفه از د</w:t>
      </w:r>
      <w:r w:rsidR="00527D2C">
        <w:rPr>
          <w:rFonts w:cs="B Zar" w:hint="cs"/>
          <w:sz w:val="24"/>
          <w:szCs w:val="24"/>
          <w:rtl/>
        </w:rPr>
        <w:t>ی</w:t>
      </w:r>
      <w:r w:rsidRPr="000457EF">
        <w:rPr>
          <w:rFonts w:cs="B Zar" w:hint="cs"/>
          <w:sz w:val="24"/>
          <w:szCs w:val="24"/>
          <w:rtl/>
        </w:rPr>
        <w:t>دگاه دانشمندان ش</w:t>
      </w:r>
      <w:r w:rsidR="00527D2C">
        <w:rPr>
          <w:rFonts w:cs="B Zar" w:hint="cs"/>
          <w:sz w:val="24"/>
          <w:szCs w:val="24"/>
          <w:rtl/>
        </w:rPr>
        <w:t>ی</w:t>
      </w:r>
      <w:r w:rsidRPr="000457EF">
        <w:rPr>
          <w:rFonts w:cs="B Zar" w:hint="cs"/>
          <w:sz w:val="24"/>
          <w:szCs w:val="24"/>
          <w:rtl/>
        </w:rPr>
        <w:t>عه</w:t>
      </w:r>
    </w:p>
    <w:p w:rsidR="008C35FF" w:rsidRPr="000457EF" w:rsidRDefault="008C35FF" w:rsidP="006661E5">
      <w:pPr>
        <w:pStyle w:val="af2"/>
        <w:numPr>
          <w:ilvl w:val="0"/>
          <w:numId w:val="21"/>
        </w:numPr>
        <w:rPr>
          <w:rFonts w:cs="B Zar"/>
          <w:sz w:val="24"/>
          <w:szCs w:val="24"/>
        </w:rPr>
      </w:pPr>
      <w:r w:rsidRPr="000457EF">
        <w:rPr>
          <w:rFonts w:cs="B Zar" w:hint="cs"/>
          <w:sz w:val="24"/>
          <w:szCs w:val="24"/>
          <w:rtl/>
        </w:rPr>
        <w:t>گفته‌ها و ناگفته‌ها در تار</w:t>
      </w:r>
      <w:r w:rsidR="00527D2C">
        <w:rPr>
          <w:rFonts w:cs="B Zar" w:hint="cs"/>
          <w:sz w:val="24"/>
          <w:szCs w:val="24"/>
          <w:rtl/>
        </w:rPr>
        <w:t>ی</w:t>
      </w:r>
      <w:r w:rsidRPr="000457EF">
        <w:rPr>
          <w:rFonts w:cs="B Zar" w:hint="cs"/>
          <w:sz w:val="24"/>
          <w:szCs w:val="24"/>
          <w:rtl/>
        </w:rPr>
        <w:t>خ تف</w:t>
      </w:r>
      <w:r w:rsidR="00527D2C">
        <w:rPr>
          <w:rFonts w:cs="B Zar" w:hint="cs"/>
          <w:sz w:val="24"/>
          <w:szCs w:val="24"/>
          <w:rtl/>
        </w:rPr>
        <w:t>کیک</w:t>
      </w:r>
    </w:p>
    <w:p w:rsidR="008C35FF" w:rsidRPr="000457EF" w:rsidRDefault="008C35FF" w:rsidP="006661E5">
      <w:pPr>
        <w:pStyle w:val="af2"/>
        <w:numPr>
          <w:ilvl w:val="0"/>
          <w:numId w:val="21"/>
        </w:numPr>
        <w:rPr>
          <w:rFonts w:cs="B Zar"/>
          <w:sz w:val="24"/>
          <w:szCs w:val="24"/>
        </w:rPr>
      </w:pPr>
      <w:r w:rsidRPr="000457EF">
        <w:rPr>
          <w:rFonts w:cs="B Zar" w:hint="cs"/>
          <w:sz w:val="24"/>
          <w:szCs w:val="24"/>
          <w:rtl/>
        </w:rPr>
        <w:lastRenderedPageBreak/>
        <w:t>ح</w:t>
      </w:r>
      <w:r w:rsidR="00527D2C">
        <w:rPr>
          <w:rFonts w:cs="B Zar" w:hint="cs"/>
          <w:sz w:val="24"/>
          <w:szCs w:val="24"/>
          <w:rtl/>
        </w:rPr>
        <w:t>ک</w:t>
      </w:r>
      <w:r w:rsidRPr="000457EF">
        <w:rPr>
          <w:rFonts w:cs="B Zar" w:hint="cs"/>
          <w:sz w:val="24"/>
          <w:szCs w:val="24"/>
          <w:rtl/>
        </w:rPr>
        <w:t>ما</w:t>
      </w:r>
      <w:r w:rsidR="00527D2C">
        <w:rPr>
          <w:rFonts w:cs="B Zar" w:hint="cs"/>
          <w:sz w:val="24"/>
          <w:szCs w:val="24"/>
          <w:rtl/>
        </w:rPr>
        <w:t>ی</w:t>
      </w:r>
      <w:r w:rsidRPr="000457EF">
        <w:rPr>
          <w:rFonts w:cs="B Zar" w:hint="cs"/>
          <w:sz w:val="24"/>
          <w:szCs w:val="24"/>
          <w:rtl/>
        </w:rPr>
        <w:t xml:space="preserve"> اسلام</w:t>
      </w:r>
      <w:r w:rsidR="00527D2C">
        <w:rPr>
          <w:rFonts w:cs="B Zar" w:hint="cs"/>
          <w:sz w:val="24"/>
          <w:szCs w:val="24"/>
          <w:rtl/>
        </w:rPr>
        <w:t>ی</w:t>
      </w:r>
      <w:r w:rsidRPr="000457EF">
        <w:rPr>
          <w:rFonts w:cs="B Zar" w:hint="cs"/>
          <w:sz w:val="24"/>
          <w:szCs w:val="24"/>
          <w:rtl/>
        </w:rPr>
        <w:t xml:space="preserve"> و غ</w:t>
      </w:r>
      <w:r w:rsidR="00527D2C">
        <w:rPr>
          <w:rFonts w:cs="B Zar" w:hint="cs"/>
          <w:sz w:val="24"/>
          <w:szCs w:val="24"/>
          <w:rtl/>
        </w:rPr>
        <w:t>ی</w:t>
      </w:r>
      <w:r w:rsidRPr="000457EF">
        <w:rPr>
          <w:rFonts w:cs="B Zar" w:hint="cs"/>
          <w:sz w:val="24"/>
          <w:szCs w:val="24"/>
          <w:rtl/>
        </w:rPr>
        <w:t>ر اسلام</w:t>
      </w:r>
      <w:r w:rsidR="00527D2C">
        <w:rPr>
          <w:rFonts w:cs="B Zar" w:hint="cs"/>
          <w:sz w:val="24"/>
          <w:szCs w:val="24"/>
          <w:rtl/>
        </w:rPr>
        <w:t>ی</w:t>
      </w:r>
      <w:r w:rsidRPr="000457EF">
        <w:rPr>
          <w:rFonts w:cs="B Zar" w:hint="cs"/>
          <w:sz w:val="24"/>
          <w:szCs w:val="24"/>
          <w:rtl/>
        </w:rPr>
        <w:t xml:space="preserve"> (ملاصدرا، بوعل</w:t>
      </w:r>
      <w:r w:rsidR="00527D2C">
        <w:rPr>
          <w:rFonts w:cs="B Zar" w:hint="cs"/>
          <w:sz w:val="24"/>
          <w:szCs w:val="24"/>
          <w:rtl/>
        </w:rPr>
        <w:t>ی</w:t>
      </w:r>
      <w:r w:rsidRPr="000457EF">
        <w:rPr>
          <w:rFonts w:cs="B Zar" w:hint="cs"/>
          <w:sz w:val="24"/>
          <w:szCs w:val="24"/>
          <w:rtl/>
        </w:rPr>
        <w:t>، ح</w:t>
      </w:r>
      <w:r w:rsidR="00527D2C">
        <w:rPr>
          <w:rFonts w:cs="B Zar" w:hint="cs"/>
          <w:sz w:val="24"/>
          <w:szCs w:val="24"/>
          <w:rtl/>
        </w:rPr>
        <w:t>ک</w:t>
      </w:r>
      <w:r w:rsidRPr="000457EF">
        <w:rPr>
          <w:rFonts w:cs="B Zar" w:hint="cs"/>
          <w:sz w:val="24"/>
          <w:szCs w:val="24"/>
          <w:rtl/>
        </w:rPr>
        <w:t>ما</w:t>
      </w:r>
      <w:r w:rsidR="00527D2C">
        <w:rPr>
          <w:rFonts w:cs="B Zar" w:hint="cs"/>
          <w:sz w:val="24"/>
          <w:szCs w:val="24"/>
          <w:rtl/>
        </w:rPr>
        <w:t>ی</w:t>
      </w:r>
      <w:r w:rsidRPr="000457EF">
        <w:rPr>
          <w:rFonts w:cs="B Zar" w:hint="cs"/>
          <w:sz w:val="24"/>
          <w:szCs w:val="24"/>
          <w:rtl/>
        </w:rPr>
        <w:t xml:space="preserve"> </w:t>
      </w:r>
      <w:r w:rsidR="00527D2C">
        <w:rPr>
          <w:rFonts w:cs="B Zar" w:hint="cs"/>
          <w:sz w:val="24"/>
          <w:szCs w:val="24"/>
          <w:rtl/>
        </w:rPr>
        <w:t>ی</w:t>
      </w:r>
      <w:r w:rsidRPr="000457EF">
        <w:rPr>
          <w:rFonts w:cs="B Zar" w:hint="cs"/>
          <w:sz w:val="24"/>
          <w:szCs w:val="24"/>
          <w:rtl/>
        </w:rPr>
        <w:t>ونان)</w:t>
      </w:r>
    </w:p>
    <w:p w:rsidR="008C35FF" w:rsidRPr="000457EF" w:rsidRDefault="008C35FF" w:rsidP="006661E5">
      <w:pPr>
        <w:pStyle w:val="af2"/>
        <w:numPr>
          <w:ilvl w:val="0"/>
          <w:numId w:val="21"/>
        </w:numPr>
        <w:rPr>
          <w:rFonts w:cs="B Zar"/>
          <w:sz w:val="24"/>
          <w:szCs w:val="24"/>
        </w:rPr>
      </w:pPr>
      <w:r w:rsidRPr="000457EF">
        <w:rPr>
          <w:rFonts w:cs="B Zar" w:hint="cs"/>
          <w:sz w:val="24"/>
          <w:szCs w:val="24"/>
          <w:rtl/>
        </w:rPr>
        <w:t>...</w:t>
      </w:r>
    </w:p>
    <w:p w:rsidR="008C35FF" w:rsidRPr="00E349C9" w:rsidRDefault="008C35FF" w:rsidP="006661E5">
      <w:pPr>
        <w:rPr>
          <w:rFonts w:cs="B Zar"/>
          <w:b/>
          <w:bCs/>
          <w:sz w:val="26"/>
          <w:rtl/>
        </w:rPr>
      </w:pPr>
      <w:r w:rsidRPr="00E349C9">
        <w:rPr>
          <w:rFonts w:cs="B Zar" w:hint="cs"/>
          <w:b/>
          <w:bCs/>
          <w:sz w:val="26"/>
          <w:rtl/>
        </w:rPr>
        <w:t>ح)تحر</w:t>
      </w:r>
      <w:r w:rsidR="00527D2C">
        <w:rPr>
          <w:rFonts w:cs="B Zar" w:hint="cs"/>
          <w:b/>
          <w:bCs/>
          <w:sz w:val="26"/>
          <w:rtl/>
        </w:rPr>
        <w:t>ی</w:t>
      </w:r>
      <w:r w:rsidRPr="00E349C9">
        <w:rPr>
          <w:rFonts w:cs="B Zar" w:hint="cs"/>
          <w:b/>
          <w:bCs/>
          <w:sz w:val="26"/>
          <w:rtl/>
        </w:rPr>
        <w:t>ف‌ها</w:t>
      </w:r>
      <w:r w:rsidR="00527D2C">
        <w:rPr>
          <w:rFonts w:cs="B Zar" w:hint="cs"/>
          <w:b/>
          <w:bCs/>
          <w:sz w:val="26"/>
          <w:rtl/>
        </w:rPr>
        <w:t>ی</w:t>
      </w:r>
      <w:r w:rsidRPr="00E349C9">
        <w:rPr>
          <w:rFonts w:cs="B Zar" w:hint="cs"/>
          <w:b/>
          <w:bCs/>
          <w:sz w:val="26"/>
          <w:rtl/>
        </w:rPr>
        <w:t xml:space="preserve"> علم</w:t>
      </w:r>
      <w:r w:rsidR="00527D2C">
        <w:rPr>
          <w:rFonts w:cs="B Zar" w:hint="cs"/>
          <w:b/>
          <w:bCs/>
          <w:sz w:val="26"/>
          <w:rtl/>
        </w:rPr>
        <w:t>ی</w:t>
      </w:r>
      <w:r w:rsidRPr="00E349C9">
        <w:rPr>
          <w:rFonts w:cs="B Zar" w:hint="cs"/>
          <w:b/>
          <w:bCs/>
          <w:sz w:val="26"/>
          <w:rtl/>
        </w:rPr>
        <w:t xml:space="preserve"> مخالف</w:t>
      </w:r>
      <w:r w:rsidR="00527D2C">
        <w:rPr>
          <w:rFonts w:cs="B Zar" w:hint="cs"/>
          <w:b/>
          <w:bCs/>
          <w:sz w:val="26"/>
          <w:rtl/>
        </w:rPr>
        <w:t>ی</w:t>
      </w:r>
      <w:r w:rsidRPr="00E349C9">
        <w:rPr>
          <w:rFonts w:cs="B Zar" w:hint="cs"/>
          <w:b/>
          <w:bCs/>
          <w:sz w:val="26"/>
          <w:rtl/>
        </w:rPr>
        <w:t>ن:</w:t>
      </w:r>
    </w:p>
    <w:p w:rsidR="008C35FF" w:rsidRPr="000457EF" w:rsidRDefault="008C35FF" w:rsidP="006661E5">
      <w:pPr>
        <w:pStyle w:val="af2"/>
        <w:numPr>
          <w:ilvl w:val="0"/>
          <w:numId w:val="22"/>
        </w:numPr>
        <w:rPr>
          <w:rFonts w:cs="B Zar"/>
          <w:sz w:val="24"/>
          <w:szCs w:val="24"/>
        </w:rPr>
      </w:pPr>
      <w:r w:rsidRPr="000457EF">
        <w:rPr>
          <w:rFonts w:cs="B Zar" w:hint="cs"/>
          <w:sz w:val="24"/>
          <w:szCs w:val="24"/>
          <w:rtl/>
        </w:rPr>
        <w:t>پرستش گوساله در فرما</w:t>
      </w:r>
      <w:r w:rsidR="00527D2C">
        <w:rPr>
          <w:rFonts w:cs="B Zar" w:hint="cs"/>
          <w:sz w:val="24"/>
          <w:szCs w:val="24"/>
          <w:rtl/>
        </w:rPr>
        <w:t>ی</w:t>
      </w:r>
      <w:r w:rsidRPr="000457EF">
        <w:rPr>
          <w:rFonts w:cs="B Zar" w:hint="cs"/>
          <w:sz w:val="24"/>
          <w:szCs w:val="24"/>
          <w:rtl/>
        </w:rPr>
        <w:t>ش علامه حسن‌زاده</w:t>
      </w:r>
    </w:p>
    <w:p w:rsidR="008C35FF" w:rsidRPr="000457EF" w:rsidRDefault="008C35FF" w:rsidP="006661E5">
      <w:pPr>
        <w:pStyle w:val="af2"/>
        <w:numPr>
          <w:ilvl w:val="0"/>
          <w:numId w:val="22"/>
        </w:numPr>
        <w:rPr>
          <w:rFonts w:cs="B Zar"/>
          <w:sz w:val="24"/>
          <w:szCs w:val="24"/>
        </w:rPr>
      </w:pPr>
      <w:r w:rsidRPr="000457EF">
        <w:rPr>
          <w:rFonts w:cs="B Zar" w:hint="cs"/>
          <w:sz w:val="24"/>
          <w:szCs w:val="24"/>
          <w:rtl/>
        </w:rPr>
        <w:t>تفس</w:t>
      </w:r>
      <w:r w:rsidR="00527D2C">
        <w:rPr>
          <w:rFonts w:cs="B Zar" w:hint="cs"/>
          <w:sz w:val="24"/>
          <w:szCs w:val="24"/>
          <w:rtl/>
        </w:rPr>
        <w:t>ی</w:t>
      </w:r>
      <w:r w:rsidRPr="000457EF">
        <w:rPr>
          <w:rFonts w:cs="B Zar" w:hint="cs"/>
          <w:sz w:val="24"/>
          <w:szCs w:val="24"/>
          <w:rtl/>
        </w:rPr>
        <w:t>ر قرآن به قرآن از منظر علامه طباطبائ</w:t>
      </w:r>
      <w:r w:rsidR="00527D2C">
        <w:rPr>
          <w:rFonts w:cs="B Zar" w:hint="cs"/>
          <w:sz w:val="24"/>
          <w:szCs w:val="24"/>
          <w:rtl/>
        </w:rPr>
        <w:t>ی</w:t>
      </w:r>
    </w:p>
    <w:p w:rsidR="008C35FF" w:rsidRPr="000457EF" w:rsidRDefault="008C35FF" w:rsidP="006661E5">
      <w:pPr>
        <w:pStyle w:val="af2"/>
        <w:numPr>
          <w:ilvl w:val="0"/>
          <w:numId w:val="22"/>
        </w:numPr>
        <w:rPr>
          <w:rFonts w:cs="B Zar"/>
          <w:sz w:val="24"/>
          <w:szCs w:val="24"/>
        </w:rPr>
      </w:pPr>
      <w:r w:rsidRPr="000457EF">
        <w:rPr>
          <w:rFonts w:cs="B Zar" w:hint="cs"/>
          <w:sz w:val="24"/>
          <w:szCs w:val="24"/>
          <w:rtl/>
        </w:rPr>
        <w:t>عزادار</w:t>
      </w:r>
      <w:r w:rsidR="00527D2C">
        <w:rPr>
          <w:rFonts w:cs="B Zar" w:hint="cs"/>
          <w:sz w:val="24"/>
          <w:szCs w:val="24"/>
          <w:rtl/>
        </w:rPr>
        <w:t>ی</w:t>
      </w:r>
      <w:r w:rsidRPr="000457EF">
        <w:rPr>
          <w:rFonts w:cs="B Zar" w:hint="cs"/>
          <w:sz w:val="24"/>
          <w:szCs w:val="24"/>
          <w:rtl/>
        </w:rPr>
        <w:t xml:space="preserve"> عاشورا از نگاه حضرت آقا</w:t>
      </w:r>
      <w:r w:rsidR="00527D2C">
        <w:rPr>
          <w:rFonts w:cs="B Zar" w:hint="cs"/>
          <w:sz w:val="24"/>
          <w:szCs w:val="24"/>
          <w:rtl/>
        </w:rPr>
        <w:t>ی</w:t>
      </w:r>
      <w:r w:rsidRPr="000457EF">
        <w:rPr>
          <w:rFonts w:cs="B Zar" w:hint="cs"/>
          <w:sz w:val="24"/>
          <w:szCs w:val="24"/>
          <w:rtl/>
        </w:rPr>
        <w:t xml:space="preserve"> حدّاد</w:t>
      </w:r>
    </w:p>
    <w:p w:rsidR="008C35FF" w:rsidRPr="000457EF" w:rsidRDefault="008C35FF" w:rsidP="006661E5">
      <w:pPr>
        <w:pStyle w:val="af2"/>
        <w:numPr>
          <w:ilvl w:val="0"/>
          <w:numId w:val="22"/>
        </w:numPr>
        <w:rPr>
          <w:rFonts w:cs="B Zar"/>
          <w:sz w:val="24"/>
          <w:szCs w:val="24"/>
        </w:rPr>
      </w:pPr>
      <w:r w:rsidRPr="000457EF">
        <w:rPr>
          <w:rFonts w:cs="B Zar" w:hint="cs"/>
          <w:sz w:val="24"/>
          <w:szCs w:val="24"/>
          <w:rtl/>
        </w:rPr>
        <w:t>عشق مجاز</w:t>
      </w:r>
      <w:r w:rsidR="00527D2C">
        <w:rPr>
          <w:rFonts w:cs="B Zar" w:hint="cs"/>
          <w:sz w:val="24"/>
          <w:szCs w:val="24"/>
          <w:rtl/>
        </w:rPr>
        <w:t>ی</w:t>
      </w:r>
      <w:r w:rsidRPr="000457EF">
        <w:rPr>
          <w:rFonts w:cs="B Zar" w:hint="cs"/>
          <w:sz w:val="24"/>
          <w:szCs w:val="24"/>
          <w:rtl/>
        </w:rPr>
        <w:t xml:space="preserve"> از منظر صدر المتألّه</w:t>
      </w:r>
      <w:r w:rsidR="00527D2C">
        <w:rPr>
          <w:rFonts w:cs="B Zar" w:hint="cs"/>
          <w:sz w:val="24"/>
          <w:szCs w:val="24"/>
          <w:rtl/>
        </w:rPr>
        <w:t>ی</w:t>
      </w:r>
      <w:r w:rsidRPr="000457EF">
        <w:rPr>
          <w:rFonts w:cs="B Zar" w:hint="cs"/>
          <w:sz w:val="24"/>
          <w:szCs w:val="24"/>
          <w:rtl/>
        </w:rPr>
        <w:t>ن و عرفا</w:t>
      </w:r>
    </w:p>
    <w:p w:rsidR="008C35FF" w:rsidRPr="000457EF" w:rsidRDefault="008C35FF" w:rsidP="006661E5">
      <w:pPr>
        <w:pStyle w:val="af2"/>
        <w:numPr>
          <w:ilvl w:val="0"/>
          <w:numId w:val="22"/>
        </w:numPr>
        <w:rPr>
          <w:rFonts w:cs="B Zar"/>
          <w:sz w:val="24"/>
          <w:szCs w:val="24"/>
        </w:rPr>
      </w:pPr>
      <w:r w:rsidRPr="000457EF">
        <w:rPr>
          <w:rFonts w:cs="B Zar" w:hint="cs"/>
          <w:sz w:val="24"/>
          <w:szCs w:val="24"/>
          <w:rtl/>
        </w:rPr>
        <w:t>...</w:t>
      </w:r>
    </w:p>
    <w:p w:rsidR="008C35FF" w:rsidRPr="00E349C9" w:rsidRDefault="008C35FF" w:rsidP="006661E5">
      <w:pPr>
        <w:rPr>
          <w:rFonts w:cs="B Zar"/>
          <w:b/>
          <w:bCs/>
          <w:sz w:val="26"/>
          <w:rtl/>
        </w:rPr>
      </w:pPr>
      <w:r w:rsidRPr="00E349C9">
        <w:rPr>
          <w:rFonts w:cs="B Zar" w:hint="cs"/>
          <w:b/>
          <w:bCs/>
          <w:sz w:val="26"/>
          <w:rtl/>
        </w:rPr>
        <w:t>ط) نقد تصوّف</w:t>
      </w:r>
      <w:r w:rsidR="00B4652A">
        <w:rPr>
          <w:rFonts w:cs="B Zar" w:hint="cs"/>
          <w:b/>
          <w:bCs/>
          <w:sz w:val="26"/>
          <w:rtl/>
        </w:rPr>
        <w:t xml:space="preserve"> و عرفان‌ها</w:t>
      </w:r>
      <w:r w:rsidR="00527D2C">
        <w:rPr>
          <w:rFonts w:cs="B Zar" w:hint="cs"/>
          <w:b/>
          <w:bCs/>
          <w:sz w:val="26"/>
          <w:rtl/>
        </w:rPr>
        <w:t>ی</w:t>
      </w:r>
      <w:r w:rsidR="00B4652A">
        <w:rPr>
          <w:rFonts w:cs="B Zar" w:hint="cs"/>
          <w:b/>
          <w:bCs/>
          <w:sz w:val="26"/>
          <w:rtl/>
        </w:rPr>
        <w:t xml:space="preserve"> </w:t>
      </w:r>
      <w:r w:rsidR="00527D2C">
        <w:rPr>
          <w:rFonts w:cs="B Zar" w:hint="cs"/>
          <w:b/>
          <w:bCs/>
          <w:sz w:val="26"/>
          <w:rtl/>
        </w:rPr>
        <w:t>ک</w:t>
      </w:r>
      <w:r w:rsidR="00B4652A">
        <w:rPr>
          <w:rFonts w:cs="B Zar" w:hint="cs"/>
          <w:b/>
          <w:bCs/>
          <w:sz w:val="26"/>
          <w:rtl/>
        </w:rPr>
        <w:t>اذب</w:t>
      </w:r>
      <w:r w:rsidRPr="00E349C9">
        <w:rPr>
          <w:rFonts w:cs="B Zar" w:hint="cs"/>
          <w:b/>
          <w:bCs/>
          <w:sz w:val="26"/>
          <w:rtl/>
        </w:rPr>
        <w:t>:</w:t>
      </w:r>
    </w:p>
    <w:p w:rsidR="008C35FF" w:rsidRDefault="008C35FF" w:rsidP="006661E5">
      <w:pPr>
        <w:pStyle w:val="af2"/>
        <w:numPr>
          <w:ilvl w:val="0"/>
          <w:numId w:val="23"/>
        </w:numPr>
        <w:rPr>
          <w:rFonts w:cs="B Zar"/>
          <w:sz w:val="24"/>
          <w:szCs w:val="24"/>
        </w:rPr>
      </w:pPr>
      <w:r w:rsidRPr="000457EF">
        <w:rPr>
          <w:rFonts w:cs="B Zar" w:hint="cs"/>
          <w:sz w:val="24"/>
          <w:szCs w:val="24"/>
          <w:rtl/>
        </w:rPr>
        <w:t>س</w:t>
      </w:r>
      <w:r w:rsidR="00527D2C">
        <w:rPr>
          <w:rFonts w:cs="B Zar" w:hint="cs"/>
          <w:sz w:val="24"/>
          <w:szCs w:val="24"/>
          <w:rtl/>
        </w:rPr>
        <w:t>ی</w:t>
      </w:r>
      <w:r w:rsidRPr="000457EF">
        <w:rPr>
          <w:rFonts w:cs="B Zar" w:hint="cs"/>
          <w:sz w:val="24"/>
          <w:szCs w:val="24"/>
          <w:rtl/>
        </w:rPr>
        <w:t>ر</w:t>
      </w:r>
      <w:r w:rsidR="00527D2C">
        <w:rPr>
          <w:rFonts w:cs="B Zar" w:hint="cs"/>
          <w:sz w:val="24"/>
          <w:szCs w:val="24"/>
          <w:rtl/>
        </w:rPr>
        <w:t>ی</w:t>
      </w:r>
      <w:r w:rsidRPr="000457EF">
        <w:rPr>
          <w:rFonts w:cs="B Zar" w:hint="cs"/>
          <w:sz w:val="24"/>
          <w:szCs w:val="24"/>
          <w:rtl/>
        </w:rPr>
        <w:t xml:space="preserve"> در نقد گناباد</w:t>
      </w:r>
      <w:r w:rsidR="00527D2C">
        <w:rPr>
          <w:rFonts w:cs="B Zar" w:hint="cs"/>
          <w:sz w:val="24"/>
          <w:szCs w:val="24"/>
          <w:rtl/>
        </w:rPr>
        <w:t>ی</w:t>
      </w:r>
      <w:r w:rsidRPr="000457EF">
        <w:rPr>
          <w:rFonts w:cs="B Zar" w:hint="cs"/>
          <w:sz w:val="24"/>
          <w:szCs w:val="24"/>
          <w:rtl/>
        </w:rPr>
        <w:t>ّه</w:t>
      </w:r>
    </w:p>
    <w:p w:rsidR="000457EF" w:rsidRPr="000457EF" w:rsidRDefault="000457EF" w:rsidP="006661E5">
      <w:pPr>
        <w:pStyle w:val="af2"/>
        <w:numPr>
          <w:ilvl w:val="0"/>
          <w:numId w:val="23"/>
        </w:numPr>
        <w:rPr>
          <w:rFonts w:cs="B Zar"/>
          <w:sz w:val="24"/>
          <w:szCs w:val="24"/>
          <w:rtl/>
        </w:rPr>
      </w:pPr>
      <w:r>
        <w:rPr>
          <w:rFonts w:cs="B Zar" w:hint="cs"/>
          <w:sz w:val="24"/>
          <w:szCs w:val="24"/>
          <w:rtl/>
        </w:rPr>
        <w:t>...</w:t>
      </w:r>
    </w:p>
    <w:sectPr w:rsidR="000457EF" w:rsidRPr="000457EF" w:rsidSect="000A6EAE">
      <w:headerReference w:type="default" r:id="rId10"/>
      <w:footerReference w:type="default" r:id="rId11"/>
      <w:footnotePr>
        <w:numRestart w:val="eachPage"/>
      </w:footnotePr>
      <w:pgSz w:w="8391" w:h="11907" w:code="11"/>
      <w:pgMar w:top="851" w:right="851" w:bottom="851" w:left="851" w:header="397" w:footer="113"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F92" w:rsidRDefault="00E01F92" w:rsidP="00E54202">
      <w:pPr>
        <w:spacing w:after="0" w:line="240" w:lineRule="auto"/>
      </w:pPr>
      <w:r>
        <w:separator/>
      </w:r>
    </w:p>
  </w:endnote>
  <w:endnote w:type="continuationSeparator" w:id="0">
    <w:p w:rsidR="00E01F92" w:rsidRDefault="00E01F92" w:rsidP="00E54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IRLotus">
    <w:panose1 w:val="02000503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2  Titr">
    <w:altName w:val="Courier New"/>
    <w:charset w:val="B2"/>
    <w:family w:val="auto"/>
    <w:pitch w:val="variable"/>
    <w:sig w:usb0="00002000"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ABB" w:rsidRDefault="00FE4ABB" w:rsidP="00A544EB">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F92" w:rsidRDefault="00E01F92" w:rsidP="00E54202">
      <w:pPr>
        <w:spacing w:after="0" w:line="240" w:lineRule="auto"/>
      </w:pPr>
      <w:r>
        <w:separator/>
      </w:r>
    </w:p>
  </w:footnote>
  <w:footnote w:type="continuationSeparator" w:id="0">
    <w:p w:rsidR="00E01F92" w:rsidRDefault="00E01F92" w:rsidP="00E54202">
      <w:pPr>
        <w:spacing w:after="0" w:line="240" w:lineRule="auto"/>
      </w:pPr>
      <w:r>
        <w:continuationSeparator/>
      </w:r>
    </w:p>
  </w:footnote>
  <w:footnote w:id="1">
    <w:p w:rsidR="00FE4ABB" w:rsidRPr="00D93BF0" w:rsidRDefault="00FE4ABB" w:rsidP="00D93BF0">
      <w:pPr>
        <w:pStyle w:val="a9"/>
        <w:spacing w:after="0" w:line="240" w:lineRule="auto"/>
        <w:contextualSpacing/>
        <w:rPr>
          <w:rFonts w:ascii="IRLotus" w:hAnsi="IRLotus"/>
          <w:sz w:val="22"/>
          <w:szCs w:val="22"/>
        </w:rPr>
      </w:pPr>
      <w:r w:rsidRPr="00D93BF0">
        <w:rPr>
          <w:rStyle w:val="ab"/>
          <w:rFonts w:ascii="IRLotus" w:hAnsi="IRLotus"/>
          <w:sz w:val="22"/>
          <w:szCs w:val="22"/>
          <w:vertAlign w:val="baseline"/>
        </w:rPr>
        <w:footnoteRef/>
      </w:r>
      <w:r w:rsidRPr="00D93BF0">
        <w:rPr>
          <w:rFonts w:ascii="IRLotus" w:hAnsi="IRLotus"/>
          <w:sz w:val="22"/>
          <w:szCs w:val="22"/>
          <w:rtl/>
        </w:rPr>
        <w:t xml:space="preserve">. عنوان </w:t>
      </w:r>
      <w:r w:rsidR="00511763">
        <w:rPr>
          <w:rFonts w:ascii="IRLotus" w:hAnsi="IRLotus" w:hint="cs"/>
          <w:sz w:val="22"/>
          <w:szCs w:val="22"/>
          <w:rtl/>
        </w:rPr>
        <w:t>«</w:t>
      </w:r>
      <w:r w:rsidRPr="00D93BF0">
        <w:rPr>
          <w:rFonts w:ascii="IRLotus" w:hAnsi="IRLotus"/>
          <w:sz w:val="22"/>
          <w:szCs w:val="22"/>
          <w:rtl/>
        </w:rPr>
        <w:t>محاکمه</w:t>
      </w:r>
      <w:r w:rsidR="00511763">
        <w:rPr>
          <w:rFonts w:ascii="IRLotus" w:hAnsi="IRLotus" w:hint="cs"/>
          <w:sz w:val="22"/>
          <w:szCs w:val="22"/>
          <w:rtl/>
        </w:rPr>
        <w:t>»</w:t>
      </w:r>
      <w:r w:rsidRPr="00D93BF0">
        <w:rPr>
          <w:rFonts w:ascii="IRLotus" w:hAnsi="IRLotus"/>
          <w:sz w:val="22"/>
          <w:szCs w:val="22"/>
          <w:rtl/>
        </w:rPr>
        <w:t xml:space="preserve"> ناظر به پاسخ</w:t>
      </w:r>
      <w:r w:rsidRPr="00D93BF0">
        <w:rPr>
          <w:rFonts w:ascii="IRLotus" w:hAnsi="IRLotus"/>
          <w:sz w:val="22"/>
          <w:szCs w:val="22"/>
        </w:rPr>
        <w:t>‌</w:t>
      </w:r>
      <w:r w:rsidRPr="00D93BF0">
        <w:rPr>
          <w:rFonts w:ascii="IRLotus" w:hAnsi="IRLotus"/>
          <w:sz w:val="22"/>
          <w:szCs w:val="22"/>
          <w:rtl/>
        </w:rPr>
        <w:t>های اساتید مدعوّ در جلسه است نه نقدهای بزرگانی همچون حضرت آیة‌الله جوادی مدّ ظلّه بر مکتب تفکیک که ابداً شأن امثال حقیر نیست که دربارۀ آن به محاکمه بپردازند.</w:t>
      </w:r>
    </w:p>
  </w:footnote>
  <w:footnote w:id="2">
    <w:p w:rsidR="00FE4ABB" w:rsidRPr="00D93BF0" w:rsidRDefault="00FE4ABB" w:rsidP="00D93BF0">
      <w:pPr>
        <w:pStyle w:val="a9"/>
        <w:spacing w:after="0" w:line="240" w:lineRule="auto"/>
        <w:contextualSpacing/>
        <w:rPr>
          <w:rFonts w:ascii="IRLotus" w:hAnsi="IRLotus"/>
          <w:sz w:val="22"/>
          <w:szCs w:val="22"/>
        </w:rPr>
      </w:pPr>
      <w:r w:rsidRPr="00D93BF0">
        <w:rPr>
          <w:rStyle w:val="ab"/>
          <w:rFonts w:ascii="IRLotus" w:hAnsi="IRLotus"/>
          <w:sz w:val="22"/>
          <w:szCs w:val="22"/>
          <w:vertAlign w:val="baseline"/>
        </w:rPr>
        <w:footnoteRef/>
      </w:r>
      <w:r w:rsidRPr="00D93BF0">
        <w:rPr>
          <w:rFonts w:ascii="IRLotus" w:hAnsi="IRLotus"/>
          <w:sz w:val="22"/>
          <w:szCs w:val="22"/>
          <w:rtl/>
        </w:rPr>
        <w:t>. نقدها در بوت</w:t>
      </w:r>
      <w:r w:rsidR="00D93BF0" w:rsidRPr="00D93BF0">
        <w:rPr>
          <w:rFonts w:ascii="IRLotus" w:hAnsi="IRLotus"/>
          <w:sz w:val="22"/>
          <w:szCs w:val="22"/>
          <w:rtl/>
        </w:rPr>
        <w:t>ۀ</w:t>
      </w:r>
      <w:r w:rsidRPr="00D93BF0">
        <w:rPr>
          <w:rFonts w:ascii="IRLotus" w:hAnsi="IRLotus"/>
          <w:sz w:val="22"/>
          <w:szCs w:val="22"/>
          <w:rtl/>
        </w:rPr>
        <w:t xml:space="preserve"> نقد (1)، ص10و11.</w:t>
      </w:r>
    </w:p>
  </w:footnote>
  <w:footnote w:id="3">
    <w:p w:rsidR="00FE4ABB" w:rsidRPr="00D93BF0" w:rsidRDefault="00FE4ABB" w:rsidP="00D93BF0">
      <w:pPr>
        <w:pStyle w:val="a9"/>
        <w:spacing w:after="0" w:line="240" w:lineRule="auto"/>
        <w:contextualSpacing/>
        <w:rPr>
          <w:rFonts w:ascii="IRLotus" w:hAnsi="IRLotus"/>
          <w:sz w:val="22"/>
          <w:szCs w:val="22"/>
          <w:rtl/>
        </w:rPr>
      </w:pPr>
      <w:r w:rsidRPr="00D93BF0">
        <w:rPr>
          <w:rStyle w:val="ab"/>
          <w:rFonts w:ascii="IRLotus" w:hAnsi="IRLotus"/>
          <w:sz w:val="22"/>
          <w:szCs w:val="22"/>
          <w:vertAlign w:val="baseline"/>
        </w:rPr>
        <w:footnoteRef/>
      </w:r>
      <w:r w:rsidRPr="00D93BF0">
        <w:rPr>
          <w:rFonts w:ascii="IRLotus" w:hAnsi="IRLotus"/>
          <w:sz w:val="22"/>
          <w:szCs w:val="22"/>
          <w:rtl/>
        </w:rPr>
        <w:t>. همان، ص12.</w:t>
      </w:r>
    </w:p>
  </w:footnote>
  <w:footnote w:id="4">
    <w:p w:rsidR="00FE4ABB" w:rsidRPr="00D93BF0" w:rsidRDefault="00FE4ABB" w:rsidP="00511763">
      <w:pPr>
        <w:spacing w:after="0" w:line="240" w:lineRule="auto"/>
        <w:contextualSpacing/>
        <w:rPr>
          <w:rFonts w:ascii="IRLotus" w:hAnsi="IRLotus"/>
          <w:szCs w:val="22"/>
          <w:rtl/>
        </w:rPr>
      </w:pPr>
      <w:r w:rsidRPr="00D93BF0">
        <w:rPr>
          <w:rStyle w:val="ab"/>
          <w:rFonts w:ascii="IRLotus" w:hAnsi="IRLotus"/>
          <w:szCs w:val="22"/>
          <w:vertAlign w:val="baseline"/>
        </w:rPr>
        <w:footnoteRef/>
      </w:r>
      <w:r w:rsidRPr="00D93BF0">
        <w:rPr>
          <w:rFonts w:ascii="IRLotus" w:hAnsi="IRLotus"/>
          <w:szCs w:val="22"/>
          <w:rtl/>
        </w:rPr>
        <w:t>. همان، ص12و13. عبارت ايشان چنين است: «من در این فرصت می‌خواهم معلوم کنم که این امرِ نسبت داده شده به تفکیک، یک‌نسبت غیرواقع است و بنا بر دیدگاه این مکتب، مصباح‌بودن عقل در هم</w:t>
      </w:r>
      <w:r w:rsidR="00511763">
        <w:rPr>
          <w:rFonts w:ascii="IRLotus" w:hAnsi="IRLotus" w:hint="cs"/>
          <w:szCs w:val="22"/>
          <w:rtl/>
        </w:rPr>
        <w:t>ۀ</w:t>
      </w:r>
      <w:r w:rsidRPr="00D93BF0">
        <w:rPr>
          <w:rFonts w:ascii="IRLotus" w:hAnsi="IRLotus"/>
          <w:szCs w:val="22"/>
          <w:rtl/>
        </w:rPr>
        <w:t xml:space="preserve"> مراحل، محفوظ است. عقل هم مصباح است و هم مفتاح. به تعبیر ایشان، مفتاح بودنش هم به این دلیل است که مصباح است. یعنی انسان قبل از این که به وحی برسد، حقّانیّت وحی را از طریق عقل، اجمالاً اثبات می‌کند و بعد وارد وحی می‌شود.</w:t>
      </w:r>
    </w:p>
    <w:p w:rsidR="00FE4ABB" w:rsidRPr="00D93BF0" w:rsidRDefault="00FE4ABB" w:rsidP="00511763">
      <w:pPr>
        <w:spacing w:after="0" w:line="240" w:lineRule="auto"/>
        <w:contextualSpacing/>
        <w:rPr>
          <w:rFonts w:ascii="IRLotus" w:hAnsi="IRLotus"/>
          <w:szCs w:val="22"/>
          <w:rtl/>
        </w:rPr>
      </w:pPr>
      <w:r w:rsidRPr="00D93BF0">
        <w:rPr>
          <w:rFonts w:ascii="IRLotus" w:hAnsi="IRLotus"/>
          <w:szCs w:val="22"/>
          <w:rtl/>
        </w:rPr>
        <w:t>عقل به انسان حکم می‌کند که حال که شما معتقد به وحی شدید، باید هر چه که وی بگوید، یقین به صدقش کنید و او را تصدیق نمایید وگرنه یلزم الخلف. به تعبیر دیگر، این اجتماع نقیضین است که ما وحی را تصدیق بکنیم و بگوییم وحی صادق است. ولی وقتی که وحی مطلبی را بگوید، بدان بی</w:t>
      </w:r>
      <w:r w:rsidRPr="00D93BF0">
        <w:rPr>
          <w:rFonts w:ascii="IRLotus" w:hAnsi="IRLotus"/>
          <w:szCs w:val="22"/>
        </w:rPr>
        <w:t>‌</w:t>
      </w:r>
      <w:r w:rsidRPr="00D93BF0">
        <w:rPr>
          <w:rFonts w:ascii="IRLotus" w:hAnsi="IRLotus"/>
          <w:szCs w:val="22"/>
          <w:rtl/>
        </w:rPr>
        <w:t>توجّه باشیم و در آن تشکیک کنیم. بعد از این که عقل، ما را به وحی می‌رساند، باز در عین حال، مصباح</w:t>
      </w:r>
      <w:r w:rsidRPr="00D93BF0">
        <w:rPr>
          <w:rFonts w:ascii="IRLotus" w:hAnsi="IRLotus"/>
          <w:szCs w:val="22"/>
        </w:rPr>
        <w:t>‌</w:t>
      </w:r>
      <w:r w:rsidRPr="00D93BF0">
        <w:rPr>
          <w:rFonts w:ascii="IRLotus" w:hAnsi="IRLotus"/>
          <w:szCs w:val="22"/>
          <w:rtl/>
        </w:rPr>
        <w:t>بودن آن محفوظ است. یعنی ما پا</w:t>
      </w:r>
      <w:r w:rsidRPr="00D93BF0">
        <w:rPr>
          <w:rFonts w:ascii="IRLotus" w:hAnsi="IRLotus"/>
          <w:szCs w:val="22"/>
        </w:rPr>
        <w:t>‌</w:t>
      </w:r>
      <w:r w:rsidRPr="00D93BF0">
        <w:rPr>
          <w:rFonts w:ascii="IRLotus" w:hAnsi="IRLotus"/>
          <w:szCs w:val="22"/>
          <w:rtl/>
        </w:rPr>
        <w:t>به</w:t>
      </w:r>
      <w:r w:rsidRPr="00D93BF0">
        <w:rPr>
          <w:rFonts w:ascii="IRLotus" w:hAnsi="IRLotus"/>
          <w:szCs w:val="22"/>
        </w:rPr>
        <w:t>‌</w:t>
      </w:r>
      <w:r w:rsidRPr="00D93BF0">
        <w:rPr>
          <w:rFonts w:ascii="IRLotus" w:hAnsi="IRLotus"/>
          <w:szCs w:val="22"/>
          <w:rtl/>
        </w:rPr>
        <w:t>پای عقل راه می‌رویم. اگر آیه‌ای بر ما خوانده شود و صدور روایاتی از معصوم برایمان به اثبات برسد، ما به</w:t>
      </w:r>
      <w:r w:rsidRPr="00D93BF0">
        <w:rPr>
          <w:rFonts w:ascii="IRLotus" w:hAnsi="IRLotus"/>
          <w:szCs w:val="22"/>
        </w:rPr>
        <w:t>‌</w:t>
      </w:r>
      <w:r w:rsidRPr="00D93BF0">
        <w:rPr>
          <w:rFonts w:ascii="IRLotus" w:hAnsi="IRLotus"/>
          <w:szCs w:val="22"/>
          <w:rtl/>
        </w:rPr>
        <w:t>واسط</w:t>
      </w:r>
      <w:r w:rsidR="00511763">
        <w:rPr>
          <w:rFonts w:ascii="IRLotus" w:hAnsi="IRLotus" w:hint="cs"/>
          <w:szCs w:val="22"/>
          <w:rtl/>
        </w:rPr>
        <w:t>ۀ</w:t>
      </w:r>
      <w:r w:rsidRPr="00D93BF0">
        <w:rPr>
          <w:rFonts w:ascii="IRLotus" w:hAnsi="IRLotus"/>
          <w:szCs w:val="22"/>
          <w:rtl/>
        </w:rPr>
        <w:t xml:space="preserve"> عقل در آن تفکّر می‌کنیم، مفاد آن را می‌یابیم و... هم</w:t>
      </w:r>
      <w:r w:rsidR="00511763">
        <w:rPr>
          <w:rFonts w:ascii="IRLotus" w:hAnsi="IRLotus" w:hint="cs"/>
          <w:szCs w:val="22"/>
          <w:rtl/>
        </w:rPr>
        <w:t>ۀ</w:t>
      </w:r>
      <w:r w:rsidRPr="00D93BF0">
        <w:rPr>
          <w:rFonts w:ascii="IRLotus" w:hAnsi="IRLotus"/>
          <w:szCs w:val="22"/>
          <w:rtl/>
        </w:rPr>
        <w:t xml:space="preserve"> اینها مفاد عقلی است. نیز اگر ببینیم برخی مفاهیم وحیانی با مدرکات عقلی ما ناسازگار است، در آن تأمّل می‌کنیم تا ببینیم مطلب چگونه قابل حلّ است. اصلاً روش بر همین است؛ یعنی این</w:t>
      </w:r>
      <w:r w:rsidRPr="00D93BF0">
        <w:rPr>
          <w:rFonts w:ascii="IRLotus" w:hAnsi="IRLotus"/>
          <w:szCs w:val="22"/>
        </w:rPr>
        <w:t>‌</w:t>
      </w:r>
      <w:r w:rsidRPr="00D93BF0">
        <w:rPr>
          <w:rFonts w:ascii="IRLotus" w:hAnsi="IRLotus"/>
          <w:szCs w:val="22"/>
          <w:rtl/>
        </w:rPr>
        <w:t>طور نیست که مثلاً وقتی فقیهی با آیه‌ای برخورد کند و یک</w:t>
      </w:r>
      <w:r w:rsidRPr="00D93BF0">
        <w:rPr>
          <w:rFonts w:ascii="IRLotus" w:hAnsi="IRLotus"/>
          <w:szCs w:val="22"/>
        </w:rPr>
        <w:t>‌</w:t>
      </w:r>
      <w:r w:rsidRPr="00D93BF0">
        <w:rPr>
          <w:rFonts w:ascii="IRLotus" w:hAnsi="IRLotus"/>
          <w:szCs w:val="22"/>
          <w:rtl/>
        </w:rPr>
        <w:t>ظهور بدوی از آن را بفهمد، آن مفهوم ابتدایی را حتماً به وحی الهی نسبت دهد و بعد طبق آن معتقد شود! چنین نیست. مدرکات عقلی همیشه قوّت خود را دارد. ولی صحبت این است که آیا مدرکات عقلی و مصباح</w:t>
      </w:r>
      <w:r w:rsidRPr="00D93BF0">
        <w:rPr>
          <w:rFonts w:ascii="IRLotus" w:hAnsi="IRLotus"/>
          <w:szCs w:val="22"/>
        </w:rPr>
        <w:t>‌‌‌‌‌</w:t>
      </w:r>
      <w:r w:rsidRPr="00D93BF0">
        <w:rPr>
          <w:rFonts w:ascii="IRLotus" w:hAnsi="IRLotus"/>
          <w:szCs w:val="22"/>
          <w:rtl/>
        </w:rPr>
        <w:t xml:space="preserve"> بودن عقل، مطلق است؟ یعنی آیا عقل می‌تواند هم</w:t>
      </w:r>
      <w:r w:rsidR="00511763">
        <w:rPr>
          <w:rFonts w:ascii="IRLotus" w:hAnsi="IRLotus" w:hint="cs"/>
          <w:szCs w:val="22"/>
          <w:rtl/>
        </w:rPr>
        <w:t>ۀ</w:t>
      </w:r>
      <w:r w:rsidRPr="00D93BF0">
        <w:rPr>
          <w:rFonts w:ascii="IRLotus" w:hAnsi="IRLotus"/>
          <w:szCs w:val="22"/>
          <w:rtl/>
        </w:rPr>
        <w:t xml:space="preserve"> مطالب را بفهمد؟ به اعتراف خود آقایان و بزرگان فلاسف</w:t>
      </w:r>
      <w:r w:rsidR="00511763">
        <w:rPr>
          <w:rFonts w:ascii="IRLotus" w:hAnsi="IRLotus" w:hint="cs"/>
          <w:szCs w:val="22"/>
          <w:rtl/>
        </w:rPr>
        <w:t>ۀ</w:t>
      </w:r>
      <w:r w:rsidRPr="00D93BF0">
        <w:rPr>
          <w:rFonts w:ascii="IRLotus" w:hAnsi="IRLotus"/>
          <w:szCs w:val="22"/>
          <w:rtl/>
        </w:rPr>
        <w:t xml:space="preserve"> اسلامی، در بسیاری از موارد پای عقل لنگ است. کلام معروف شیخ</w:t>
      </w:r>
      <w:r w:rsidRPr="00D93BF0">
        <w:rPr>
          <w:rFonts w:ascii="IRLotus" w:hAnsi="IRLotus"/>
          <w:szCs w:val="22"/>
        </w:rPr>
        <w:t>‌</w:t>
      </w:r>
      <w:r w:rsidRPr="00D93BF0">
        <w:rPr>
          <w:rFonts w:ascii="IRLotus" w:hAnsi="IRLotus"/>
          <w:szCs w:val="22"/>
          <w:rtl/>
        </w:rPr>
        <w:t>الرئیس در مسئل</w:t>
      </w:r>
      <w:r w:rsidR="00511763">
        <w:rPr>
          <w:rFonts w:ascii="IRLotus" w:hAnsi="IRLotus" w:hint="cs"/>
          <w:szCs w:val="22"/>
          <w:rtl/>
        </w:rPr>
        <w:t>ۀ</w:t>
      </w:r>
      <w:r w:rsidRPr="00D93BF0">
        <w:rPr>
          <w:rFonts w:ascii="IRLotus" w:hAnsi="IRLotus"/>
          <w:szCs w:val="22"/>
          <w:rtl/>
        </w:rPr>
        <w:t xml:space="preserve"> معاد جسمانی مشهور است که گفته: ما به</w:t>
      </w:r>
      <w:r w:rsidRPr="00D93BF0">
        <w:rPr>
          <w:rFonts w:ascii="IRLotus" w:hAnsi="IRLotus"/>
          <w:szCs w:val="22"/>
        </w:rPr>
        <w:t>‌</w:t>
      </w:r>
      <w:r w:rsidRPr="00D93BF0">
        <w:rPr>
          <w:rFonts w:ascii="IRLotus" w:hAnsi="IRLotus"/>
          <w:szCs w:val="22"/>
          <w:rtl/>
        </w:rPr>
        <w:t>وسیل</w:t>
      </w:r>
      <w:r w:rsidR="00511763">
        <w:rPr>
          <w:rFonts w:ascii="IRLotus" w:hAnsi="IRLotus" w:hint="cs"/>
          <w:szCs w:val="22"/>
          <w:rtl/>
        </w:rPr>
        <w:t>ۀ</w:t>
      </w:r>
      <w:r w:rsidRPr="00D93BF0">
        <w:rPr>
          <w:rFonts w:ascii="IRLotus" w:hAnsi="IRLotus"/>
          <w:szCs w:val="22"/>
          <w:rtl/>
        </w:rPr>
        <w:t xml:space="preserve"> عقل نمی‌توانیم معاد جسمانی را آن</w:t>
      </w:r>
      <w:r w:rsidRPr="00D93BF0">
        <w:rPr>
          <w:rFonts w:ascii="IRLotus" w:hAnsi="IRLotus"/>
          <w:szCs w:val="22"/>
        </w:rPr>
        <w:t>‌</w:t>
      </w:r>
      <w:r w:rsidRPr="00D93BF0">
        <w:rPr>
          <w:rFonts w:ascii="IRLotus" w:hAnsi="IRLotus"/>
          <w:szCs w:val="22"/>
          <w:rtl/>
        </w:rPr>
        <w:t>گونه که اسلام ادّعا کرده اثبات کنیم؛ لذا تنها طریق آن است که چون صادق مصدَّق آن را فرموده است، تصدیق کنیم. حال آیا آنها واقعاً به وعد</w:t>
      </w:r>
      <w:r w:rsidR="00511763">
        <w:rPr>
          <w:rFonts w:ascii="IRLotus" w:hAnsi="IRLotus" w:hint="cs"/>
          <w:szCs w:val="22"/>
          <w:rtl/>
        </w:rPr>
        <w:t>ۀ</w:t>
      </w:r>
      <w:r w:rsidRPr="00D93BF0">
        <w:rPr>
          <w:rFonts w:ascii="IRLotus" w:hAnsi="IRLotus"/>
          <w:szCs w:val="22"/>
          <w:rtl/>
        </w:rPr>
        <w:t xml:space="preserve"> خود وفا کردند یا نه؟ انشاءالله چنین باشد!... این بزرگان فلسفه، به وحی رسیده‌اند، ولی احساس کرده‌اند با عقل نمی‌توان براهینی ارائه داد که آیا معاد بعد از این عالم به چه صورت است؟ روحانی است یا جسمانی یا هردو؟ این جاست که عقل خود را مخاطب قرار می‌دهد و می‌گوید: حال که نمی‌توانی بفهمی، دیگر دخالت نکن و بدان که رأیی نداری!</w:t>
      </w:r>
    </w:p>
    <w:p w:rsidR="00FE4ABB" w:rsidRPr="00D93BF0" w:rsidRDefault="00FE4ABB" w:rsidP="00511763">
      <w:pPr>
        <w:spacing w:after="0" w:line="240" w:lineRule="auto"/>
        <w:contextualSpacing/>
        <w:rPr>
          <w:rFonts w:ascii="IRLotus" w:hAnsi="IRLotus"/>
          <w:szCs w:val="22"/>
          <w:rtl/>
        </w:rPr>
      </w:pPr>
      <w:r w:rsidRPr="00D93BF0">
        <w:rPr>
          <w:rFonts w:ascii="IRLotus" w:hAnsi="IRLotus"/>
          <w:szCs w:val="22"/>
          <w:rtl/>
        </w:rPr>
        <w:t>به صرف این که یک</w:t>
      </w:r>
      <w:r w:rsidRPr="00D93BF0">
        <w:rPr>
          <w:rFonts w:ascii="IRLotus" w:hAnsi="IRLotus"/>
          <w:szCs w:val="22"/>
        </w:rPr>
        <w:t>‌</w:t>
      </w:r>
      <w:r w:rsidRPr="00D93BF0">
        <w:rPr>
          <w:rFonts w:ascii="IRLotus" w:hAnsi="IRLotus"/>
          <w:szCs w:val="22"/>
          <w:rtl/>
        </w:rPr>
        <w:t>دلایلی تفکّری و فلسفی مبتنی بر مقدّماتی مطرح شود، معنایش این نیست که عقل در این جا مطرح است و حقیقت را می‌یابد. بله، احتمالات و فرضیّاتی است که ممکن است در جای خود معقول باشد، ولی اینها یک</w:t>
      </w:r>
      <w:r w:rsidRPr="00D93BF0">
        <w:rPr>
          <w:rFonts w:ascii="IRLotus" w:hAnsi="IRLotus"/>
          <w:szCs w:val="22"/>
        </w:rPr>
        <w:t>‌</w:t>
      </w:r>
      <w:r w:rsidRPr="00D93BF0">
        <w:rPr>
          <w:rFonts w:ascii="IRLotus" w:hAnsi="IRLotus"/>
          <w:szCs w:val="22"/>
          <w:rtl/>
        </w:rPr>
        <w:t>فرضیّ</w:t>
      </w:r>
      <w:r w:rsidR="00511763">
        <w:rPr>
          <w:rFonts w:ascii="IRLotus" w:hAnsi="IRLotus" w:hint="cs"/>
          <w:szCs w:val="22"/>
          <w:rtl/>
        </w:rPr>
        <w:t>ۀ</w:t>
      </w:r>
      <w:r w:rsidRPr="00D93BF0">
        <w:rPr>
          <w:rFonts w:ascii="IRLotus" w:hAnsi="IRLotus"/>
          <w:szCs w:val="22"/>
          <w:rtl/>
        </w:rPr>
        <w:t xml:space="preserve"> معمولی است و یک</w:t>
      </w:r>
      <w:r w:rsidRPr="00D93BF0">
        <w:rPr>
          <w:rFonts w:ascii="IRLotus" w:hAnsi="IRLotus"/>
          <w:szCs w:val="22"/>
        </w:rPr>
        <w:t>‌</w:t>
      </w:r>
      <w:r w:rsidRPr="00D93BF0">
        <w:rPr>
          <w:rFonts w:ascii="IRLotus" w:hAnsi="IRLotus"/>
          <w:szCs w:val="22"/>
          <w:rtl/>
        </w:rPr>
        <w:t>نظریّ</w:t>
      </w:r>
      <w:r w:rsidR="00511763">
        <w:rPr>
          <w:rFonts w:ascii="IRLotus" w:hAnsi="IRLotus" w:hint="cs"/>
          <w:szCs w:val="22"/>
          <w:rtl/>
        </w:rPr>
        <w:t>ۀ</w:t>
      </w:r>
      <w:r w:rsidRPr="00D93BF0">
        <w:rPr>
          <w:rFonts w:ascii="IRLotus" w:hAnsi="IRLotus"/>
          <w:szCs w:val="22"/>
          <w:rtl/>
        </w:rPr>
        <w:t xml:space="preserve"> اثبات ناشده است. در موضوع معاد، آن کیفیّتی را که برخی بزرگان فلاسف</w:t>
      </w:r>
      <w:r w:rsidR="00511763">
        <w:rPr>
          <w:rFonts w:ascii="IRLotus" w:hAnsi="IRLotus" w:hint="cs"/>
          <w:szCs w:val="22"/>
          <w:rtl/>
        </w:rPr>
        <w:t>ۀ</w:t>
      </w:r>
      <w:r w:rsidRPr="00D93BF0">
        <w:rPr>
          <w:rFonts w:ascii="IRLotus" w:hAnsi="IRLotus"/>
          <w:szCs w:val="22"/>
          <w:rtl/>
        </w:rPr>
        <w:t xml:space="preserve"> متأخّر به</w:t>
      </w:r>
      <w:r w:rsidRPr="00D93BF0">
        <w:rPr>
          <w:rFonts w:ascii="IRLotus" w:hAnsi="IRLotus"/>
          <w:szCs w:val="22"/>
        </w:rPr>
        <w:t>‌</w:t>
      </w:r>
      <w:r w:rsidRPr="00D93BF0">
        <w:rPr>
          <w:rFonts w:ascii="IRLotus" w:hAnsi="IRLotus"/>
          <w:szCs w:val="22"/>
          <w:rtl/>
        </w:rPr>
        <w:t>عنوان معاد جسمانی مطرح کرده‌اند، یک</w:t>
      </w:r>
      <w:r w:rsidRPr="00D93BF0">
        <w:rPr>
          <w:rFonts w:ascii="IRLotus" w:hAnsi="IRLotus"/>
          <w:szCs w:val="22"/>
        </w:rPr>
        <w:t>‌</w:t>
      </w:r>
      <w:r w:rsidRPr="00D93BF0">
        <w:rPr>
          <w:rFonts w:ascii="IRLotus" w:hAnsi="IRLotus"/>
          <w:szCs w:val="22"/>
          <w:rtl/>
        </w:rPr>
        <w:t>نظریّه است. ولی آیا کسی می‌تواند ادّعا کند که حقیقت همین است و جز این نیست؟ آن کسانی هم که اصرار بر این مطلب دارند، می‌خواهند آیات را بر این فرضیّات، حمل کنند و خودشان توجّه بدین مسئله دارند.</w:t>
      </w:r>
    </w:p>
    <w:p w:rsidR="00FE4ABB" w:rsidRPr="00D93BF0" w:rsidRDefault="00FE4ABB" w:rsidP="00511763">
      <w:pPr>
        <w:spacing w:after="0" w:line="240" w:lineRule="auto"/>
        <w:contextualSpacing/>
        <w:rPr>
          <w:rFonts w:ascii="IRLotus" w:hAnsi="IRLotus"/>
          <w:szCs w:val="22"/>
          <w:rtl/>
        </w:rPr>
      </w:pPr>
      <w:r w:rsidRPr="00D93BF0">
        <w:rPr>
          <w:rFonts w:ascii="IRLotus" w:hAnsi="IRLotus"/>
          <w:szCs w:val="22"/>
          <w:rtl/>
        </w:rPr>
        <w:t>وقتی عقل، دایر</w:t>
      </w:r>
      <w:r w:rsidR="00511763">
        <w:rPr>
          <w:rFonts w:ascii="IRLotus" w:hAnsi="IRLotus" w:hint="cs"/>
          <w:szCs w:val="22"/>
          <w:rtl/>
        </w:rPr>
        <w:t>ۀ</w:t>
      </w:r>
      <w:r w:rsidRPr="00D93BF0">
        <w:rPr>
          <w:rFonts w:ascii="IRLotus" w:hAnsi="IRLotus"/>
          <w:szCs w:val="22"/>
          <w:rtl/>
        </w:rPr>
        <w:t xml:space="preserve"> ادراکش محدود است، اگر بیشتر از حدّ جلو برویم، این خلاف عقل است. عقل می‌گوید: چرا مطلبی را بدون دلیل به من نسبت می‌دهید؟ این یک</w:t>
      </w:r>
      <w:r w:rsidRPr="00D93BF0">
        <w:rPr>
          <w:rFonts w:ascii="IRLotus" w:hAnsi="IRLotus"/>
          <w:szCs w:val="22"/>
        </w:rPr>
        <w:t>‌</w:t>
      </w:r>
      <w:r w:rsidRPr="00D93BF0">
        <w:rPr>
          <w:rFonts w:ascii="IRLotus" w:hAnsi="IRLotus"/>
          <w:szCs w:val="22"/>
          <w:rtl/>
        </w:rPr>
        <w:t>فرضیه است که شما آن را به</w:t>
      </w:r>
      <w:r w:rsidRPr="00D93BF0">
        <w:rPr>
          <w:rFonts w:ascii="IRLotus" w:hAnsi="IRLotus"/>
          <w:szCs w:val="22"/>
        </w:rPr>
        <w:t>‌</w:t>
      </w:r>
      <w:r w:rsidRPr="00D93BF0">
        <w:rPr>
          <w:rFonts w:ascii="IRLotus" w:hAnsi="IRLotus"/>
          <w:szCs w:val="22"/>
          <w:rtl/>
        </w:rPr>
        <w:t>عنوان مطلب یقینی و ثابت مطرح و آثاری بر آن حمل می‌کنید؟ به راستی چه اشکالی دارد که بگوییم: عقل در همه جا کاربرد ندارد و در همه جا مصباح نیست و محدودیّت‌هایی دارد؟ این که مورد اتّفاقِ همگان است و خودتان هم قبول دارید. اشکالی بر این مطلب وارد نیست.</w:t>
      </w:r>
    </w:p>
    <w:p w:rsidR="00FE4ABB" w:rsidRPr="00D93BF0" w:rsidRDefault="00FE4ABB" w:rsidP="00511763">
      <w:pPr>
        <w:spacing w:after="0" w:line="240" w:lineRule="auto"/>
        <w:contextualSpacing/>
        <w:rPr>
          <w:rFonts w:ascii="IRLotus" w:hAnsi="IRLotus"/>
          <w:szCs w:val="22"/>
          <w:rtl/>
        </w:rPr>
      </w:pPr>
      <w:r w:rsidRPr="00D93BF0">
        <w:rPr>
          <w:rFonts w:ascii="IRLotus" w:hAnsi="IRLotus"/>
          <w:szCs w:val="22"/>
          <w:rtl/>
        </w:rPr>
        <w:t>ما نه تنها قبل از رسیدن به وحی، بلکه در مراحلی که در وحی هم سخن می‌گوییم، در هر جا که عقل سخنی دارد، به آن حکم عقلی توجّه می‌کنیم. همین</w:t>
      </w:r>
      <w:r w:rsidRPr="00D93BF0">
        <w:rPr>
          <w:rFonts w:ascii="IRLotus" w:hAnsi="IRLotus"/>
          <w:szCs w:val="22"/>
        </w:rPr>
        <w:t>‌</w:t>
      </w:r>
      <w:r w:rsidRPr="00D93BF0">
        <w:rPr>
          <w:rFonts w:ascii="IRLotus" w:hAnsi="IRLotus"/>
          <w:szCs w:val="22"/>
          <w:rtl/>
        </w:rPr>
        <w:t>طور که آیتالله سیّدان در مقدّم</w:t>
      </w:r>
      <w:r w:rsidR="00511763">
        <w:rPr>
          <w:rFonts w:ascii="IRLotus" w:hAnsi="IRLotus" w:hint="cs"/>
          <w:szCs w:val="22"/>
          <w:rtl/>
        </w:rPr>
        <w:t>ۀ</w:t>
      </w:r>
      <w:r w:rsidRPr="00D93BF0">
        <w:rPr>
          <w:rFonts w:ascii="IRLotus" w:hAnsi="IRLotus"/>
          <w:szCs w:val="22"/>
          <w:rtl/>
        </w:rPr>
        <w:t xml:space="preserve"> بحث فرمودند، اگر ادراک عقلیِ روشن، بر خلاف ظاهر وحی باشد، ما از ظاهر و حتّی از نص دست بر می‌داریم. ما با عقل همراهیم و عقل با ما همراه است؛ در هم</w:t>
      </w:r>
      <w:r w:rsidR="00511763">
        <w:rPr>
          <w:rFonts w:ascii="IRLotus" w:hAnsi="IRLotus" w:hint="cs"/>
          <w:szCs w:val="22"/>
          <w:rtl/>
        </w:rPr>
        <w:t>ۀ</w:t>
      </w:r>
      <w:r w:rsidRPr="00D93BF0">
        <w:rPr>
          <w:rFonts w:ascii="IRLotus" w:hAnsi="IRLotus"/>
          <w:szCs w:val="22"/>
          <w:rtl/>
        </w:rPr>
        <w:t xml:space="preserve"> مراحل، البتّه در آن مواردی که جای عقل است، و این که محدود</w:t>
      </w:r>
      <w:r w:rsidR="00511763">
        <w:rPr>
          <w:rFonts w:ascii="IRLotus" w:hAnsi="IRLotus" w:hint="cs"/>
          <w:szCs w:val="22"/>
          <w:rtl/>
        </w:rPr>
        <w:t>ۀ</w:t>
      </w:r>
      <w:r w:rsidRPr="00D93BF0">
        <w:rPr>
          <w:rFonts w:ascii="IRLotus" w:hAnsi="IRLotus"/>
          <w:szCs w:val="22"/>
          <w:rtl/>
        </w:rPr>
        <w:t xml:space="preserve"> عقل تا کجاست، در جلسات قبل به حدّ مبسوط بحث شد.».</w:t>
      </w:r>
    </w:p>
    <w:p w:rsidR="00FE4ABB" w:rsidRPr="00D93BF0" w:rsidRDefault="00FE4ABB" w:rsidP="00D93BF0">
      <w:pPr>
        <w:pStyle w:val="a9"/>
        <w:spacing w:after="0" w:line="240" w:lineRule="auto"/>
        <w:contextualSpacing/>
        <w:rPr>
          <w:rFonts w:ascii="IRLotus" w:hAnsi="IRLotus"/>
          <w:sz w:val="22"/>
          <w:szCs w:val="22"/>
          <w:rtl/>
        </w:rPr>
      </w:pPr>
    </w:p>
  </w:footnote>
  <w:footnote w:id="5">
    <w:p w:rsidR="00FE4ABB" w:rsidRPr="00D93BF0" w:rsidRDefault="00FE4ABB" w:rsidP="00511763">
      <w:pPr>
        <w:pStyle w:val="a9"/>
        <w:spacing w:after="0" w:line="240" w:lineRule="auto"/>
        <w:contextualSpacing/>
        <w:rPr>
          <w:rFonts w:ascii="IRLotus" w:hAnsi="IRLotus"/>
          <w:sz w:val="22"/>
          <w:szCs w:val="22"/>
          <w:rtl/>
        </w:rPr>
      </w:pPr>
      <w:r w:rsidRPr="00D93BF0">
        <w:rPr>
          <w:rStyle w:val="ab"/>
          <w:rFonts w:ascii="IRLotus" w:hAnsi="IRLotus"/>
          <w:sz w:val="22"/>
          <w:szCs w:val="22"/>
          <w:vertAlign w:val="baseline"/>
        </w:rPr>
        <w:footnoteRef/>
      </w:r>
      <w:r w:rsidRPr="00D93BF0">
        <w:rPr>
          <w:rFonts w:ascii="IRLotus" w:hAnsi="IRLotus"/>
          <w:sz w:val="22"/>
          <w:szCs w:val="22"/>
          <w:rtl/>
        </w:rPr>
        <w:t>. منزلت عقل در هندس</w:t>
      </w:r>
      <w:r w:rsidR="00511763">
        <w:rPr>
          <w:rFonts w:ascii="IRLotus" w:hAnsi="IRLotus" w:hint="cs"/>
          <w:sz w:val="22"/>
          <w:szCs w:val="22"/>
          <w:rtl/>
        </w:rPr>
        <w:t>ۀ</w:t>
      </w:r>
      <w:r w:rsidRPr="00D93BF0">
        <w:rPr>
          <w:rFonts w:ascii="IRLotus" w:hAnsi="IRLotus"/>
          <w:sz w:val="22"/>
          <w:szCs w:val="22"/>
          <w:rtl/>
        </w:rPr>
        <w:t xml:space="preserve"> معرفت دینی، ص 192.</w:t>
      </w:r>
    </w:p>
  </w:footnote>
  <w:footnote w:id="6">
    <w:p w:rsidR="00FE4ABB" w:rsidRPr="00D93BF0" w:rsidRDefault="00FE4ABB" w:rsidP="00D93BF0">
      <w:pPr>
        <w:pStyle w:val="a9"/>
        <w:spacing w:after="0" w:line="240" w:lineRule="auto"/>
        <w:contextualSpacing/>
        <w:rPr>
          <w:rFonts w:ascii="IRLotus" w:hAnsi="IRLotus"/>
          <w:sz w:val="22"/>
          <w:szCs w:val="22"/>
          <w:rtl/>
        </w:rPr>
      </w:pPr>
      <w:r w:rsidRPr="00D93BF0">
        <w:rPr>
          <w:rStyle w:val="ab"/>
          <w:rFonts w:ascii="IRLotus" w:hAnsi="IRLotus"/>
          <w:sz w:val="22"/>
          <w:szCs w:val="22"/>
          <w:vertAlign w:val="baseline"/>
        </w:rPr>
        <w:footnoteRef/>
      </w:r>
      <w:r w:rsidRPr="00D93BF0">
        <w:rPr>
          <w:rFonts w:ascii="IRLotus" w:hAnsi="IRLotus"/>
          <w:sz w:val="22"/>
          <w:szCs w:val="22"/>
          <w:rtl/>
        </w:rPr>
        <w:t>. الفوائد النبوية، ص 7.</w:t>
      </w:r>
    </w:p>
  </w:footnote>
  <w:footnote w:id="7">
    <w:p w:rsidR="00FE4ABB" w:rsidRPr="00D93BF0" w:rsidRDefault="00FE4ABB" w:rsidP="00D93BF0">
      <w:pPr>
        <w:pStyle w:val="a9"/>
        <w:spacing w:after="0" w:line="240" w:lineRule="auto"/>
        <w:contextualSpacing/>
        <w:rPr>
          <w:rFonts w:ascii="IRLotus" w:hAnsi="IRLotus"/>
          <w:sz w:val="22"/>
          <w:szCs w:val="22"/>
        </w:rPr>
      </w:pPr>
      <w:r w:rsidRPr="00D93BF0">
        <w:rPr>
          <w:rStyle w:val="ab"/>
          <w:rFonts w:ascii="IRLotus" w:hAnsi="IRLotus"/>
          <w:sz w:val="22"/>
          <w:szCs w:val="22"/>
          <w:vertAlign w:val="baseline"/>
        </w:rPr>
        <w:footnoteRef/>
      </w:r>
      <w:r w:rsidRPr="00D93BF0">
        <w:rPr>
          <w:rFonts w:ascii="IRLotus" w:hAnsi="IRLotus"/>
          <w:sz w:val="22"/>
          <w:szCs w:val="22"/>
          <w:rtl/>
        </w:rPr>
        <w:t>. ميزان شناخت، ص13.</w:t>
      </w:r>
    </w:p>
  </w:footnote>
  <w:footnote w:id="8">
    <w:p w:rsidR="00FE4ABB" w:rsidRPr="00D93BF0" w:rsidRDefault="00FE4ABB" w:rsidP="00D93BF0">
      <w:pPr>
        <w:pStyle w:val="a9"/>
        <w:spacing w:after="0" w:line="240" w:lineRule="auto"/>
        <w:contextualSpacing/>
        <w:rPr>
          <w:rFonts w:ascii="IRLotus" w:hAnsi="IRLotus"/>
          <w:sz w:val="22"/>
          <w:szCs w:val="22"/>
          <w:rtl/>
        </w:rPr>
      </w:pPr>
      <w:r w:rsidRPr="00D93BF0">
        <w:rPr>
          <w:rStyle w:val="ab"/>
          <w:rFonts w:ascii="IRLotus" w:hAnsi="IRLotus"/>
          <w:sz w:val="22"/>
          <w:szCs w:val="22"/>
          <w:vertAlign w:val="baseline"/>
        </w:rPr>
        <w:footnoteRef/>
      </w:r>
      <w:r w:rsidRPr="00D93BF0">
        <w:rPr>
          <w:rFonts w:ascii="IRLotus" w:hAnsi="IRLotus"/>
          <w:sz w:val="22"/>
          <w:szCs w:val="22"/>
          <w:rtl/>
        </w:rPr>
        <w:t xml:space="preserve"> . ميزان شناخت، ص 19</w:t>
      </w:r>
    </w:p>
  </w:footnote>
  <w:footnote w:id="9">
    <w:p w:rsidR="00FE4ABB" w:rsidRPr="00D93BF0" w:rsidRDefault="00FE4ABB" w:rsidP="008F6239">
      <w:pPr>
        <w:pStyle w:val="a9"/>
        <w:spacing w:after="0" w:line="240" w:lineRule="auto"/>
        <w:contextualSpacing/>
        <w:rPr>
          <w:rFonts w:ascii="IRLotus" w:hAnsi="IRLotus"/>
          <w:sz w:val="22"/>
          <w:szCs w:val="22"/>
          <w:rtl/>
        </w:rPr>
      </w:pPr>
      <w:r w:rsidRPr="00D93BF0">
        <w:rPr>
          <w:rStyle w:val="ab"/>
          <w:rFonts w:ascii="IRLotus" w:hAnsi="IRLotus"/>
          <w:sz w:val="22"/>
          <w:szCs w:val="22"/>
          <w:vertAlign w:val="baseline"/>
        </w:rPr>
        <w:footnoteRef/>
      </w:r>
      <w:r w:rsidRPr="00D93BF0">
        <w:rPr>
          <w:rFonts w:ascii="IRLotus" w:hAnsi="IRLotus"/>
          <w:sz w:val="22"/>
          <w:szCs w:val="22"/>
          <w:rtl/>
        </w:rPr>
        <w:t>. رک: میزان شناخت، ص 12 و 13؛ نظریّ</w:t>
      </w:r>
      <w:r w:rsidR="008F6239">
        <w:rPr>
          <w:rFonts w:ascii="IRLotus" w:hAnsi="IRLotus" w:hint="cs"/>
          <w:sz w:val="22"/>
          <w:szCs w:val="22"/>
          <w:rtl/>
        </w:rPr>
        <w:t>ۀ</w:t>
      </w:r>
      <w:r w:rsidRPr="00D93BF0">
        <w:rPr>
          <w:rFonts w:ascii="IRLotus" w:hAnsi="IRLotus"/>
          <w:sz w:val="22"/>
          <w:szCs w:val="22"/>
          <w:rtl/>
        </w:rPr>
        <w:t xml:space="preserve"> تفکیک یا روش فقها و علمای امامیه در فهم معارف حقّه، ص 9 و 10.</w:t>
      </w:r>
    </w:p>
  </w:footnote>
  <w:footnote w:id="10">
    <w:p w:rsidR="00FE4ABB" w:rsidRPr="00D93BF0" w:rsidRDefault="00FE4ABB" w:rsidP="008F6239">
      <w:pPr>
        <w:pStyle w:val="a9"/>
        <w:spacing w:after="0" w:line="240" w:lineRule="auto"/>
        <w:contextualSpacing/>
        <w:rPr>
          <w:rFonts w:ascii="IRLotus" w:hAnsi="IRLotus"/>
          <w:sz w:val="22"/>
          <w:szCs w:val="22"/>
          <w:rtl/>
        </w:rPr>
      </w:pPr>
      <w:r w:rsidRPr="00D93BF0">
        <w:rPr>
          <w:rStyle w:val="ab"/>
          <w:rFonts w:ascii="IRLotus" w:hAnsi="IRLotus"/>
          <w:sz w:val="22"/>
          <w:szCs w:val="22"/>
          <w:vertAlign w:val="baseline"/>
        </w:rPr>
        <w:footnoteRef/>
      </w:r>
      <w:r w:rsidRPr="00D93BF0">
        <w:rPr>
          <w:rFonts w:ascii="IRLotus" w:hAnsi="IRLotus"/>
          <w:sz w:val="22"/>
          <w:szCs w:val="22"/>
          <w:rtl/>
        </w:rPr>
        <w:t>. نقدها در بوت</w:t>
      </w:r>
      <w:r w:rsidR="00D93BF0" w:rsidRPr="00D93BF0">
        <w:rPr>
          <w:rFonts w:ascii="IRLotus" w:hAnsi="IRLotus"/>
          <w:sz w:val="22"/>
          <w:szCs w:val="22"/>
          <w:rtl/>
        </w:rPr>
        <w:t>ۀ</w:t>
      </w:r>
      <w:r w:rsidRPr="00D93BF0">
        <w:rPr>
          <w:rFonts w:ascii="IRLotus" w:hAnsi="IRLotus"/>
          <w:sz w:val="22"/>
          <w:szCs w:val="22"/>
          <w:rtl/>
        </w:rPr>
        <w:t xml:space="preserve"> نقد(1)، ص 12: «آیا عقل می‌تواند هم</w:t>
      </w:r>
      <w:r w:rsidR="008F6239">
        <w:rPr>
          <w:rFonts w:ascii="IRLotus" w:hAnsi="IRLotus" w:hint="cs"/>
          <w:sz w:val="22"/>
          <w:szCs w:val="22"/>
          <w:rtl/>
        </w:rPr>
        <w:t>ۀ</w:t>
      </w:r>
      <w:r w:rsidRPr="00D93BF0">
        <w:rPr>
          <w:rFonts w:ascii="IRLotus" w:hAnsi="IRLotus"/>
          <w:sz w:val="22"/>
          <w:szCs w:val="22"/>
          <w:rtl/>
        </w:rPr>
        <w:t xml:space="preserve"> مطالب را بفهمد؟ به اعتراف خود آقایان و بزرگان فلاسف</w:t>
      </w:r>
      <w:r w:rsidR="008F6239">
        <w:rPr>
          <w:rFonts w:ascii="IRLotus" w:hAnsi="IRLotus" w:hint="cs"/>
          <w:sz w:val="22"/>
          <w:szCs w:val="22"/>
          <w:rtl/>
        </w:rPr>
        <w:t>ۀ</w:t>
      </w:r>
      <w:r w:rsidRPr="00D93BF0">
        <w:rPr>
          <w:rFonts w:ascii="IRLotus" w:hAnsi="IRLotus"/>
          <w:sz w:val="22"/>
          <w:szCs w:val="22"/>
          <w:rtl/>
        </w:rPr>
        <w:t xml:space="preserve"> اسلامی، در بسیاری از موارد پای عقل لنگ است. کلام معروف شیخ الرئیس در مسئل</w:t>
      </w:r>
      <w:r w:rsidR="008F6239">
        <w:rPr>
          <w:rFonts w:ascii="IRLotus" w:hAnsi="IRLotus" w:hint="cs"/>
          <w:sz w:val="22"/>
          <w:szCs w:val="22"/>
          <w:rtl/>
        </w:rPr>
        <w:t>ۀ</w:t>
      </w:r>
      <w:r w:rsidRPr="00D93BF0">
        <w:rPr>
          <w:rFonts w:ascii="IRLotus" w:hAnsi="IRLotus"/>
          <w:sz w:val="22"/>
          <w:szCs w:val="22"/>
          <w:rtl/>
        </w:rPr>
        <w:t xml:space="preserve"> معاد جسمانی مشهور است که گفته: ما به وسیل</w:t>
      </w:r>
      <w:r w:rsidR="008F6239">
        <w:rPr>
          <w:rFonts w:ascii="IRLotus" w:hAnsi="IRLotus" w:hint="cs"/>
          <w:sz w:val="22"/>
          <w:szCs w:val="22"/>
          <w:rtl/>
        </w:rPr>
        <w:t>ۀ</w:t>
      </w:r>
      <w:r w:rsidRPr="00D93BF0">
        <w:rPr>
          <w:rFonts w:ascii="IRLotus" w:hAnsi="IRLotus"/>
          <w:sz w:val="22"/>
          <w:szCs w:val="22"/>
          <w:rtl/>
        </w:rPr>
        <w:t xml:space="preserve"> عقل نمی‌توانیم معاد جسمانی را آن‌گونه که اسلام ادّعا کرده اثبات کنیم».</w:t>
      </w:r>
    </w:p>
  </w:footnote>
  <w:footnote w:id="11">
    <w:p w:rsidR="00FE4ABB" w:rsidRPr="00D93BF0" w:rsidRDefault="00FE4ABB" w:rsidP="00D93BF0">
      <w:pPr>
        <w:pStyle w:val="a9"/>
        <w:spacing w:after="0" w:line="240" w:lineRule="auto"/>
        <w:contextualSpacing/>
        <w:rPr>
          <w:rFonts w:ascii="IRLotus" w:hAnsi="IRLotus"/>
          <w:sz w:val="22"/>
          <w:szCs w:val="22"/>
        </w:rPr>
      </w:pPr>
      <w:r w:rsidRPr="00D93BF0">
        <w:rPr>
          <w:rFonts w:ascii="IRLotus" w:hAnsi="IRLotus"/>
          <w:sz w:val="22"/>
          <w:szCs w:val="22"/>
          <w:rtl/>
        </w:rPr>
        <w:t xml:space="preserve"> 11. رک: صراط مستقیم، خاتمه.</w:t>
      </w:r>
    </w:p>
  </w:footnote>
  <w:footnote w:id="12">
    <w:p w:rsidR="00FE4ABB" w:rsidRPr="00D93BF0" w:rsidRDefault="00FE4ABB" w:rsidP="00D93BF0">
      <w:pPr>
        <w:pStyle w:val="a9"/>
        <w:spacing w:after="0" w:line="240" w:lineRule="auto"/>
        <w:contextualSpacing/>
        <w:rPr>
          <w:rFonts w:ascii="IRLotus" w:hAnsi="IRLotus"/>
          <w:sz w:val="22"/>
          <w:szCs w:val="22"/>
        </w:rPr>
      </w:pPr>
      <w:r w:rsidRPr="00D93BF0">
        <w:rPr>
          <w:rStyle w:val="ab"/>
          <w:rFonts w:ascii="IRLotus" w:hAnsi="IRLotus"/>
          <w:sz w:val="22"/>
          <w:szCs w:val="22"/>
          <w:vertAlign w:val="baseline"/>
        </w:rPr>
        <w:footnoteRef/>
      </w:r>
      <w:r w:rsidRPr="00D93BF0">
        <w:rPr>
          <w:rFonts w:ascii="IRLotus" w:hAnsi="IRLotus"/>
          <w:sz w:val="22"/>
          <w:szCs w:val="22"/>
          <w:rtl/>
        </w:rPr>
        <w:t>. رک: صراط مستقیم، خاتمه.</w:t>
      </w:r>
    </w:p>
  </w:footnote>
  <w:footnote w:id="13">
    <w:p w:rsidR="00FE4ABB" w:rsidRPr="00D93BF0" w:rsidRDefault="00FE4ABB" w:rsidP="00D93BF0">
      <w:pPr>
        <w:pStyle w:val="a9"/>
        <w:spacing w:after="0" w:line="240" w:lineRule="auto"/>
        <w:contextualSpacing/>
        <w:rPr>
          <w:rFonts w:ascii="IRLotus" w:hAnsi="IRLotus"/>
          <w:sz w:val="22"/>
          <w:szCs w:val="22"/>
        </w:rPr>
      </w:pPr>
      <w:r w:rsidRPr="00D93BF0">
        <w:rPr>
          <w:rStyle w:val="ab"/>
          <w:rFonts w:ascii="IRLotus" w:hAnsi="IRLotus"/>
          <w:sz w:val="22"/>
          <w:szCs w:val="22"/>
          <w:vertAlign w:val="baseline"/>
        </w:rPr>
        <w:footnoteRef/>
      </w:r>
      <w:r w:rsidRPr="00D93BF0">
        <w:rPr>
          <w:rFonts w:ascii="IRLotus" w:hAnsi="IRLotus"/>
          <w:sz w:val="22"/>
          <w:szCs w:val="22"/>
          <w:rtl/>
        </w:rPr>
        <w:t>. صراط مستقيم، ص273</w:t>
      </w:r>
    </w:p>
  </w:footnote>
  <w:footnote w:id="14">
    <w:p w:rsidR="00FE4ABB" w:rsidRPr="00D93BF0" w:rsidRDefault="00FE4ABB" w:rsidP="00D93BF0">
      <w:pPr>
        <w:pStyle w:val="a9"/>
        <w:spacing w:after="0" w:line="240" w:lineRule="auto"/>
        <w:contextualSpacing/>
        <w:rPr>
          <w:rFonts w:ascii="IRLotus" w:hAnsi="IRLotus"/>
          <w:sz w:val="22"/>
          <w:szCs w:val="22"/>
          <w:rtl/>
        </w:rPr>
      </w:pPr>
      <w:r w:rsidRPr="00D93BF0">
        <w:rPr>
          <w:rStyle w:val="ab"/>
          <w:rFonts w:ascii="IRLotus" w:hAnsi="IRLotus"/>
          <w:sz w:val="22"/>
          <w:szCs w:val="22"/>
          <w:vertAlign w:val="baseline"/>
        </w:rPr>
        <w:footnoteRef/>
      </w:r>
      <w:r w:rsidRPr="00D93BF0">
        <w:rPr>
          <w:rFonts w:ascii="IRLotus" w:hAnsi="IRLotus"/>
          <w:sz w:val="22"/>
          <w:szCs w:val="22"/>
          <w:rtl/>
        </w:rPr>
        <w:t>. نقدها در بوت</w:t>
      </w:r>
      <w:r w:rsidR="00D93BF0" w:rsidRPr="00D93BF0">
        <w:rPr>
          <w:rFonts w:ascii="IRLotus" w:hAnsi="IRLotus"/>
          <w:sz w:val="22"/>
          <w:szCs w:val="22"/>
          <w:rtl/>
        </w:rPr>
        <w:t>ۀ</w:t>
      </w:r>
      <w:r w:rsidRPr="00D93BF0">
        <w:rPr>
          <w:rFonts w:ascii="IRLotus" w:hAnsi="IRLotus"/>
          <w:sz w:val="22"/>
          <w:szCs w:val="22"/>
          <w:rtl/>
        </w:rPr>
        <w:t xml:space="preserve"> نقد(1)، ص14.</w:t>
      </w:r>
    </w:p>
  </w:footnote>
  <w:footnote w:id="15">
    <w:p w:rsidR="00FE4ABB" w:rsidRPr="00D93BF0" w:rsidRDefault="00FE4ABB" w:rsidP="00D93BF0">
      <w:pPr>
        <w:pStyle w:val="a9"/>
        <w:spacing w:after="0" w:line="240" w:lineRule="auto"/>
        <w:contextualSpacing/>
        <w:rPr>
          <w:rFonts w:ascii="IRLotus" w:hAnsi="IRLotus"/>
          <w:sz w:val="22"/>
          <w:szCs w:val="22"/>
        </w:rPr>
      </w:pPr>
      <w:r w:rsidRPr="00D93BF0">
        <w:rPr>
          <w:rStyle w:val="ab"/>
          <w:rFonts w:ascii="IRLotus" w:hAnsi="IRLotus"/>
          <w:sz w:val="22"/>
          <w:szCs w:val="22"/>
          <w:vertAlign w:val="baseline"/>
        </w:rPr>
        <w:footnoteRef/>
      </w:r>
      <w:r w:rsidRPr="00D93BF0">
        <w:rPr>
          <w:rFonts w:ascii="IRLotus" w:hAnsi="IRLotus"/>
          <w:sz w:val="22"/>
          <w:szCs w:val="22"/>
          <w:rtl/>
        </w:rPr>
        <w:t>. همان، ص14 و 15</w:t>
      </w:r>
    </w:p>
  </w:footnote>
  <w:footnote w:id="16">
    <w:p w:rsidR="00FE4ABB" w:rsidRPr="00D93BF0" w:rsidRDefault="00FE4ABB" w:rsidP="00D93BF0">
      <w:pPr>
        <w:spacing w:after="0" w:line="240" w:lineRule="auto"/>
        <w:contextualSpacing/>
        <w:rPr>
          <w:rFonts w:ascii="IRLotus" w:hAnsi="IRLotus"/>
          <w:szCs w:val="22"/>
          <w:rtl/>
        </w:rPr>
      </w:pPr>
      <w:r w:rsidRPr="00D93BF0">
        <w:rPr>
          <w:rStyle w:val="ab"/>
          <w:rFonts w:ascii="IRLotus" w:hAnsi="IRLotus"/>
          <w:szCs w:val="22"/>
          <w:vertAlign w:val="baseline"/>
        </w:rPr>
        <w:footnoteRef/>
      </w:r>
      <w:r w:rsidRPr="00D93BF0">
        <w:rPr>
          <w:rFonts w:ascii="IRLotus" w:hAnsi="IRLotus"/>
          <w:szCs w:val="22"/>
          <w:rtl/>
        </w:rPr>
        <w:t xml:space="preserve"> نقدها دربوت</w:t>
      </w:r>
      <w:r w:rsidR="00D93BF0" w:rsidRPr="00D93BF0">
        <w:rPr>
          <w:rFonts w:ascii="IRLotus" w:hAnsi="IRLotus"/>
          <w:szCs w:val="22"/>
          <w:rtl/>
        </w:rPr>
        <w:t>ۀ</w:t>
      </w:r>
      <w:r w:rsidRPr="00D93BF0">
        <w:rPr>
          <w:rFonts w:ascii="IRLotus" w:hAnsi="IRLotus"/>
          <w:szCs w:val="22"/>
          <w:rtl/>
        </w:rPr>
        <w:t xml:space="preserve"> نقد(1)، ص16.</w:t>
      </w:r>
    </w:p>
    <w:p w:rsidR="00FE4ABB" w:rsidRPr="00D93BF0" w:rsidRDefault="00FE4ABB" w:rsidP="00D93BF0">
      <w:pPr>
        <w:pStyle w:val="a9"/>
        <w:spacing w:after="0" w:line="240" w:lineRule="auto"/>
        <w:contextualSpacing/>
        <w:rPr>
          <w:rFonts w:ascii="IRLotus" w:hAnsi="IRLotus"/>
          <w:sz w:val="22"/>
          <w:szCs w:val="22"/>
          <w:rtl/>
        </w:rPr>
      </w:pPr>
    </w:p>
  </w:footnote>
  <w:footnote w:id="17">
    <w:p w:rsidR="00FE4ABB" w:rsidRPr="00D93BF0" w:rsidRDefault="00FE4ABB" w:rsidP="00D93BF0">
      <w:pPr>
        <w:pStyle w:val="a9"/>
        <w:spacing w:after="0" w:line="240" w:lineRule="auto"/>
        <w:contextualSpacing/>
        <w:rPr>
          <w:rFonts w:ascii="IRLotus" w:hAnsi="IRLotus"/>
          <w:sz w:val="22"/>
          <w:szCs w:val="22"/>
          <w:rtl/>
        </w:rPr>
      </w:pPr>
      <w:r w:rsidRPr="00D93BF0">
        <w:rPr>
          <w:rStyle w:val="ab"/>
          <w:rFonts w:ascii="IRLotus" w:hAnsi="IRLotus"/>
          <w:sz w:val="22"/>
          <w:szCs w:val="22"/>
          <w:vertAlign w:val="baseline"/>
        </w:rPr>
        <w:footnoteRef/>
      </w:r>
      <w:r w:rsidRPr="00D93BF0">
        <w:rPr>
          <w:rFonts w:ascii="IRLotus" w:hAnsi="IRLotus"/>
          <w:sz w:val="22"/>
          <w:szCs w:val="22"/>
          <w:rtl/>
        </w:rPr>
        <w:t>. نقدها دربوت</w:t>
      </w:r>
      <w:r w:rsidR="00D93BF0" w:rsidRPr="00D93BF0">
        <w:rPr>
          <w:rFonts w:ascii="IRLotus" w:hAnsi="IRLotus"/>
          <w:sz w:val="22"/>
          <w:szCs w:val="22"/>
          <w:rtl/>
        </w:rPr>
        <w:t>ۀ</w:t>
      </w:r>
      <w:r w:rsidRPr="00D93BF0">
        <w:rPr>
          <w:rFonts w:ascii="IRLotus" w:hAnsi="IRLotus"/>
          <w:sz w:val="22"/>
          <w:szCs w:val="22"/>
          <w:rtl/>
        </w:rPr>
        <w:t xml:space="preserve"> نقد(1)، ص16و17.</w:t>
      </w:r>
    </w:p>
  </w:footnote>
  <w:footnote w:id="18">
    <w:p w:rsidR="00FE4ABB" w:rsidRPr="00D93BF0" w:rsidRDefault="00FE4ABB" w:rsidP="00D93BF0">
      <w:pPr>
        <w:spacing w:after="0" w:line="240" w:lineRule="auto"/>
        <w:contextualSpacing/>
        <w:rPr>
          <w:rFonts w:ascii="IRLotus" w:hAnsi="IRLotus"/>
          <w:szCs w:val="22"/>
          <w:rtl/>
        </w:rPr>
      </w:pPr>
      <w:r w:rsidRPr="00D93BF0">
        <w:rPr>
          <w:rStyle w:val="ab"/>
          <w:rFonts w:ascii="IRLotus" w:hAnsi="IRLotus"/>
          <w:szCs w:val="22"/>
          <w:vertAlign w:val="baseline"/>
        </w:rPr>
        <w:footnoteRef/>
      </w:r>
      <w:r w:rsidRPr="00D93BF0">
        <w:rPr>
          <w:rFonts w:ascii="IRLotus" w:hAnsi="IRLotus"/>
          <w:szCs w:val="22"/>
          <w:rtl/>
        </w:rPr>
        <w:t>. نقدها دربوت</w:t>
      </w:r>
      <w:r w:rsidR="00D93BF0" w:rsidRPr="00D93BF0">
        <w:rPr>
          <w:rFonts w:ascii="IRLotus" w:hAnsi="IRLotus"/>
          <w:szCs w:val="22"/>
          <w:rtl/>
        </w:rPr>
        <w:t>ۀ</w:t>
      </w:r>
      <w:r w:rsidRPr="00D93BF0">
        <w:rPr>
          <w:rFonts w:ascii="IRLotus" w:hAnsi="IRLotus"/>
          <w:szCs w:val="22"/>
          <w:rtl/>
        </w:rPr>
        <w:t xml:space="preserve"> نقد(1)، ص16و17. اصل عبارات ايشان چنين است: « پاسخ این است که در صورتی که تفکیکی‌ها مدّعایشان این باشد که اگر به روش ما عمل کنید، حقّ محض همیشه محفوظ خواهد بود و اختلافی رخ نخواهد داد، ایراد وارد است. زیرا در این روش هم ممکن است در استفاده از حاکی وحی، اشتباه شود و مطلب اختلافی گردد. پس شاید بتوان گفت فرقی نمی‌کند و این روش هم خاصیّتی ندارد. یعنی اگر این روش نظرش این باشد که این کار را بکنید تا این حقّ محض حفاظت بشود و هیچ ناخالصی هرگز در او به وجود نیاید، ایراد وارد است؛ ولی صاحبان این روش، هرگز چنین مدّعایی را ندارند. آن‌ها مدّعی‌اند در ارتباط با وحی، یعنی حاکی وحی، ما راه‌امن‌تری را رفته‌ایم. و اگر چنانچه با همان قدرت تعقّلی که خدا به انسان داده، از طریق حاکی وحی در ارتباط با حقائق و معارف که اساساً مربوط به حضرت حق است حرکت بکنیم، راه ما راه‌امن‌تری است. امّا هر گاه در معارف، از مسیر همان مسائل عقلی که انسان‌ها اسمش را مسائل عقلی گذاشته‌اند، برویم و در جهت معارف، از مسیر وحی که در ارتباط با علم محیط و عاری از خطاست، دور افتیم، به خطا رفته‌ایم. به بیان دیگر، ما گرچه معتقدیم که ممکن است در حاکی وحی مطلبی باشد که وحیانی نباشد و گرچه معتقدیم که ممکن است در برداشتمان هم اشتباه بکنیم، ولی در عین حال، به درصد بسیار قوی، وقتی در خود منبع وحیانی که در ارتباط با وحی الهی است، دقّت و تعقّل کنیم، درصد خطا بسیار کمتر از راه دیگر خواهد بود. ضمن این که تکلیفمان این بوده که از این منبع استفاده کنیم. وظیفه‌مان این بوده که از این منبع استفاده کنیم؛ به حکم عقل که فهمیده‌ایم که این منبع، منبعی است که باید قبول کنیم و قبول کرده‌ایم، عقل می‌گوید: باید از این منبع استفاده کنی و اگر چنین کردی، کار درستی را انجام داده‌ای! آری، کلام وحی خود اصرار دارد و می‌گوید که: از ما استفاده کن و جای دیگر نرو! از حضرت موسی</w:t>
      </w:r>
      <w:r w:rsidRPr="00D93BF0">
        <w:rPr>
          <w:rFonts w:ascii="IRLotus" w:hAnsi="IRLotus"/>
          <w:szCs w:val="22"/>
        </w:rPr>
        <w:t>‌</w:t>
      </w:r>
      <w:r w:rsidRPr="00D93BF0">
        <w:rPr>
          <w:rFonts w:ascii="IRLotus" w:hAnsi="IRLotus"/>
          <w:szCs w:val="22"/>
          <w:rtl/>
        </w:rPr>
        <w:t>بن</w:t>
      </w:r>
      <w:r w:rsidRPr="00D93BF0">
        <w:rPr>
          <w:rFonts w:ascii="IRLotus" w:hAnsi="IRLotus"/>
          <w:szCs w:val="22"/>
        </w:rPr>
        <w:t>‌</w:t>
      </w:r>
      <w:r w:rsidRPr="00D93BF0">
        <w:rPr>
          <w:rFonts w:ascii="IRLotus" w:hAnsi="IRLotus"/>
          <w:szCs w:val="22"/>
          <w:rtl/>
        </w:rPr>
        <w:t>جعفر، علیه</w:t>
      </w:r>
      <w:r w:rsidRPr="00D93BF0">
        <w:rPr>
          <w:rFonts w:ascii="IRLotus" w:hAnsi="IRLotus"/>
          <w:szCs w:val="22"/>
        </w:rPr>
        <w:t>‌</w:t>
      </w:r>
      <w:r w:rsidRPr="00D93BF0">
        <w:rPr>
          <w:rFonts w:ascii="IRLotus" w:hAnsi="IRLotus"/>
          <w:szCs w:val="22"/>
          <w:rtl/>
        </w:rPr>
        <w:t>السّلام، در اصول کافی است که فرموده‌اند: «ما بعث الله انبیاءه و رسله إلی عباده الاّ لیعقلوا عن الله». این راه، راه امن است. راهی که امنیّت برای کشف حقیقت در آن بیشتر است. نمی‌گوییم صد</w:t>
      </w:r>
      <w:r w:rsidRPr="00D93BF0">
        <w:rPr>
          <w:rFonts w:ascii="IRLotus" w:hAnsi="IRLotus"/>
          <w:szCs w:val="22"/>
        </w:rPr>
        <w:t>‌</w:t>
      </w:r>
      <w:r w:rsidRPr="00D93BF0">
        <w:rPr>
          <w:rFonts w:ascii="IRLotus" w:hAnsi="IRLotus"/>
          <w:szCs w:val="22"/>
          <w:rtl/>
        </w:rPr>
        <w:t>در</w:t>
      </w:r>
      <w:r w:rsidRPr="00D93BF0">
        <w:rPr>
          <w:rFonts w:ascii="IRLotus" w:hAnsi="IRLotus"/>
          <w:szCs w:val="22"/>
        </w:rPr>
        <w:t>‌</w:t>
      </w:r>
      <w:r w:rsidRPr="00D93BF0">
        <w:rPr>
          <w:rFonts w:ascii="IRLotus" w:hAnsi="IRLotus"/>
          <w:szCs w:val="22"/>
          <w:rtl/>
        </w:rPr>
        <w:t>صد هیچ اشتباهی نخواهد بود. می‌گوییم، هم نسبت به طریق دیگر راه امن‌تر است و هم تکلیف این است، ولی اگر این راه را نرویم و به همان افکار خودمان بسنده کنیم، با توجّه به این که افکارمان منحصر به مسائل قطعیّه اولیه هم نیست، چون آن‌ها که جای خود را دارند و نه تنها جایگاهشان همیشه محفوظ است، بلکه وحی بر آنها مبتنی است، پس طبعاً آمیخته و مشوب به مسائلی است که نظرات مختلف در آن هست. حال فرض کنید دو</w:t>
      </w:r>
      <w:r w:rsidRPr="00D93BF0">
        <w:rPr>
          <w:rFonts w:ascii="IRLotus" w:hAnsi="IRLotus"/>
          <w:szCs w:val="22"/>
        </w:rPr>
        <w:t>‌</w:t>
      </w:r>
      <w:r w:rsidRPr="00D93BF0">
        <w:rPr>
          <w:rFonts w:ascii="IRLotus" w:hAnsi="IRLotus"/>
          <w:szCs w:val="22"/>
          <w:rtl/>
        </w:rPr>
        <w:t>کتاب داریم. یک سو کتابی داریم که در آن نظرات مختلف است و منتسب به وحی نیست و سوی دیگر کتابی داریم که در آن نظرات منتسب به وحی است. با توجه به این که ممکن است در همین کتاب منتسب به وحی هم مطالبی باشد که وحی نباشد و ما متوجّه وحی نبودن آن موارد نشویم و با توجّه به این که ممکن است، احیاناً از آن آموزه‌های منتسب به وحی برداشت نادرست بکنیم، ولی آیا عقل حکم می‌کند که امنیّت بیشتر در استفاده از کتابی است که از افکار مورد اختلاف بشری است یا کتابی که منتسب به وحی است و تا حدّ توان، دقّت‌های لازم مثل شرائط بررسی اخبار و... در آن رعایت شده‌است؟ لذا تمسّک به وحی و تعقّل در آن، هم راه امن‌تر است و هم تکلیف در پیروی از وحی است. حال آن که حرکت در راه دیگر، نه درصد امنیت بیشتری به نسبت راه دیگر دارد و نه به تکلیف عمل کرده‌ایم.»</w:t>
      </w:r>
    </w:p>
    <w:p w:rsidR="00FE4ABB" w:rsidRPr="00D93BF0" w:rsidRDefault="00FE4ABB" w:rsidP="00D93BF0">
      <w:pPr>
        <w:pStyle w:val="a9"/>
        <w:spacing w:after="0" w:line="240" w:lineRule="auto"/>
        <w:contextualSpacing/>
        <w:rPr>
          <w:rFonts w:ascii="IRLotus" w:hAnsi="IRLotus"/>
          <w:sz w:val="22"/>
          <w:szCs w:val="22"/>
        </w:rPr>
      </w:pPr>
    </w:p>
  </w:footnote>
  <w:footnote w:id="19">
    <w:p w:rsidR="00FE4ABB" w:rsidRPr="00D93BF0" w:rsidRDefault="00FE4ABB" w:rsidP="00D93BF0">
      <w:pPr>
        <w:pStyle w:val="a9"/>
        <w:spacing w:after="0" w:line="240" w:lineRule="auto"/>
        <w:contextualSpacing/>
        <w:rPr>
          <w:rFonts w:ascii="IRLotus" w:hAnsi="IRLotus"/>
          <w:sz w:val="22"/>
          <w:szCs w:val="22"/>
        </w:rPr>
      </w:pPr>
      <w:r w:rsidRPr="00D93BF0">
        <w:rPr>
          <w:rStyle w:val="ab"/>
          <w:rFonts w:ascii="IRLotus" w:hAnsi="IRLotus"/>
          <w:sz w:val="22"/>
          <w:szCs w:val="22"/>
          <w:vertAlign w:val="baseline"/>
        </w:rPr>
        <w:footnoteRef/>
      </w:r>
      <w:r w:rsidRPr="00D93BF0">
        <w:rPr>
          <w:rFonts w:ascii="IRLotus" w:hAnsi="IRLotus"/>
          <w:sz w:val="22"/>
          <w:szCs w:val="22"/>
          <w:rtl/>
        </w:rPr>
        <w:t>. الفوائد النبويّه، ص7.</w:t>
      </w:r>
    </w:p>
  </w:footnote>
  <w:footnote w:id="20">
    <w:p w:rsidR="00FE4ABB" w:rsidRPr="00D93BF0" w:rsidRDefault="00FE4ABB" w:rsidP="00D93BF0">
      <w:pPr>
        <w:pStyle w:val="a9"/>
        <w:spacing w:after="0" w:line="240" w:lineRule="auto"/>
        <w:contextualSpacing/>
        <w:rPr>
          <w:rFonts w:ascii="IRLotus" w:hAnsi="IRLotus"/>
          <w:sz w:val="22"/>
          <w:szCs w:val="22"/>
        </w:rPr>
      </w:pPr>
      <w:r w:rsidRPr="00D93BF0">
        <w:rPr>
          <w:rStyle w:val="ab"/>
          <w:rFonts w:ascii="IRLotus" w:hAnsi="IRLotus"/>
          <w:sz w:val="22"/>
          <w:szCs w:val="22"/>
          <w:vertAlign w:val="baseline"/>
        </w:rPr>
        <w:footnoteRef/>
      </w:r>
      <w:r w:rsidRPr="00D93BF0">
        <w:rPr>
          <w:rFonts w:ascii="IRLotus" w:hAnsi="IRLotus"/>
          <w:sz w:val="22"/>
          <w:szCs w:val="22"/>
          <w:rtl/>
        </w:rPr>
        <w:t>. ميزان شناخت، ص13.</w:t>
      </w:r>
    </w:p>
  </w:footnote>
  <w:footnote w:id="21">
    <w:p w:rsidR="00FE4ABB" w:rsidRPr="00D93BF0" w:rsidRDefault="00FE4ABB" w:rsidP="00D93BF0">
      <w:pPr>
        <w:pStyle w:val="a9"/>
        <w:spacing w:after="0" w:line="240" w:lineRule="auto"/>
        <w:contextualSpacing/>
        <w:rPr>
          <w:rFonts w:ascii="IRLotus" w:hAnsi="IRLotus"/>
          <w:sz w:val="22"/>
          <w:szCs w:val="22"/>
          <w:rtl/>
        </w:rPr>
      </w:pPr>
      <w:r w:rsidRPr="00D93BF0">
        <w:rPr>
          <w:rStyle w:val="ab"/>
          <w:rFonts w:ascii="IRLotus" w:hAnsi="IRLotus"/>
          <w:sz w:val="22"/>
          <w:szCs w:val="22"/>
          <w:vertAlign w:val="baseline"/>
        </w:rPr>
        <w:footnoteRef/>
      </w:r>
      <w:r w:rsidRPr="00D93BF0">
        <w:rPr>
          <w:rFonts w:ascii="IRLotus" w:hAnsi="IRLotus"/>
          <w:sz w:val="22"/>
          <w:szCs w:val="22"/>
          <w:rtl/>
        </w:rPr>
        <w:t>. ميزان شناخت، ص 19.</w:t>
      </w:r>
    </w:p>
  </w:footnote>
  <w:footnote w:id="22">
    <w:p w:rsidR="00FE4ABB" w:rsidRPr="00D93BF0" w:rsidRDefault="00FE4ABB" w:rsidP="00D93BF0">
      <w:pPr>
        <w:pStyle w:val="a9"/>
        <w:spacing w:after="0" w:line="240" w:lineRule="auto"/>
        <w:contextualSpacing/>
        <w:rPr>
          <w:rFonts w:ascii="IRLotus" w:hAnsi="IRLotus"/>
          <w:sz w:val="22"/>
          <w:szCs w:val="22"/>
          <w:rtl/>
        </w:rPr>
      </w:pPr>
      <w:r w:rsidRPr="00D93BF0">
        <w:rPr>
          <w:rStyle w:val="ab"/>
          <w:rFonts w:ascii="IRLotus" w:hAnsi="IRLotus"/>
          <w:sz w:val="22"/>
          <w:szCs w:val="22"/>
          <w:vertAlign w:val="baseline"/>
        </w:rPr>
        <w:footnoteRef/>
      </w:r>
      <w:r w:rsidRPr="00D93BF0">
        <w:rPr>
          <w:rFonts w:ascii="IRLotus" w:hAnsi="IRLotus"/>
          <w:sz w:val="22"/>
          <w:szCs w:val="22"/>
          <w:rtl/>
        </w:rPr>
        <w:t>. آيات العقائد، ج1، ص 227</w:t>
      </w:r>
    </w:p>
  </w:footnote>
  <w:footnote w:id="23">
    <w:p w:rsidR="00FE4ABB" w:rsidRPr="00D93BF0" w:rsidRDefault="00FE4ABB" w:rsidP="008F6239">
      <w:pPr>
        <w:pStyle w:val="a9"/>
        <w:spacing w:after="0" w:line="240" w:lineRule="auto"/>
        <w:contextualSpacing/>
        <w:rPr>
          <w:rFonts w:ascii="IRLotus" w:hAnsi="IRLotus"/>
          <w:sz w:val="22"/>
          <w:szCs w:val="22"/>
        </w:rPr>
      </w:pPr>
      <w:r w:rsidRPr="00D93BF0">
        <w:rPr>
          <w:rStyle w:val="ab"/>
          <w:rFonts w:ascii="IRLotus" w:hAnsi="IRLotus"/>
          <w:sz w:val="22"/>
          <w:szCs w:val="22"/>
          <w:vertAlign w:val="baseline"/>
        </w:rPr>
        <w:footnoteRef/>
      </w:r>
      <w:r w:rsidRPr="00D93BF0">
        <w:rPr>
          <w:rFonts w:ascii="IRLotus" w:hAnsi="IRLotus"/>
          <w:sz w:val="22"/>
          <w:szCs w:val="22"/>
          <w:rtl/>
        </w:rPr>
        <w:t>. نظريّ</w:t>
      </w:r>
      <w:r w:rsidR="008F6239">
        <w:rPr>
          <w:rFonts w:ascii="IRLotus" w:hAnsi="IRLotus" w:hint="cs"/>
          <w:sz w:val="22"/>
          <w:szCs w:val="22"/>
          <w:rtl/>
        </w:rPr>
        <w:t>ۀ</w:t>
      </w:r>
      <w:r w:rsidRPr="00D93BF0">
        <w:rPr>
          <w:rFonts w:ascii="IRLotus" w:hAnsi="IRLotus"/>
          <w:sz w:val="22"/>
          <w:szCs w:val="22"/>
          <w:rtl/>
        </w:rPr>
        <w:t xml:space="preserve"> تفكيك يا روش فقها و علمای اماميّه در فهم معارف حقّه، ص7.</w:t>
      </w:r>
    </w:p>
  </w:footnote>
  <w:footnote w:id="24">
    <w:p w:rsidR="00FE4ABB" w:rsidRPr="00D93BF0" w:rsidRDefault="00FE4ABB" w:rsidP="00D93BF0">
      <w:pPr>
        <w:pStyle w:val="a9"/>
        <w:spacing w:after="0" w:line="240" w:lineRule="auto"/>
        <w:contextualSpacing/>
        <w:rPr>
          <w:rFonts w:ascii="IRLotus" w:hAnsi="IRLotus"/>
          <w:sz w:val="22"/>
          <w:szCs w:val="22"/>
        </w:rPr>
      </w:pPr>
      <w:r w:rsidRPr="00D93BF0">
        <w:rPr>
          <w:rFonts w:ascii="IRLotus" w:hAnsi="IRLotus"/>
          <w:sz w:val="22"/>
          <w:szCs w:val="22"/>
          <w:rtl/>
        </w:rPr>
        <w:t>25. الفوائد النبویّه، ص 7</w:t>
      </w:r>
    </w:p>
  </w:footnote>
  <w:footnote w:id="25">
    <w:p w:rsidR="00FE4ABB" w:rsidRPr="00D93BF0" w:rsidRDefault="00FE4ABB" w:rsidP="00D93BF0">
      <w:pPr>
        <w:pStyle w:val="a9"/>
        <w:spacing w:after="0" w:line="240" w:lineRule="auto"/>
        <w:contextualSpacing/>
        <w:rPr>
          <w:rFonts w:ascii="IRLotus" w:hAnsi="IRLotus"/>
          <w:sz w:val="22"/>
          <w:szCs w:val="22"/>
          <w:rtl/>
        </w:rPr>
      </w:pPr>
      <w:r w:rsidRPr="00D93BF0">
        <w:rPr>
          <w:rStyle w:val="ab"/>
          <w:rFonts w:ascii="IRLotus" w:hAnsi="IRLotus"/>
          <w:sz w:val="22"/>
          <w:szCs w:val="22"/>
          <w:vertAlign w:val="baseline"/>
        </w:rPr>
        <w:footnoteRef/>
      </w:r>
      <w:r w:rsidRPr="00D93BF0">
        <w:rPr>
          <w:rFonts w:ascii="IRLotus" w:hAnsi="IRLotus"/>
          <w:sz w:val="22"/>
          <w:szCs w:val="22"/>
          <w:rtl/>
        </w:rPr>
        <w:t>. میزان شناخت، ص13.</w:t>
      </w:r>
    </w:p>
  </w:footnote>
  <w:footnote w:id="26">
    <w:p w:rsidR="00FE4ABB" w:rsidRPr="00D93BF0" w:rsidRDefault="00FE4ABB" w:rsidP="00D93BF0">
      <w:pPr>
        <w:pStyle w:val="a9"/>
        <w:spacing w:after="0" w:line="240" w:lineRule="auto"/>
        <w:contextualSpacing/>
        <w:rPr>
          <w:rFonts w:ascii="IRLotus" w:hAnsi="IRLotus"/>
          <w:sz w:val="22"/>
          <w:szCs w:val="22"/>
          <w:rtl/>
        </w:rPr>
      </w:pPr>
      <w:r w:rsidRPr="00D93BF0">
        <w:rPr>
          <w:rStyle w:val="ab"/>
          <w:rFonts w:ascii="IRLotus" w:hAnsi="IRLotus"/>
          <w:sz w:val="22"/>
          <w:szCs w:val="22"/>
          <w:vertAlign w:val="baseline"/>
        </w:rPr>
        <w:footnoteRef/>
      </w:r>
      <w:r w:rsidRPr="00D93BF0">
        <w:rPr>
          <w:rFonts w:ascii="IRLotus" w:hAnsi="IRLotus"/>
          <w:sz w:val="22"/>
          <w:szCs w:val="22"/>
          <w:rtl/>
        </w:rPr>
        <w:t>. ميزان شناخت، ص 19</w:t>
      </w:r>
    </w:p>
  </w:footnote>
  <w:footnote w:id="27">
    <w:p w:rsidR="00FE4ABB" w:rsidRPr="00D93BF0" w:rsidRDefault="00FE4ABB" w:rsidP="00D93BF0">
      <w:pPr>
        <w:pStyle w:val="a9"/>
        <w:spacing w:after="0" w:line="240" w:lineRule="auto"/>
        <w:contextualSpacing/>
        <w:rPr>
          <w:rFonts w:ascii="IRLotus" w:hAnsi="IRLotus"/>
          <w:sz w:val="22"/>
          <w:szCs w:val="22"/>
          <w:rtl/>
        </w:rPr>
      </w:pPr>
      <w:r w:rsidRPr="00D93BF0">
        <w:rPr>
          <w:rStyle w:val="ab"/>
          <w:rFonts w:ascii="IRLotus" w:hAnsi="IRLotus"/>
          <w:sz w:val="22"/>
          <w:szCs w:val="22"/>
          <w:vertAlign w:val="baseline"/>
        </w:rPr>
        <w:footnoteRef/>
      </w:r>
      <w:r w:rsidRPr="00D93BF0">
        <w:rPr>
          <w:rFonts w:ascii="IRLotus" w:hAnsi="IRLotus"/>
          <w:sz w:val="22"/>
          <w:szCs w:val="22"/>
          <w:rtl/>
        </w:rPr>
        <w:t>. کافی، ج 2، ص 298.</w:t>
      </w:r>
    </w:p>
  </w:footnote>
  <w:footnote w:id="28">
    <w:p w:rsidR="00FE4ABB" w:rsidRPr="00D93BF0" w:rsidRDefault="00FE4ABB" w:rsidP="00D93BF0">
      <w:pPr>
        <w:pStyle w:val="a9"/>
        <w:spacing w:after="0" w:line="240" w:lineRule="auto"/>
        <w:contextualSpacing/>
        <w:rPr>
          <w:rFonts w:ascii="IRLotus" w:hAnsi="IRLotus"/>
          <w:sz w:val="22"/>
          <w:szCs w:val="22"/>
        </w:rPr>
      </w:pPr>
      <w:r w:rsidRPr="00D93BF0">
        <w:rPr>
          <w:rStyle w:val="ab"/>
          <w:rFonts w:ascii="IRLotus" w:hAnsi="IRLotus"/>
        </w:rPr>
        <w:footnoteRef/>
      </w:r>
      <w:r w:rsidRPr="00D93BF0">
        <w:rPr>
          <w:rFonts w:ascii="IRLotus" w:hAnsi="IRLotus"/>
          <w:rtl/>
        </w:rPr>
        <w:t xml:space="preserve">. </w:t>
      </w:r>
      <w:r w:rsidRPr="00D93BF0">
        <w:rPr>
          <w:rFonts w:ascii="IRLotus" w:hAnsi="IRLotus"/>
          <w:sz w:val="22"/>
          <w:szCs w:val="22"/>
          <w:rtl/>
        </w:rPr>
        <w:t>نهج البلاغه، ص 488.</w:t>
      </w:r>
      <w:r w:rsidRPr="00D93BF0">
        <w:rPr>
          <w:rFonts w:ascii="IRLotus" w:hAnsi="IRLotus"/>
          <w:rtl/>
        </w:rPr>
        <w:t xml:space="preserve"> </w:t>
      </w:r>
    </w:p>
  </w:footnote>
  <w:footnote w:id="29">
    <w:p w:rsidR="00FE4ABB" w:rsidRPr="00D93BF0" w:rsidRDefault="00FE4ABB" w:rsidP="00D93BF0">
      <w:pPr>
        <w:pStyle w:val="af4"/>
        <w:bidi/>
        <w:spacing w:before="0" w:beforeAutospacing="0" w:after="0" w:afterAutospacing="0"/>
        <w:contextualSpacing/>
        <w:rPr>
          <w:rFonts w:ascii="IRLotus" w:hAnsi="IRLotus" w:cs="IRLotus"/>
          <w:rtl/>
        </w:rPr>
      </w:pPr>
      <w:r w:rsidRPr="00D93BF0">
        <w:rPr>
          <w:rStyle w:val="ab"/>
          <w:rFonts w:ascii="IRLotus" w:hAnsi="IRLotus" w:cs="IRLotus"/>
        </w:rPr>
        <w:footnoteRef/>
      </w:r>
      <w:r w:rsidRPr="00D93BF0">
        <w:rPr>
          <w:rFonts w:ascii="IRLotus" w:hAnsi="IRLotus" w:cs="IRLotus"/>
          <w:rtl/>
        </w:rPr>
        <w:t xml:space="preserve"> . </w:t>
      </w:r>
      <w:r w:rsidRPr="00D93BF0">
        <w:rPr>
          <w:rFonts w:ascii="IRLotus" w:hAnsi="IRLotus" w:cs="IRLotus"/>
          <w:color w:val="552B2B"/>
          <w:sz w:val="22"/>
          <w:szCs w:val="22"/>
          <w:rtl/>
        </w:rPr>
        <w:t>تصنيف غرر الحكم و درر الكلم، ص58 و438.</w:t>
      </w:r>
    </w:p>
  </w:footnote>
  <w:footnote w:id="30">
    <w:p w:rsidR="00FE4ABB" w:rsidRPr="00D93BF0" w:rsidRDefault="00FE4ABB" w:rsidP="00D93BF0">
      <w:pPr>
        <w:spacing w:after="0" w:line="240" w:lineRule="auto"/>
        <w:contextualSpacing/>
        <w:rPr>
          <w:rFonts w:ascii="IRLotus" w:hAnsi="IRLotus"/>
          <w:rtl/>
        </w:rPr>
      </w:pPr>
      <w:r w:rsidRPr="00D93BF0">
        <w:rPr>
          <w:rStyle w:val="ab"/>
          <w:rFonts w:ascii="IRLotus" w:hAnsi="IRLotus"/>
        </w:rPr>
        <w:footnoteRef/>
      </w:r>
      <w:r w:rsidRPr="00D93BF0">
        <w:rPr>
          <w:rFonts w:ascii="IRLotus" w:hAnsi="IRLotus"/>
          <w:rtl/>
        </w:rPr>
        <w:t xml:space="preserve"> . </w:t>
      </w:r>
      <w:r w:rsidRPr="00D93BF0">
        <w:rPr>
          <w:rFonts w:ascii="IRLotus" w:hAnsi="IRLotus"/>
          <w:sz w:val="16"/>
          <w:szCs w:val="20"/>
          <w:rtl/>
        </w:rPr>
        <w:t>نهج البلاغه، ص481</w:t>
      </w:r>
      <w:r w:rsidRPr="00D93BF0">
        <w:rPr>
          <w:rFonts w:ascii="IRLotus" w:hAnsi="IRLotus"/>
          <w:rtl/>
        </w:rPr>
        <w:t xml:space="preserve"> </w:t>
      </w:r>
    </w:p>
  </w:footnote>
  <w:footnote w:id="31">
    <w:p w:rsidR="00FE4ABB" w:rsidRPr="00D93BF0" w:rsidRDefault="00FE4ABB" w:rsidP="00D93BF0">
      <w:pPr>
        <w:pStyle w:val="a9"/>
        <w:spacing w:after="0" w:line="240" w:lineRule="auto"/>
        <w:contextualSpacing/>
        <w:rPr>
          <w:rFonts w:ascii="IRLotus" w:hAnsi="IRLotus"/>
          <w:sz w:val="22"/>
          <w:szCs w:val="22"/>
        </w:rPr>
      </w:pPr>
      <w:r w:rsidRPr="00D93BF0">
        <w:rPr>
          <w:rStyle w:val="ab"/>
          <w:rFonts w:ascii="IRLotus" w:hAnsi="IRLotus"/>
          <w:sz w:val="22"/>
          <w:szCs w:val="22"/>
          <w:vertAlign w:val="baseline"/>
        </w:rPr>
        <w:footnoteRef/>
      </w:r>
      <w:r w:rsidRPr="00D93BF0">
        <w:rPr>
          <w:rFonts w:ascii="IRLotus" w:hAnsi="IRLotus"/>
          <w:sz w:val="22"/>
          <w:szCs w:val="22"/>
          <w:rtl/>
        </w:rPr>
        <w:t>. وسائل الشیعه، ج 27، ص 30</w:t>
      </w:r>
    </w:p>
  </w:footnote>
  <w:footnote w:id="32">
    <w:p w:rsidR="00FE4ABB" w:rsidRPr="00D93BF0" w:rsidRDefault="00FE4ABB" w:rsidP="00D93BF0">
      <w:pPr>
        <w:pStyle w:val="a9"/>
        <w:spacing w:after="0" w:line="240" w:lineRule="auto"/>
        <w:contextualSpacing/>
        <w:rPr>
          <w:rFonts w:ascii="IRLotus" w:hAnsi="IRLotus"/>
          <w:sz w:val="22"/>
          <w:szCs w:val="22"/>
          <w:rtl/>
        </w:rPr>
      </w:pPr>
      <w:r w:rsidRPr="00D93BF0">
        <w:rPr>
          <w:rStyle w:val="ab"/>
          <w:rFonts w:ascii="IRLotus" w:hAnsi="IRLotus"/>
          <w:sz w:val="22"/>
          <w:szCs w:val="22"/>
          <w:vertAlign w:val="baseline"/>
        </w:rPr>
        <w:footnoteRef/>
      </w:r>
      <w:r w:rsidRPr="00D93BF0">
        <w:rPr>
          <w:rFonts w:ascii="IRLotus" w:hAnsi="IRLotus"/>
          <w:sz w:val="22"/>
          <w:szCs w:val="22"/>
          <w:rtl/>
        </w:rPr>
        <w:t>. در سلسله درس‌هاي پاسخ به شبهات پيرامون حكمت و عرفان، به تفصيل به بررسي اين روايات پرداختيم و طوائف گوناگون آن را بيان كرديم.</w:t>
      </w:r>
    </w:p>
  </w:footnote>
  <w:footnote w:id="33">
    <w:p w:rsidR="00FE4ABB" w:rsidRPr="00D93BF0" w:rsidRDefault="00FE4ABB" w:rsidP="00D93BF0">
      <w:pPr>
        <w:pStyle w:val="a9"/>
        <w:spacing w:after="0" w:line="240" w:lineRule="auto"/>
        <w:contextualSpacing/>
        <w:rPr>
          <w:rFonts w:ascii="IRLotus" w:hAnsi="IRLotus"/>
          <w:sz w:val="22"/>
          <w:szCs w:val="22"/>
          <w:rtl/>
        </w:rPr>
      </w:pPr>
      <w:r w:rsidRPr="00D93BF0">
        <w:rPr>
          <w:rStyle w:val="ab"/>
          <w:rFonts w:ascii="IRLotus" w:hAnsi="IRLotus"/>
          <w:sz w:val="22"/>
          <w:szCs w:val="22"/>
          <w:vertAlign w:val="baseline"/>
        </w:rPr>
        <w:footnoteRef/>
      </w:r>
      <w:r w:rsidRPr="00D93BF0">
        <w:rPr>
          <w:rFonts w:ascii="IRLotus" w:hAnsi="IRLotus"/>
          <w:sz w:val="22"/>
          <w:szCs w:val="22"/>
          <w:rtl/>
        </w:rPr>
        <w:t>. جهت تفصیل بحث به صراط مستقیم، ضمیمه، ص300-302 مراجعه فرمایید.</w:t>
      </w:r>
    </w:p>
  </w:footnote>
  <w:footnote w:id="34">
    <w:p w:rsidR="00FE4ABB" w:rsidRPr="00D93BF0" w:rsidRDefault="00FE4ABB" w:rsidP="008F6239">
      <w:pPr>
        <w:pStyle w:val="a9"/>
        <w:spacing w:after="0" w:line="240" w:lineRule="auto"/>
        <w:contextualSpacing/>
        <w:rPr>
          <w:rFonts w:ascii="IRLotus" w:hAnsi="IRLotus"/>
          <w:sz w:val="22"/>
          <w:szCs w:val="22"/>
          <w:rtl/>
        </w:rPr>
      </w:pPr>
      <w:r w:rsidRPr="00D93BF0">
        <w:rPr>
          <w:rStyle w:val="ab"/>
          <w:rFonts w:ascii="IRLotus" w:hAnsi="IRLotus"/>
          <w:sz w:val="22"/>
          <w:szCs w:val="22"/>
          <w:vertAlign w:val="baseline"/>
        </w:rPr>
        <w:footnoteRef/>
      </w:r>
      <w:r w:rsidRPr="00D93BF0">
        <w:rPr>
          <w:rFonts w:ascii="IRLotus" w:hAnsi="IRLotus"/>
          <w:sz w:val="22"/>
          <w:szCs w:val="22"/>
          <w:rtl/>
        </w:rPr>
        <w:t xml:space="preserve"> . نقدها در بوت</w:t>
      </w:r>
      <w:r w:rsidR="008F6239">
        <w:rPr>
          <w:rFonts w:ascii="IRLotus" w:hAnsi="IRLotus" w:hint="cs"/>
          <w:sz w:val="22"/>
          <w:szCs w:val="22"/>
          <w:rtl/>
        </w:rPr>
        <w:t>ۀ</w:t>
      </w:r>
      <w:r w:rsidRPr="00D93BF0">
        <w:rPr>
          <w:rFonts w:ascii="IRLotus" w:hAnsi="IRLotus"/>
          <w:sz w:val="22"/>
          <w:szCs w:val="22"/>
          <w:rtl/>
        </w:rPr>
        <w:t xml:space="preserve"> نقد(1)، ص 18 و 19.</w:t>
      </w:r>
    </w:p>
  </w:footnote>
  <w:footnote w:id="35">
    <w:p w:rsidR="00FE4ABB" w:rsidRPr="00D93BF0" w:rsidRDefault="00FE4ABB" w:rsidP="008F6239">
      <w:pPr>
        <w:pStyle w:val="a9"/>
        <w:spacing w:after="0" w:line="240" w:lineRule="auto"/>
        <w:contextualSpacing/>
        <w:rPr>
          <w:rFonts w:ascii="IRLotus" w:hAnsi="IRLotus"/>
          <w:sz w:val="22"/>
          <w:szCs w:val="22"/>
          <w:rtl/>
        </w:rPr>
      </w:pPr>
      <w:r w:rsidRPr="00D93BF0">
        <w:rPr>
          <w:rStyle w:val="ab"/>
          <w:rFonts w:ascii="IRLotus" w:hAnsi="IRLotus"/>
          <w:sz w:val="22"/>
          <w:szCs w:val="22"/>
          <w:vertAlign w:val="baseline"/>
        </w:rPr>
        <w:footnoteRef/>
      </w:r>
      <w:r w:rsidRPr="00D93BF0">
        <w:rPr>
          <w:rFonts w:ascii="IRLotus" w:hAnsi="IRLotus"/>
          <w:sz w:val="22"/>
          <w:szCs w:val="22"/>
          <w:rtl/>
        </w:rPr>
        <w:t>. نقدها در بوت</w:t>
      </w:r>
      <w:r w:rsidR="008F6239">
        <w:rPr>
          <w:rFonts w:ascii="IRLotus" w:hAnsi="IRLotus" w:hint="cs"/>
          <w:sz w:val="22"/>
          <w:szCs w:val="22"/>
          <w:rtl/>
        </w:rPr>
        <w:t>ۀ</w:t>
      </w:r>
      <w:r w:rsidRPr="00D93BF0">
        <w:rPr>
          <w:rFonts w:ascii="IRLotus" w:hAnsi="IRLotus"/>
          <w:sz w:val="22"/>
          <w:szCs w:val="22"/>
          <w:rtl/>
        </w:rPr>
        <w:t xml:space="preserve"> نقد(1)، ص 20</w:t>
      </w:r>
    </w:p>
  </w:footnote>
  <w:footnote w:id="36">
    <w:p w:rsidR="00FE4ABB" w:rsidRPr="00D93BF0" w:rsidRDefault="00FE4ABB" w:rsidP="00D93BF0">
      <w:pPr>
        <w:pStyle w:val="a9"/>
        <w:spacing w:after="0" w:line="240" w:lineRule="auto"/>
        <w:contextualSpacing/>
        <w:rPr>
          <w:rFonts w:ascii="IRLotus" w:hAnsi="IRLotus"/>
          <w:sz w:val="22"/>
          <w:szCs w:val="22"/>
          <w:rtl/>
        </w:rPr>
      </w:pPr>
      <w:r w:rsidRPr="00D93BF0">
        <w:rPr>
          <w:rStyle w:val="ab"/>
          <w:rFonts w:ascii="IRLotus" w:hAnsi="IRLotus"/>
          <w:sz w:val="22"/>
          <w:szCs w:val="22"/>
          <w:vertAlign w:val="baseline"/>
        </w:rPr>
        <w:footnoteRef/>
      </w:r>
      <w:r w:rsidRPr="00D93BF0">
        <w:rPr>
          <w:rFonts w:ascii="IRLotus" w:hAnsi="IRLotus"/>
          <w:sz w:val="22"/>
          <w:szCs w:val="22"/>
          <w:rtl/>
        </w:rPr>
        <w:t>. نقدی بر تهافت الفلاسفة غزالی، ص 45.</w:t>
      </w:r>
    </w:p>
  </w:footnote>
  <w:footnote w:id="37">
    <w:p w:rsidR="00FE4ABB" w:rsidRPr="00D93BF0" w:rsidRDefault="00FE4ABB" w:rsidP="008F6239">
      <w:pPr>
        <w:pStyle w:val="a9"/>
        <w:spacing w:after="0" w:line="240" w:lineRule="auto"/>
        <w:contextualSpacing/>
        <w:rPr>
          <w:rFonts w:ascii="IRLotus" w:hAnsi="IRLotus"/>
          <w:sz w:val="22"/>
          <w:szCs w:val="22"/>
          <w:rtl/>
        </w:rPr>
      </w:pPr>
      <w:r w:rsidRPr="00D93BF0">
        <w:rPr>
          <w:rFonts w:ascii="IRLotus" w:hAnsi="IRLotus"/>
          <w:rtl/>
        </w:rPr>
        <w:t xml:space="preserve">1. </w:t>
      </w:r>
      <w:r w:rsidRPr="00D93BF0">
        <w:rPr>
          <w:rFonts w:ascii="IRLotus" w:hAnsi="IRLotus"/>
          <w:sz w:val="22"/>
          <w:szCs w:val="22"/>
          <w:rtl/>
        </w:rPr>
        <w:t>نقدها در بوت</w:t>
      </w:r>
      <w:r w:rsidR="008F6239">
        <w:rPr>
          <w:rFonts w:ascii="IRLotus" w:hAnsi="IRLotus" w:hint="cs"/>
          <w:sz w:val="22"/>
          <w:szCs w:val="22"/>
          <w:rtl/>
        </w:rPr>
        <w:t>ۀ</w:t>
      </w:r>
      <w:r w:rsidRPr="00D93BF0">
        <w:rPr>
          <w:rFonts w:ascii="IRLotus" w:hAnsi="IRLotus"/>
          <w:sz w:val="22"/>
          <w:szCs w:val="22"/>
          <w:rtl/>
        </w:rPr>
        <w:t xml:space="preserve"> نقد(1)، ص 20</w:t>
      </w:r>
    </w:p>
  </w:footnote>
  <w:footnote w:id="38">
    <w:p w:rsidR="00FE4ABB" w:rsidRPr="00D93BF0" w:rsidRDefault="00FE4ABB" w:rsidP="00D93BF0">
      <w:pPr>
        <w:pStyle w:val="a9"/>
        <w:spacing w:line="240" w:lineRule="auto"/>
        <w:contextualSpacing/>
        <w:rPr>
          <w:rFonts w:ascii="IRLotus" w:hAnsi="IRLotus"/>
          <w:rtl/>
        </w:rPr>
      </w:pPr>
      <w:r w:rsidRPr="00D93BF0">
        <w:rPr>
          <w:rStyle w:val="ab"/>
          <w:rFonts w:ascii="IRLotus" w:hAnsi="IRLotus"/>
        </w:rPr>
        <w:footnoteRef/>
      </w:r>
      <w:r w:rsidRPr="00D93BF0">
        <w:rPr>
          <w:rFonts w:ascii="IRLotus" w:hAnsi="IRLotus"/>
          <w:rtl/>
        </w:rPr>
        <w:t xml:space="preserve"> .  رك: مجله پژوهش‌هاي قرآني، ش 13 و14</w:t>
      </w:r>
    </w:p>
  </w:footnote>
  <w:footnote w:id="39">
    <w:p w:rsidR="00FE4ABB" w:rsidRPr="00D93BF0" w:rsidRDefault="00FE4ABB" w:rsidP="00D93BF0">
      <w:pPr>
        <w:pStyle w:val="a9"/>
        <w:spacing w:after="0" w:line="240" w:lineRule="auto"/>
        <w:contextualSpacing/>
        <w:rPr>
          <w:rFonts w:ascii="IRLotus" w:hAnsi="IRLotus"/>
          <w:sz w:val="22"/>
          <w:szCs w:val="22"/>
          <w:rtl/>
        </w:rPr>
      </w:pPr>
      <w:r w:rsidRPr="00D93BF0">
        <w:rPr>
          <w:rStyle w:val="ab"/>
          <w:rFonts w:ascii="IRLotus" w:hAnsi="IRLotus"/>
          <w:sz w:val="22"/>
          <w:szCs w:val="22"/>
          <w:vertAlign w:val="baseline"/>
        </w:rPr>
        <w:footnoteRef/>
      </w:r>
      <w:r w:rsidRPr="00D93BF0">
        <w:rPr>
          <w:rFonts w:ascii="IRLotus" w:hAnsi="IRLotus"/>
          <w:sz w:val="22"/>
          <w:szCs w:val="22"/>
          <w:rtl/>
        </w:rPr>
        <w:t>. نقدی بر تهافت الفلاسة غزالی، ص 45.</w:t>
      </w:r>
    </w:p>
  </w:footnote>
  <w:footnote w:id="40">
    <w:p w:rsidR="00FE4ABB" w:rsidRPr="00D93BF0" w:rsidRDefault="00FE4ABB" w:rsidP="008F6239">
      <w:pPr>
        <w:pStyle w:val="a9"/>
        <w:spacing w:after="0" w:line="240" w:lineRule="auto"/>
        <w:contextualSpacing/>
        <w:rPr>
          <w:rFonts w:ascii="IRLotus" w:hAnsi="IRLotus"/>
          <w:sz w:val="22"/>
          <w:szCs w:val="22"/>
          <w:rtl/>
        </w:rPr>
      </w:pPr>
      <w:r w:rsidRPr="00D93BF0">
        <w:rPr>
          <w:rStyle w:val="ab"/>
          <w:rFonts w:ascii="IRLotus" w:hAnsi="IRLotus"/>
          <w:sz w:val="22"/>
          <w:szCs w:val="22"/>
          <w:vertAlign w:val="baseline"/>
        </w:rPr>
        <w:footnoteRef/>
      </w:r>
      <w:r w:rsidRPr="00D93BF0">
        <w:rPr>
          <w:rFonts w:ascii="IRLotus" w:hAnsi="IRLotus"/>
          <w:sz w:val="22"/>
          <w:szCs w:val="22"/>
          <w:rtl/>
        </w:rPr>
        <w:t>. نقدها در بوت</w:t>
      </w:r>
      <w:r w:rsidR="008F6239">
        <w:rPr>
          <w:rFonts w:ascii="IRLotus" w:hAnsi="IRLotus" w:hint="cs"/>
          <w:sz w:val="22"/>
          <w:szCs w:val="22"/>
          <w:rtl/>
        </w:rPr>
        <w:t>ۀ</w:t>
      </w:r>
      <w:r w:rsidRPr="00D93BF0">
        <w:rPr>
          <w:rFonts w:ascii="IRLotus" w:hAnsi="IRLotus"/>
          <w:sz w:val="22"/>
          <w:szCs w:val="22"/>
          <w:rtl/>
        </w:rPr>
        <w:t xml:space="preserve"> نقد(1)، ص20.</w:t>
      </w:r>
    </w:p>
  </w:footnote>
  <w:footnote w:id="41">
    <w:p w:rsidR="00FE4ABB" w:rsidRPr="00D93BF0" w:rsidRDefault="00FE4ABB" w:rsidP="008F6239">
      <w:pPr>
        <w:pStyle w:val="a9"/>
        <w:spacing w:after="0" w:line="240" w:lineRule="auto"/>
        <w:contextualSpacing/>
        <w:rPr>
          <w:rFonts w:ascii="IRLotus" w:hAnsi="IRLotus"/>
          <w:sz w:val="22"/>
          <w:szCs w:val="22"/>
        </w:rPr>
      </w:pPr>
      <w:r w:rsidRPr="00D93BF0">
        <w:rPr>
          <w:rStyle w:val="ab"/>
          <w:rFonts w:ascii="IRLotus" w:hAnsi="IRLotus"/>
          <w:sz w:val="22"/>
          <w:szCs w:val="22"/>
          <w:vertAlign w:val="baseline"/>
        </w:rPr>
        <w:footnoteRef/>
      </w:r>
      <w:r w:rsidRPr="00D93BF0">
        <w:rPr>
          <w:rFonts w:ascii="IRLotus" w:hAnsi="IRLotus"/>
          <w:sz w:val="22"/>
          <w:szCs w:val="22"/>
          <w:rtl/>
        </w:rPr>
        <w:t>. نقدها در بوت</w:t>
      </w:r>
      <w:r w:rsidR="008F6239">
        <w:rPr>
          <w:rFonts w:ascii="IRLotus" w:hAnsi="IRLotus" w:hint="cs"/>
          <w:sz w:val="22"/>
          <w:szCs w:val="22"/>
          <w:rtl/>
        </w:rPr>
        <w:t>ۀ</w:t>
      </w:r>
      <w:r w:rsidRPr="00D93BF0">
        <w:rPr>
          <w:rFonts w:ascii="IRLotus" w:hAnsi="IRLotus"/>
          <w:sz w:val="22"/>
          <w:szCs w:val="22"/>
          <w:rtl/>
        </w:rPr>
        <w:t xml:space="preserve"> نقد(1)، ص22</w:t>
      </w:r>
    </w:p>
  </w:footnote>
  <w:footnote w:id="42">
    <w:p w:rsidR="00FE4ABB" w:rsidRPr="00D93BF0" w:rsidRDefault="00FE4ABB" w:rsidP="008F6239">
      <w:pPr>
        <w:pStyle w:val="a9"/>
        <w:spacing w:after="0" w:line="240" w:lineRule="auto"/>
        <w:contextualSpacing/>
        <w:rPr>
          <w:rFonts w:ascii="IRLotus" w:hAnsi="IRLotus"/>
          <w:sz w:val="22"/>
          <w:szCs w:val="22"/>
        </w:rPr>
      </w:pPr>
      <w:r w:rsidRPr="00D93BF0">
        <w:rPr>
          <w:rStyle w:val="ab"/>
          <w:rFonts w:ascii="IRLotus" w:hAnsi="IRLotus"/>
          <w:sz w:val="22"/>
          <w:szCs w:val="22"/>
          <w:vertAlign w:val="baseline"/>
        </w:rPr>
        <w:footnoteRef/>
      </w:r>
      <w:r w:rsidRPr="00D93BF0">
        <w:rPr>
          <w:rFonts w:ascii="IRLotus" w:hAnsi="IRLotus"/>
          <w:sz w:val="22"/>
          <w:szCs w:val="22"/>
          <w:rtl/>
        </w:rPr>
        <w:t>. نقدها در بوت</w:t>
      </w:r>
      <w:r w:rsidR="008F6239">
        <w:rPr>
          <w:rFonts w:ascii="IRLotus" w:hAnsi="IRLotus" w:hint="cs"/>
          <w:sz w:val="22"/>
          <w:szCs w:val="22"/>
          <w:rtl/>
        </w:rPr>
        <w:t>ۀ</w:t>
      </w:r>
      <w:r w:rsidRPr="00D93BF0">
        <w:rPr>
          <w:rFonts w:ascii="IRLotus" w:hAnsi="IRLotus"/>
          <w:sz w:val="22"/>
          <w:szCs w:val="22"/>
          <w:rtl/>
        </w:rPr>
        <w:t xml:space="preserve"> نقد(1)، ص 13</w:t>
      </w:r>
    </w:p>
  </w:footnote>
  <w:footnote w:id="43">
    <w:p w:rsidR="00FE4ABB" w:rsidRPr="00D93BF0" w:rsidRDefault="00FE4ABB" w:rsidP="008F6239">
      <w:pPr>
        <w:pStyle w:val="a9"/>
        <w:spacing w:line="240" w:lineRule="auto"/>
        <w:contextualSpacing/>
        <w:rPr>
          <w:rFonts w:ascii="IRLotus" w:hAnsi="IRLotus"/>
          <w:rtl/>
        </w:rPr>
      </w:pPr>
      <w:r w:rsidRPr="00D93BF0">
        <w:rPr>
          <w:rFonts w:ascii="IRLotus" w:hAnsi="IRLotus"/>
          <w:rtl/>
        </w:rPr>
        <w:t>1. نقدها در بوت</w:t>
      </w:r>
      <w:r w:rsidR="008F6239">
        <w:rPr>
          <w:rFonts w:ascii="IRLotus" w:hAnsi="IRLotus" w:hint="cs"/>
          <w:rtl/>
        </w:rPr>
        <w:t>ۀ</w:t>
      </w:r>
      <w:r w:rsidRPr="00D93BF0">
        <w:rPr>
          <w:rFonts w:ascii="IRLotus" w:hAnsi="IRLotus"/>
          <w:rtl/>
        </w:rPr>
        <w:t xml:space="preserve"> نقد(1)، ص 20</w:t>
      </w:r>
    </w:p>
  </w:footnote>
  <w:footnote w:id="44">
    <w:p w:rsidR="00FE4ABB" w:rsidRPr="00D93BF0" w:rsidRDefault="00FE4ABB" w:rsidP="00D93BF0">
      <w:pPr>
        <w:pStyle w:val="a9"/>
        <w:spacing w:after="0" w:line="240" w:lineRule="auto"/>
        <w:contextualSpacing/>
        <w:rPr>
          <w:rFonts w:ascii="IRLotus" w:hAnsi="IRLotus"/>
          <w:sz w:val="22"/>
          <w:szCs w:val="22"/>
          <w:rtl/>
        </w:rPr>
      </w:pPr>
      <w:r w:rsidRPr="00D93BF0">
        <w:rPr>
          <w:rStyle w:val="ab"/>
          <w:rFonts w:ascii="IRLotus" w:hAnsi="IRLotus"/>
          <w:sz w:val="22"/>
          <w:szCs w:val="22"/>
          <w:vertAlign w:val="baseline"/>
        </w:rPr>
        <w:footnoteRef/>
      </w:r>
      <w:r w:rsidRPr="00D93BF0">
        <w:rPr>
          <w:rFonts w:ascii="IRLotus" w:hAnsi="IRLotus"/>
          <w:sz w:val="22"/>
          <w:szCs w:val="22"/>
          <w:rtl/>
        </w:rPr>
        <w:t>. صراط مستقیم، فصل اوّل، مقدّمه، 98-103 و 306-311.</w:t>
      </w:r>
    </w:p>
  </w:footnote>
  <w:footnote w:id="45">
    <w:p w:rsidR="00FE4ABB" w:rsidRPr="00D93BF0" w:rsidRDefault="00FE4ABB" w:rsidP="00D93BF0">
      <w:pPr>
        <w:pStyle w:val="a9"/>
        <w:spacing w:after="0" w:line="240" w:lineRule="auto"/>
        <w:contextualSpacing/>
        <w:rPr>
          <w:rFonts w:ascii="IRLotus" w:hAnsi="IRLotus"/>
          <w:sz w:val="22"/>
          <w:szCs w:val="22"/>
        </w:rPr>
      </w:pPr>
      <w:r w:rsidRPr="00D93BF0">
        <w:rPr>
          <w:rStyle w:val="ab"/>
          <w:rFonts w:ascii="IRLotus" w:hAnsi="IRLotus"/>
          <w:sz w:val="22"/>
          <w:szCs w:val="22"/>
          <w:vertAlign w:val="baseline"/>
        </w:rPr>
        <w:footnoteRef/>
      </w:r>
      <w:r w:rsidRPr="00D93BF0">
        <w:rPr>
          <w:rFonts w:ascii="IRLotus" w:hAnsi="IRLotus"/>
          <w:sz w:val="22"/>
          <w:szCs w:val="22"/>
          <w:rtl/>
        </w:rPr>
        <w:t>. رک: صراط مستقیم، خاتمه، 256-275.</w:t>
      </w:r>
    </w:p>
  </w:footnote>
  <w:footnote w:id="46">
    <w:p w:rsidR="00FE4ABB" w:rsidRPr="00D93BF0" w:rsidRDefault="00FE4ABB" w:rsidP="00D93BF0">
      <w:pPr>
        <w:pStyle w:val="a9"/>
        <w:spacing w:after="0" w:line="240" w:lineRule="auto"/>
        <w:contextualSpacing/>
        <w:rPr>
          <w:rFonts w:ascii="IRLotus" w:hAnsi="IRLotus"/>
          <w:sz w:val="22"/>
          <w:szCs w:val="22"/>
        </w:rPr>
      </w:pPr>
      <w:r w:rsidRPr="00D93BF0">
        <w:rPr>
          <w:rStyle w:val="ab"/>
          <w:rFonts w:ascii="IRLotus" w:hAnsi="IRLotus"/>
          <w:sz w:val="22"/>
          <w:szCs w:val="22"/>
          <w:vertAlign w:val="baseline"/>
        </w:rPr>
        <w:footnoteRef/>
      </w:r>
      <w:r w:rsidRPr="00D93BF0">
        <w:rPr>
          <w:rFonts w:ascii="IRLotus" w:hAnsi="IRLotus"/>
          <w:sz w:val="22"/>
          <w:szCs w:val="22"/>
          <w:rtl/>
        </w:rPr>
        <w:t>. نقدی بر تهافت الفلاسفه غزالی، ص 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ABB" w:rsidRPr="006348E6" w:rsidRDefault="00FE4ABB" w:rsidP="006348E6">
    <w:pPr>
      <w:pStyle w:val="a3"/>
      <w:pBdr>
        <w:bottom w:val="single" w:sz="4" w:space="1" w:color="auto"/>
      </w:pBdr>
      <w:rPr>
        <w:b/>
        <w:bCs/>
        <w:szCs w:val="22"/>
      </w:rPr>
    </w:pPr>
    <w:r w:rsidRPr="006348E6">
      <w:rPr>
        <w:rFonts w:hint="cs"/>
        <w:b/>
        <w:bCs/>
        <w:szCs w:val="22"/>
        <w:rtl/>
      </w:rPr>
      <w:t>محاكمه بر «نقدها در بوت</w:t>
    </w:r>
    <w:r w:rsidR="006348E6" w:rsidRPr="006348E6">
      <w:rPr>
        <w:rFonts w:hint="cs"/>
        <w:b/>
        <w:bCs/>
        <w:szCs w:val="22"/>
        <w:rtl/>
      </w:rPr>
      <w:t>ۀ</w:t>
    </w:r>
    <w:r w:rsidRPr="006348E6">
      <w:rPr>
        <w:rFonts w:hint="cs"/>
        <w:b/>
        <w:bCs/>
        <w:szCs w:val="22"/>
        <w:rtl/>
      </w:rPr>
      <w:t xml:space="preserve"> نقد (1)»</w:t>
    </w:r>
    <w:r w:rsidR="006348E6" w:rsidRPr="006348E6">
      <w:rPr>
        <w:rFonts w:hint="cs"/>
        <w:b/>
        <w:bCs/>
        <w:szCs w:val="22"/>
        <w:rtl/>
      </w:rPr>
      <w:t xml:space="preserve">/ </w:t>
    </w:r>
    <w:r w:rsidR="006348E6" w:rsidRPr="006348E6">
      <w:rPr>
        <w:b/>
        <w:bCs/>
        <w:szCs w:val="22"/>
        <w:rtl/>
      </w:rPr>
      <w:fldChar w:fldCharType="begin"/>
    </w:r>
    <w:r w:rsidR="006348E6" w:rsidRPr="006348E6">
      <w:rPr>
        <w:b/>
        <w:bCs/>
        <w:szCs w:val="22"/>
      </w:rPr>
      <w:instrText>PAGE   \* MERGEFORMAT</w:instrText>
    </w:r>
    <w:r w:rsidR="006348E6" w:rsidRPr="006348E6">
      <w:rPr>
        <w:b/>
        <w:bCs/>
        <w:szCs w:val="22"/>
        <w:rtl/>
      </w:rPr>
      <w:fldChar w:fldCharType="separate"/>
    </w:r>
    <w:r w:rsidR="00802179" w:rsidRPr="00802179">
      <w:rPr>
        <w:b/>
        <w:bCs/>
        <w:noProof/>
        <w:szCs w:val="22"/>
        <w:rtl/>
        <w:lang w:val="fa-IR"/>
      </w:rPr>
      <w:t>4</w:t>
    </w:r>
    <w:r w:rsidR="006348E6" w:rsidRPr="006348E6">
      <w:rPr>
        <w:b/>
        <w:bCs/>
        <w:szCs w:val="22"/>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459A7"/>
    <w:multiLevelType w:val="hybridMultilevel"/>
    <w:tmpl w:val="39DAC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E75CD"/>
    <w:multiLevelType w:val="hybridMultilevel"/>
    <w:tmpl w:val="003EBCC2"/>
    <w:lvl w:ilvl="0" w:tplc="E1C272AA">
      <w:start w:val="1"/>
      <w:numFmt w:val="decimal"/>
      <w:lvlText w:val="%1."/>
      <w:lvlJc w:val="left"/>
      <w:pPr>
        <w:ind w:left="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A22D86"/>
    <w:multiLevelType w:val="hybridMultilevel"/>
    <w:tmpl w:val="62CCB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B17A0"/>
    <w:multiLevelType w:val="hybridMultilevel"/>
    <w:tmpl w:val="D4A45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C1113"/>
    <w:multiLevelType w:val="hybridMultilevel"/>
    <w:tmpl w:val="6D90B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8B0098"/>
    <w:multiLevelType w:val="hybridMultilevel"/>
    <w:tmpl w:val="DD14DD4E"/>
    <w:lvl w:ilvl="0" w:tplc="E1C272AA">
      <w:start w:val="1"/>
      <w:numFmt w:val="decimal"/>
      <w:lvlText w:val="%1."/>
      <w:lvlJc w:val="left"/>
      <w:pPr>
        <w:ind w:left="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F12898"/>
    <w:multiLevelType w:val="hybridMultilevel"/>
    <w:tmpl w:val="227C678C"/>
    <w:lvl w:ilvl="0" w:tplc="E1C272AA">
      <w:start w:val="1"/>
      <w:numFmt w:val="decimal"/>
      <w:lvlText w:val="%1."/>
      <w:lvlJc w:val="left"/>
      <w:pPr>
        <w:ind w:left="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C563DA"/>
    <w:multiLevelType w:val="hybridMultilevel"/>
    <w:tmpl w:val="FF448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D17380"/>
    <w:multiLevelType w:val="hybridMultilevel"/>
    <w:tmpl w:val="6F126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F15293"/>
    <w:multiLevelType w:val="hybridMultilevel"/>
    <w:tmpl w:val="5E705E28"/>
    <w:lvl w:ilvl="0" w:tplc="E1C272AA">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0">
    <w:nsid w:val="4A333B02"/>
    <w:multiLevelType w:val="hybridMultilevel"/>
    <w:tmpl w:val="07D60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1">
    <w:nsid w:val="4AED287D"/>
    <w:multiLevelType w:val="hybridMultilevel"/>
    <w:tmpl w:val="DAA22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6246B2"/>
    <w:multiLevelType w:val="hybridMultilevel"/>
    <w:tmpl w:val="B3F2C05C"/>
    <w:lvl w:ilvl="0" w:tplc="E1C272AA">
      <w:start w:val="1"/>
      <w:numFmt w:val="decimal"/>
      <w:lvlText w:val="%1."/>
      <w:lvlJc w:val="left"/>
      <w:pPr>
        <w:ind w:left="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960373"/>
    <w:multiLevelType w:val="hybridMultilevel"/>
    <w:tmpl w:val="015A3820"/>
    <w:lvl w:ilvl="0" w:tplc="E1C272AA">
      <w:start w:val="1"/>
      <w:numFmt w:val="decimal"/>
      <w:lvlText w:val="%1."/>
      <w:lvlJc w:val="left"/>
      <w:pPr>
        <w:ind w:left="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0C08F5"/>
    <w:multiLevelType w:val="hybridMultilevel"/>
    <w:tmpl w:val="BE5E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97464C"/>
    <w:multiLevelType w:val="hybridMultilevel"/>
    <w:tmpl w:val="CCC0553A"/>
    <w:lvl w:ilvl="0" w:tplc="E1C272AA">
      <w:start w:val="1"/>
      <w:numFmt w:val="decimal"/>
      <w:lvlText w:val="%1."/>
      <w:lvlJc w:val="left"/>
      <w:pPr>
        <w:ind w:left="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E7006F"/>
    <w:multiLevelType w:val="hybridMultilevel"/>
    <w:tmpl w:val="B8F075A8"/>
    <w:lvl w:ilvl="0" w:tplc="E1C272AA">
      <w:start w:val="1"/>
      <w:numFmt w:val="decimal"/>
      <w:lvlText w:val="%1."/>
      <w:lvlJc w:val="left"/>
      <w:pPr>
        <w:ind w:left="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9335F6"/>
    <w:multiLevelType w:val="hybridMultilevel"/>
    <w:tmpl w:val="A7BC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A9490F"/>
    <w:multiLevelType w:val="hybridMultilevel"/>
    <w:tmpl w:val="300454D6"/>
    <w:lvl w:ilvl="0" w:tplc="E1C272AA">
      <w:start w:val="1"/>
      <w:numFmt w:val="decimal"/>
      <w:lvlText w:val="%1."/>
      <w:lvlJc w:val="left"/>
      <w:pPr>
        <w:ind w:left="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EB7547"/>
    <w:multiLevelType w:val="hybridMultilevel"/>
    <w:tmpl w:val="D00A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1F4FB3"/>
    <w:multiLevelType w:val="hybridMultilevel"/>
    <w:tmpl w:val="7B502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C16FFD"/>
    <w:multiLevelType w:val="hybridMultilevel"/>
    <w:tmpl w:val="F4841886"/>
    <w:lvl w:ilvl="0" w:tplc="E1C272AA">
      <w:start w:val="1"/>
      <w:numFmt w:val="decimal"/>
      <w:lvlText w:val="%1."/>
      <w:lvlJc w:val="left"/>
      <w:pPr>
        <w:ind w:left="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0863B3"/>
    <w:multiLevelType w:val="hybridMultilevel"/>
    <w:tmpl w:val="35FED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4"/>
  </w:num>
  <w:num w:numId="4">
    <w:abstractNumId w:val="22"/>
  </w:num>
  <w:num w:numId="5">
    <w:abstractNumId w:val="20"/>
  </w:num>
  <w:num w:numId="6">
    <w:abstractNumId w:val="17"/>
  </w:num>
  <w:num w:numId="7">
    <w:abstractNumId w:val="7"/>
  </w:num>
  <w:num w:numId="8">
    <w:abstractNumId w:val="19"/>
  </w:num>
  <w:num w:numId="9">
    <w:abstractNumId w:val="2"/>
  </w:num>
  <w:num w:numId="10">
    <w:abstractNumId w:val="4"/>
  </w:num>
  <w:num w:numId="11">
    <w:abstractNumId w:val="11"/>
  </w:num>
  <w:num w:numId="12">
    <w:abstractNumId w:val="8"/>
  </w:num>
  <w:num w:numId="13">
    <w:abstractNumId w:val="9"/>
  </w:num>
  <w:num w:numId="14">
    <w:abstractNumId w:val="1"/>
  </w:num>
  <w:num w:numId="15">
    <w:abstractNumId w:val="6"/>
  </w:num>
  <w:num w:numId="16">
    <w:abstractNumId w:val="12"/>
  </w:num>
  <w:num w:numId="17">
    <w:abstractNumId w:val="13"/>
  </w:num>
  <w:num w:numId="18">
    <w:abstractNumId w:val="5"/>
  </w:num>
  <w:num w:numId="19">
    <w:abstractNumId w:val="10"/>
  </w:num>
  <w:num w:numId="20">
    <w:abstractNumId w:val="21"/>
  </w:num>
  <w:num w:numId="21">
    <w:abstractNumId w:val="15"/>
  </w:num>
  <w:num w:numId="22">
    <w:abstractNumId w:val="1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defaultTabStop w:val="567"/>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92D"/>
    <w:rsid w:val="00002AD3"/>
    <w:rsid w:val="00011819"/>
    <w:rsid w:val="00012875"/>
    <w:rsid w:val="000137C8"/>
    <w:rsid w:val="00013C31"/>
    <w:rsid w:val="00015B0B"/>
    <w:rsid w:val="000238AF"/>
    <w:rsid w:val="00032008"/>
    <w:rsid w:val="00034117"/>
    <w:rsid w:val="00034547"/>
    <w:rsid w:val="00034CEB"/>
    <w:rsid w:val="00036C84"/>
    <w:rsid w:val="000373D2"/>
    <w:rsid w:val="0004104F"/>
    <w:rsid w:val="00044782"/>
    <w:rsid w:val="000456D3"/>
    <w:rsid w:val="000457EF"/>
    <w:rsid w:val="00047AA2"/>
    <w:rsid w:val="00051E78"/>
    <w:rsid w:val="00056094"/>
    <w:rsid w:val="00056DFB"/>
    <w:rsid w:val="000573E4"/>
    <w:rsid w:val="000576CF"/>
    <w:rsid w:val="00057FCF"/>
    <w:rsid w:val="00061721"/>
    <w:rsid w:val="0006249E"/>
    <w:rsid w:val="00062570"/>
    <w:rsid w:val="00071CDB"/>
    <w:rsid w:val="00072F28"/>
    <w:rsid w:val="00076DEA"/>
    <w:rsid w:val="00090F74"/>
    <w:rsid w:val="000951F7"/>
    <w:rsid w:val="0009695A"/>
    <w:rsid w:val="000A5C6F"/>
    <w:rsid w:val="000A6EAE"/>
    <w:rsid w:val="000B0779"/>
    <w:rsid w:val="000B2B1C"/>
    <w:rsid w:val="000C0F45"/>
    <w:rsid w:val="000C33F5"/>
    <w:rsid w:val="000C3B0B"/>
    <w:rsid w:val="000C40B9"/>
    <w:rsid w:val="000C47F1"/>
    <w:rsid w:val="000C6DEF"/>
    <w:rsid w:val="000D1487"/>
    <w:rsid w:val="000D555B"/>
    <w:rsid w:val="000D7CC6"/>
    <w:rsid w:val="000E0108"/>
    <w:rsid w:val="000E1066"/>
    <w:rsid w:val="000E19DD"/>
    <w:rsid w:val="000E24E2"/>
    <w:rsid w:val="000E2CEE"/>
    <w:rsid w:val="000E39D2"/>
    <w:rsid w:val="000F111B"/>
    <w:rsid w:val="000F21F1"/>
    <w:rsid w:val="000F2F21"/>
    <w:rsid w:val="000F48A0"/>
    <w:rsid w:val="00105C02"/>
    <w:rsid w:val="00107C7A"/>
    <w:rsid w:val="00110124"/>
    <w:rsid w:val="00110ECE"/>
    <w:rsid w:val="00111DAB"/>
    <w:rsid w:val="0012078F"/>
    <w:rsid w:val="00123109"/>
    <w:rsid w:val="00124C54"/>
    <w:rsid w:val="00126178"/>
    <w:rsid w:val="00126B4A"/>
    <w:rsid w:val="00126E78"/>
    <w:rsid w:val="0012787D"/>
    <w:rsid w:val="00127C9F"/>
    <w:rsid w:val="0013069A"/>
    <w:rsid w:val="00131BA2"/>
    <w:rsid w:val="00131F40"/>
    <w:rsid w:val="00132748"/>
    <w:rsid w:val="00132DB3"/>
    <w:rsid w:val="00133896"/>
    <w:rsid w:val="00134E6C"/>
    <w:rsid w:val="00135D67"/>
    <w:rsid w:val="001368C5"/>
    <w:rsid w:val="00136D46"/>
    <w:rsid w:val="00137791"/>
    <w:rsid w:val="00143F86"/>
    <w:rsid w:val="00146CCF"/>
    <w:rsid w:val="00147B7C"/>
    <w:rsid w:val="0015096D"/>
    <w:rsid w:val="00150E57"/>
    <w:rsid w:val="001525BB"/>
    <w:rsid w:val="001535FA"/>
    <w:rsid w:val="00153C20"/>
    <w:rsid w:val="00155721"/>
    <w:rsid w:val="00155986"/>
    <w:rsid w:val="00157974"/>
    <w:rsid w:val="00162FD5"/>
    <w:rsid w:val="00163AC5"/>
    <w:rsid w:val="001646E7"/>
    <w:rsid w:val="00170A67"/>
    <w:rsid w:val="00172D21"/>
    <w:rsid w:val="00174803"/>
    <w:rsid w:val="00175A40"/>
    <w:rsid w:val="00175F36"/>
    <w:rsid w:val="00176DAD"/>
    <w:rsid w:val="001779CC"/>
    <w:rsid w:val="00182369"/>
    <w:rsid w:val="001851A3"/>
    <w:rsid w:val="00186F53"/>
    <w:rsid w:val="00190096"/>
    <w:rsid w:val="001934C4"/>
    <w:rsid w:val="0019371D"/>
    <w:rsid w:val="00194C3F"/>
    <w:rsid w:val="0019531B"/>
    <w:rsid w:val="001B342B"/>
    <w:rsid w:val="001B3FAF"/>
    <w:rsid w:val="001C2FF0"/>
    <w:rsid w:val="001C3629"/>
    <w:rsid w:val="001C3BFA"/>
    <w:rsid w:val="001C4418"/>
    <w:rsid w:val="001C55D9"/>
    <w:rsid w:val="001C6266"/>
    <w:rsid w:val="001C6911"/>
    <w:rsid w:val="001C7286"/>
    <w:rsid w:val="001D0DE6"/>
    <w:rsid w:val="001D1264"/>
    <w:rsid w:val="001D3118"/>
    <w:rsid w:val="001D52B1"/>
    <w:rsid w:val="001E42E4"/>
    <w:rsid w:val="001E5357"/>
    <w:rsid w:val="001E56F4"/>
    <w:rsid w:val="001E7E8D"/>
    <w:rsid w:val="001F0A82"/>
    <w:rsid w:val="001F1D01"/>
    <w:rsid w:val="001F3479"/>
    <w:rsid w:val="001F630C"/>
    <w:rsid w:val="001F6E34"/>
    <w:rsid w:val="001F7D76"/>
    <w:rsid w:val="0020407D"/>
    <w:rsid w:val="00204992"/>
    <w:rsid w:val="002053AC"/>
    <w:rsid w:val="00207E9F"/>
    <w:rsid w:val="0021037F"/>
    <w:rsid w:val="00214467"/>
    <w:rsid w:val="0021572A"/>
    <w:rsid w:val="00221F17"/>
    <w:rsid w:val="0022221B"/>
    <w:rsid w:val="0022418F"/>
    <w:rsid w:val="00224B73"/>
    <w:rsid w:val="0022642E"/>
    <w:rsid w:val="00230412"/>
    <w:rsid w:val="00231EDF"/>
    <w:rsid w:val="002347C4"/>
    <w:rsid w:val="002350DE"/>
    <w:rsid w:val="00236B2B"/>
    <w:rsid w:val="00237240"/>
    <w:rsid w:val="00242AF0"/>
    <w:rsid w:val="00243D6B"/>
    <w:rsid w:val="002476F2"/>
    <w:rsid w:val="00247F8F"/>
    <w:rsid w:val="002508AE"/>
    <w:rsid w:val="00250E83"/>
    <w:rsid w:val="00255FA9"/>
    <w:rsid w:val="00256DF6"/>
    <w:rsid w:val="00257C4D"/>
    <w:rsid w:val="00257C72"/>
    <w:rsid w:val="0026394D"/>
    <w:rsid w:val="002712D8"/>
    <w:rsid w:val="002714D2"/>
    <w:rsid w:val="00271AF8"/>
    <w:rsid w:val="002723E9"/>
    <w:rsid w:val="0027495A"/>
    <w:rsid w:val="002759B5"/>
    <w:rsid w:val="00277F8B"/>
    <w:rsid w:val="00280738"/>
    <w:rsid w:val="00280CF5"/>
    <w:rsid w:val="002824D3"/>
    <w:rsid w:val="002928E2"/>
    <w:rsid w:val="002966F7"/>
    <w:rsid w:val="002A221B"/>
    <w:rsid w:val="002A4A7A"/>
    <w:rsid w:val="002A5645"/>
    <w:rsid w:val="002B03C9"/>
    <w:rsid w:val="002B1005"/>
    <w:rsid w:val="002B2A8D"/>
    <w:rsid w:val="002B2DFB"/>
    <w:rsid w:val="002B5761"/>
    <w:rsid w:val="002B5B71"/>
    <w:rsid w:val="002C08EF"/>
    <w:rsid w:val="002C0CBA"/>
    <w:rsid w:val="002C2F14"/>
    <w:rsid w:val="002C44B1"/>
    <w:rsid w:val="002C69D4"/>
    <w:rsid w:val="002D33ED"/>
    <w:rsid w:val="002D63A7"/>
    <w:rsid w:val="002D7064"/>
    <w:rsid w:val="002E2487"/>
    <w:rsid w:val="002E254C"/>
    <w:rsid w:val="002E62F2"/>
    <w:rsid w:val="002E74E2"/>
    <w:rsid w:val="002E7888"/>
    <w:rsid w:val="002F1535"/>
    <w:rsid w:val="002F312E"/>
    <w:rsid w:val="002F4FAC"/>
    <w:rsid w:val="003050D9"/>
    <w:rsid w:val="00305AB7"/>
    <w:rsid w:val="00306D32"/>
    <w:rsid w:val="00310587"/>
    <w:rsid w:val="003108C7"/>
    <w:rsid w:val="003156DA"/>
    <w:rsid w:val="00320F42"/>
    <w:rsid w:val="0032250F"/>
    <w:rsid w:val="00326945"/>
    <w:rsid w:val="0032746B"/>
    <w:rsid w:val="003279DD"/>
    <w:rsid w:val="003303A7"/>
    <w:rsid w:val="0033192D"/>
    <w:rsid w:val="00334E96"/>
    <w:rsid w:val="0034036E"/>
    <w:rsid w:val="00340BF2"/>
    <w:rsid w:val="003430D5"/>
    <w:rsid w:val="00343111"/>
    <w:rsid w:val="0034391C"/>
    <w:rsid w:val="003506F6"/>
    <w:rsid w:val="00351CE5"/>
    <w:rsid w:val="0035365C"/>
    <w:rsid w:val="003537AB"/>
    <w:rsid w:val="0035479E"/>
    <w:rsid w:val="0035672A"/>
    <w:rsid w:val="00357FC8"/>
    <w:rsid w:val="00366863"/>
    <w:rsid w:val="00367AF4"/>
    <w:rsid w:val="00367E78"/>
    <w:rsid w:val="003706AD"/>
    <w:rsid w:val="00371B35"/>
    <w:rsid w:val="0037324C"/>
    <w:rsid w:val="003849B2"/>
    <w:rsid w:val="00384F29"/>
    <w:rsid w:val="003A022E"/>
    <w:rsid w:val="003A2B1D"/>
    <w:rsid w:val="003A3367"/>
    <w:rsid w:val="003A562E"/>
    <w:rsid w:val="003A6686"/>
    <w:rsid w:val="003A7203"/>
    <w:rsid w:val="003B0B2E"/>
    <w:rsid w:val="003B51E3"/>
    <w:rsid w:val="003B5923"/>
    <w:rsid w:val="003C2862"/>
    <w:rsid w:val="003C755F"/>
    <w:rsid w:val="003C779B"/>
    <w:rsid w:val="003D4A05"/>
    <w:rsid w:val="003D62D8"/>
    <w:rsid w:val="003D723D"/>
    <w:rsid w:val="003F0936"/>
    <w:rsid w:val="003F632B"/>
    <w:rsid w:val="003F70CB"/>
    <w:rsid w:val="003F782A"/>
    <w:rsid w:val="0041402B"/>
    <w:rsid w:val="0041419C"/>
    <w:rsid w:val="004142AA"/>
    <w:rsid w:val="004145CD"/>
    <w:rsid w:val="00420CCD"/>
    <w:rsid w:val="00420E38"/>
    <w:rsid w:val="00421702"/>
    <w:rsid w:val="004243CC"/>
    <w:rsid w:val="0043050B"/>
    <w:rsid w:val="004316F5"/>
    <w:rsid w:val="004331C8"/>
    <w:rsid w:val="004335ED"/>
    <w:rsid w:val="00434E18"/>
    <w:rsid w:val="00440746"/>
    <w:rsid w:val="0044322A"/>
    <w:rsid w:val="004453DA"/>
    <w:rsid w:val="00445971"/>
    <w:rsid w:val="00453A2A"/>
    <w:rsid w:val="004557AC"/>
    <w:rsid w:val="0045724C"/>
    <w:rsid w:val="004576ED"/>
    <w:rsid w:val="00461858"/>
    <w:rsid w:val="00464009"/>
    <w:rsid w:val="00465078"/>
    <w:rsid w:val="004675EC"/>
    <w:rsid w:val="004700F5"/>
    <w:rsid w:val="00471C54"/>
    <w:rsid w:val="0047273C"/>
    <w:rsid w:val="00472AB6"/>
    <w:rsid w:val="00472C7E"/>
    <w:rsid w:val="00475B99"/>
    <w:rsid w:val="004768D7"/>
    <w:rsid w:val="00476E18"/>
    <w:rsid w:val="00477557"/>
    <w:rsid w:val="00477D92"/>
    <w:rsid w:val="004831A5"/>
    <w:rsid w:val="00484387"/>
    <w:rsid w:val="00484633"/>
    <w:rsid w:val="00485F20"/>
    <w:rsid w:val="0049202F"/>
    <w:rsid w:val="004960DB"/>
    <w:rsid w:val="0049645A"/>
    <w:rsid w:val="00496E20"/>
    <w:rsid w:val="0049753B"/>
    <w:rsid w:val="004975D8"/>
    <w:rsid w:val="00497BC1"/>
    <w:rsid w:val="004A22AB"/>
    <w:rsid w:val="004A424C"/>
    <w:rsid w:val="004A4678"/>
    <w:rsid w:val="004A49A2"/>
    <w:rsid w:val="004A6CDF"/>
    <w:rsid w:val="004A7CEA"/>
    <w:rsid w:val="004B32A8"/>
    <w:rsid w:val="004C0483"/>
    <w:rsid w:val="004C0D3B"/>
    <w:rsid w:val="004C1318"/>
    <w:rsid w:val="004C3EF3"/>
    <w:rsid w:val="004D12F1"/>
    <w:rsid w:val="004D1F30"/>
    <w:rsid w:val="004D35C9"/>
    <w:rsid w:val="004D383F"/>
    <w:rsid w:val="004D58CA"/>
    <w:rsid w:val="004E003F"/>
    <w:rsid w:val="004E11C9"/>
    <w:rsid w:val="004E5AE0"/>
    <w:rsid w:val="004E5EDD"/>
    <w:rsid w:val="004F48C5"/>
    <w:rsid w:val="004F6746"/>
    <w:rsid w:val="004F7267"/>
    <w:rsid w:val="004F7E47"/>
    <w:rsid w:val="00500F41"/>
    <w:rsid w:val="00501A52"/>
    <w:rsid w:val="00504145"/>
    <w:rsid w:val="00504775"/>
    <w:rsid w:val="0050605B"/>
    <w:rsid w:val="00511763"/>
    <w:rsid w:val="005119C0"/>
    <w:rsid w:val="00514504"/>
    <w:rsid w:val="005146F1"/>
    <w:rsid w:val="00517072"/>
    <w:rsid w:val="00517BEC"/>
    <w:rsid w:val="00524D6B"/>
    <w:rsid w:val="0052598F"/>
    <w:rsid w:val="00527D2C"/>
    <w:rsid w:val="0053068B"/>
    <w:rsid w:val="00536E2D"/>
    <w:rsid w:val="00541623"/>
    <w:rsid w:val="0054581C"/>
    <w:rsid w:val="005505A0"/>
    <w:rsid w:val="00552167"/>
    <w:rsid w:val="005528E4"/>
    <w:rsid w:val="005552B5"/>
    <w:rsid w:val="00556A8E"/>
    <w:rsid w:val="00561837"/>
    <w:rsid w:val="005641B1"/>
    <w:rsid w:val="00566E70"/>
    <w:rsid w:val="00567966"/>
    <w:rsid w:val="00570767"/>
    <w:rsid w:val="00570D1B"/>
    <w:rsid w:val="0057778F"/>
    <w:rsid w:val="005805C4"/>
    <w:rsid w:val="00580817"/>
    <w:rsid w:val="00580E6D"/>
    <w:rsid w:val="005838F2"/>
    <w:rsid w:val="00590508"/>
    <w:rsid w:val="00591617"/>
    <w:rsid w:val="00591C2A"/>
    <w:rsid w:val="00597322"/>
    <w:rsid w:val="005A0223"/>
    <w:rsid w:val="005A0CAA"/>
    <w:rsid w:val="005A6DDD"/>
    <w:rsid w:val="005B0C2E"/>
    <w:rsid w:val="005B104E"/>
    <w:rsid w:val="005B4C12"/>
    <w:rsid w:val="005C092A"/>
    <w:rsid w:val="005C0A04"/>
    <w:rsid w:val="005C130D"/>
    <w:rsid w:val="005C31E9"/>
    <w:rsid w:val="005C32BA"/>
    <w:rsid w:val="005C6D80"/>
    <w:rsid w:val="005C7F6A"/>
    <w:rsid w:val="005D11F6"/>
    <w:rsid w:val="005D53AA"/>
    <w:rsid w:val="005D5411"/>
    <w:rsid w:val="005D55BA"/>
    <w:rsid w:val="005D58B5"/>
    <w:rsid w:val="005D6636"/>
    <w:rsid w:val="005E00E4"/>
    <w:rsid w:val="005E1087"/>
    <w:rsid w:val="005E17A7"/>
    <w:rsid w:val="005E4959"/>
    <w:rsid w:val="005E4B51"/>
    <w:rsid w:val="005F265D"/>
    <w:rsid w:val="005F30AA"/>
    <w:rsid w:val="00601E0F"/>
    <w:rsid w:val="00602562"/>
    <w:rsid w:val="00603653"/>
    <w:rsid w:val="00604D45"/>
    <w:rsid w:val="00605CBD"/>
    <w:rsid w:val="006078A4"/>
    <w:rsid w:val="006127F9"/>
    <w:rsid w:val="006132D9"/>
    <w:rsid w:val="006165FC"/>
    <w:rsid w:val="00621E4A"/>
    <w:rsid w:val="00622C26"/>
    <w:rsid w:val="006240CB"/>
    <w:rsid w:val="00630602"/>
    <w:rsid w:val="006330B9"/>
    <w:rsid w:val="00633664"/>
    <w:rsid w:val="006348E6"/>
    <w:rsid w:val="0064128C"/>
    <w:rsid w:val="0064264B"/>
    <w:rsid w:val="00645E36"/>
    <w:rsid w:val="00652B64"/>
    <w:rsid w:val="00653E8D"/>
    <w:rsid w:val="006570B9"/>
    <w:rsid w:val="00657255"/>
    <w:rsid w:val="00657CD9"/>
    <w:rsid w:val="006611F8"/>
    <w:rsid w:val="00661228"/>
    <w:rsid w:val="0066248A"/>
    <w:rsid w:val="00665BCE"/>
    <w:rsid w:val="006661E5"/>
    <w:rsid w:val="0066736C"/>
    <w:rsid w:val="006675A1"/>
    <w:rsid w:val="006675AD"/>
    <w:rsid w:val="0067157E"/>
    <w:rsid w:val="006736D8"/>
    <w:rsid w:val="006821FE"/>
    <w:rsid w:val="00684C4C"/>
    <w:rsid w:val="0068616F"/>
    <w:rsid w:val="00686C0E"/>
    <w:rsid w:val="00692F88"/>
    <w:rsid w:val="00693E9C"/>
    <w:rsid w:val="006940C3"/>
    <w:rsid w:val="00694AE9"/>
    <w:rsid w:val="00697565"/>
    <w:rsid w:val="00697BFD"/>
    <w:rsid w:val="006A1F02"/>
    <w:rsid w:val="006A2AFB"/>
    <w:rsid w:val="006A69C9"/>
    <w:rsid w:val="006B0385"/>
    <w:rsid w:val="006B0F3E"/>
    <w:rsid w:val="006B20C6"/>
    <w:rsid w:val="006B5284"/>
    <w:rsid w:val="006B5B49"/>
    <w:rsid w:val="006B7EBD"/>
    <w:rsid w:val="006C4A81"/>
    <w:rsid w:val="006C59C9"/>
    <w:rsid w:val="006C6D76"/>
    <w:rsid w:val="006D2821"/>
    <w:rsid w:val="006D535D"/>
    <w:rsid w:val="006E10F8"/>
    <w:rsid w:val="006E1FBB"/>
    <w:rsid w:val="006E2B3D"/>
    <w:rsid w:val="006E3487"/>
    <w:rsid w:val="006E4F81"/>
    <w:rsid w:val="006E50C4"/>
    <w:rsid w:val="006E5186"/>
    <w:rsid w:val="006E6F59"/>
    <w:rsid w:val="006F1B02"/>
    <w:rsid w:val="006F1B78"/>
    <w:rsid w:val="006F1E2F"/>
    <w:rsid w:val="006F49D3"/>
    <w:rsid w:val="006F7827"/>
    <w:rsid w:val="00702871"/>
    <w:rsid w:val="00713C37"/>
    <w:rsid w:val="00716566"/>
    <w:rsid w:val="00716BD6"/>
    <w:rsid w:val="00716D7B"/>
    <w:rsid w:val="0072337F"/>
    <w:rsid w:val="00724800"/>
    <w:rsid w:val="00727A8B"/>
    <w:rsid w:val="00730299"/>
    <w:rsid w:val="00734F7F"/>
    <w:rsid w:val="00735601"/>
    <w:rsid w:val="00735DF4"/>
    <w:rsid w:val="00742451"/>
    <w:rsid w:val="007438C1"/>
    <w:rsid w:val="00744C4E"/>
    <w:rsid w:val="00745001"/>
    <w:rsid w:val="00747D50"/>
    <w:rsid w:val="007541FD"/>
    <w:rsid w:val="0075462D"/>
    <w:rsid w:val="0075774B"/>
    <w:rsid w:val="00762C7F"/>
    <w:rsid w:val="00762DAB"/>
    <w:rsid w:val="0076435A"/>
    <w:rsid w:val="007643AA"/>
    <w:rsid w:val="00764B1E"/>
    <w:rsid w:val="0076692C"/>
    <w:rsid w:val="0076709F"/>
    <w:rsid w:val="007705FC"/>
    <w:rsid w:val="007715B9"/>
    <w:rsid w:val="0077704C"/>
    <w:rsid w:val="0077716B"/>
    <w:rsid w:val="0078039D"/>
    <w:rsid w:val="007826C5"/>
    <w:rsid w:val="00782C4B"/>
    <w:rsid w:val="00783CE3"/>
    <w:rsid w:val="0078404E"/>
    <w:rsid w:val="007850E9"/>
    <w:rsid w:val="007A3925"/>
    <w:rsid w:val="007A561E"/>
    <w:rsid w:val="007B2CC4"/>
    <w:rsid w:val="007B47CF"/>
    <w:rsid w:val="007B6A52"/>
    <w:rsid w:val="007B6E1B"/>
    <w:rsid w:val="007C32B8"/>
    <w:rsid w:val="007D3AC6"/>
    <w:rsid w:val="007D678D"/>
    <w:rsid w:val="007D7469"/>
    <w:rsid w:val="007F00FD"/>
    <w:rsid w:val="007F0F83"/>
    <w:rsid w:val="007F1402"/>
    <w:rsid w:val="007F348A"/>
    <w:rsid w:val="007F4807"/>
    <w:rsid w:val="008020A4"/>
    <w:rsid w:val="00802179"/>
    <w:rsid w:val="008126F0"/>
    <w:rsid w:val="00812F5C"/>
    <w:rsid w:val="0082084F"/>
    <w:rsid w:val="008253DA"/>
    <w:rsid w:val="00830D1D"/>
    <w:rsid w:val="008315FC"/>
    <w:rsid w:val="008329FC"/>
    <w:rsid w:val="00832B9D"/>
    <w:rsid w:val="00833CA0"/>
    <w:rsid w:val="00834F33"/>
    <w:rsid w:val="00835924"/>
    <w:rsid w:val="00836523"/>
    <w:rsid w:val="00836D95"/>
    <w:rsid w:val="00837909"/>
    <w:rsid w:val="008409F4"/>
    <w:rsid w:val="008410D8"/>
    <w:rsid w:val="00843D22"/>
    <w:rsid w:val="00844DEE"/>
    <w:rsid w:val="008457F1"/>
    <w:rsid w:val="00845CC1"/>
    <w:rsid w:val="00847AE7"/>
    <w:rsid w:val="0085020F"/>
    <w:rsid w:val="00850CE6"/>
    <w:rsid w:val="00852851"/>
    <w:rsid w:val="00852E0F"/>
    <w:rsid w:val="00860D22"/>
    <w:rsid w:val="0086110E"/>
    <w:rsid w:val="00862F81"/>
    <w:rsid w:val="00863269"/>
    <w:rsid w:val="008636DF"/>
    <w:rsid w:val="0086378F"/>
    <w:rsid w:val="00866F4F"/>
    <w:rsid w:val="00867B70"/>
    <w:rsid w:val="0087119E"/>
    <w:rsid w:val="00873BE4"/>
    <w:rsid w:val="0087450C"/>
    <w:rsid w:val="00875C57"/>
    <w:rsid w:val="00875F59"/>
    <w:rsid w:val="00877670"/>
    <w:rsid w:val="00882D9E"/>
    <w:rsid w:val="00882DD2"/>
    <w:rsid w:val="00883BCC"/>
    <w:rsid w:val="00887A3A"/>
    <w:rsid w:val="00892F64"/>
    <w:rsid w:val="008948EA"/>
    <w:rsid w:val="008952BB"/>
    <w:rsid w:val="0089651A"/>
    <w:rsid w:val="008A0A64"/>
    <w:rsid w:val="008A3099"/>
    <w:rsid w:val="008A3A30"/>
    <w:rsid w:val="008A4D4F"/>
    <w:rsid w:val="008B0D05"/>
    <w:rsid w:val="008B1F73"/>
    <w:rsid w:val="008B39C1"/>
    <w:rsid w:val="008B54AB"/>
    <w:rsid w:val="008B6945"/>
    <w:rsid w:val="008C16A1"/>
    <w:rsid w:val="008C329F"/>
    <w:rsid w:val="008C35FF"/>
    <w:rsid w:val="008C46A3"/>
    <w:rsid w:val="008C5DAF"/>
    <w:rsid w:val="008C64F6"/>
    <w:rsid w:val="008D0DAE"/>
    <w:rsid w:val="008D20E4"/>
    <w:rsid w:val="008D6CDB"/>
    <w:rsid w:val="008D7A16"/>
    <w:rsid w:val="008D7E25"/>
    <w:rsid w:val="008D7F73"/>
    <w:rsid w:val="008E0C1F"/>
    <w:rsid w:val="008E0E0D"/>
    <w:rsid w:val="008E152B"/>
    <w:rsid w:val="008E32C6"/>
    <w:rsid w:val="008E3F9D"/>
    <w:rsid w:val="008F5140"/>
    <w:rsid w:val="008F6239"/>
    <w:rsid w:val="008F657F"/>
    <w:rsid w:val="00902C76"/>
    <w:rsid w:val="00904A91"/>
    <w:rsid w:val="00905569"/>
    <w:rsid w:val="009063B9"/>
    <w:rsid w:val="009071FA"/>
    <w:rsid w:val="00907290"/>
    <w:rsid w:val="0091719D"/>
    <w:rsid w:val="009223C4"/>
    <w:rsid w:val="00925D50"/>
    <w:rsid w:val="00931274"/>
    <w:rsid w:val="009317AB"/>
    <w:rsid w:val="00932AFC"/>
    <w:rsid w:val="0093572A"/>
    <w:rsid w:val="00935EF8"/>
    <w:rsid w:val="009400FB"/>
    <w:rsid w:val="0094415B"/>
    <w:rsid w:val="00944DF5"/>
    <w:rsid w:val="009451D0"/>
    <w:rsid w:val="00945E4E"/>
    <w:rsid w:val="00952BA8"/>
    <w:rsid w:val="00953546"/>
    <w:rsid w:val="009540BB"/>
    <w:rsid w:val="0095612C"/>
    <w:rsid w:val="0096391A"/>
    <w:rsid w:val="00964EBE"/>
    <w:rsid w:val="009709C3"/>
    <w:rsid w:val="00971ED8"/>
    <w:rsid w:val="00972737"/>
    <w:rsid w:val="009730E5"/>
    <w:rsid w:val="00973218"/>
    <w:rsid w:val="00981BA5"/>
    <w:rsid w:val="009859E2"/>
    <w:rsid w:val="00992E08"/>
    <w:rsid w:val="009A3FCD"/>
    <w:rsid w:val="009A63B2"/>
    <w:rsid w:val="009B1499"/>
    <w:rsid w:val="009B5448"/>
    <w:rsid w:val="009B5AE3"/>
    <w:rsid w:val="009C155D"/>
    <w:rsid w:val="009C46E6"/>
    <w:rsid w:val="009C4B55"/>
    <w:rsid w:val="009C5981"/>
    <w:rsid w:val="009C7205"/>
    <w:rsid w:val="009D04ED"/>
    <w:rsid w:val="009D3476"/>
    <w:rsid w:val="009E42E2"/>
    <w:rsid w:val="009E4D6F"/>
    <w:rsid w:val="009E61E5"/>
    <w:rsid w:val="009F5142"/>
    <w:rsid w:val="009F6BA4"/>
    <w:rsid w:val="009F75FE"/>
    <w:rsid w:val="00A0166C"/>
    <w:rsid w:val="00A01767"/>
    <w:rsid w:val="00A01E49"/>
    <w:rsid w:val="00A03CB0"/>
    <w:rsid w:val="00A060DB"/>
    <w:rsid w:val="00A07E16"/>
    <w:rsid w:val="00A13124"/>
    <w:rsid w:val="00A21ED5"/>
    <w:rsid w:val="00A22BB7"/>
    <w:rsid w:val="00A244AB"/>
    <w:rsid w:val="00A24B0A"/>
    <w:rsid w:val="00A27950"/>
    <w:rsid w:val="00A33513"/>
    <w:rsid w:val="00A44254"/>
    <w:rsid w:val="00A44320"/>
    <w:rsid w:val="00A453A7"/>
    <w:rsid w:val="00A47CF9"/>
    <w:rsid w:val="00A50FC6"/>
    <w:rsid w:val="00A51C2A"/>
    <w:rsid w:val="00A53875"/>
    <w:rsid w:val="00A544EB"/>
    <w:rsid w:val="00A5481E"/>
    <w:rsid w:val="00A55CEE"/>
    <w:rsid w:val="00A60402"/>
    <w:rsid w:val="00A650D8"/>
    <w:rsid w:val="00A667CD"/>
    <w:rsid w:val="00A66CD7"/>
    <w:rsid w:val="00A70041"/>
    <w:rsid w:val="00A71487"/>
    <w:rsid w:val="00A7540D"/>
    <w:rsid w:val="00A761ED"/>
    <w:rsid w:val="00A769A4"/>
    <w:rsid w:val="00A76A2D"/>
    <w:rsid w:val="00A81587"/>
    <w:rsid w:val="00A83AEC"/>
    <w:rsid w:val="00A86427"/>
    <w:rsid w:val="00A87012"/>
    <w:rsid w:val="00A872B7"/>
    <w:rsid w:val="00A87F28"/>
    <w:rsid w:val="00A916DF"/>
    <w:rsid w:val="00A921DC"/>
    <w:rsid w:val="00A924BC"/>
    <w:rsid w:val="00A929E2"/>
    <w:rsid w:val="00A95FA9"/>
    <w:rsid w:val="00AA2DB6"/>
    <w:rsid w:val="00AA47EA"/>
    <w:rsid w:val="00AA65C1"/>
    <w:rsid w:val="00AB462E"/>
    <w:rsid w:val="00AB56E3"/>
    <w:rsid w:val="00AB6D36"/>
    <w:rsid w:val="00AC2489"/>
    <w:rsid w:val="00AC579D"/>
    <w:rsid w:val="00AC5D08"/>
    <w:rsid w:val="00AD1210"/>
    <w:rsid w:val="00AD2F98"/>
    <w:rsid w:val="00AD496B"/>
    <w:rsid w:val="00AD71E8"/>
    <w:rsid w:val="00AD7FCD"/>
    <w:rsid w:val="00AE0D04"/>
    <w:rsid w:val="00AE54E9"/>
    <w:rsid w:val="00AE57A3"/>
    <w:rsid w:val="00AE67F1"/>
    <w:rsid w:val="00AE6FDE"/>
    <w:rsid w:val="00AF1D56"/>
    <w:rsid w:val="00AF4D56"/>
    <w:rsid w:val="00AF52C2"/>
    <w:rsid w:val="00AF65FA"/>
    <w:rsid w:val="00AF7374"/>
    <w:rsid w:val="00AF7B3B"/>
    <w:rsid w:val="00B00B81"/>
    <w:rsid w:val="00B0231B"/>
    <w:rsid w:val="00B036A5"/>
    <w:rsid w:val="00B043E0"/>
    <w:rsid w:val="00B05A64"/>
    <w:rsid w:val="00B07654"/>
    <w:rsid w:val="00B07E0A"/>
    <w:rsid w:val="00B11C9A"/>
    <w:rsid w:val="00B14E25"/>
    <w:rsid w:val="00B17C7E"/>
    <w:rsid w:val="00B25D09"/>
    <w:rsid w:val="00B2622B"/>
    <w:rsid w:val="00B27270"/>
    <w:rsid w:val="00B40C8D"/>
    <w:rsid w:val="00B41EE4"/>
    <w:rsid w:val="00B430D8"/>
    <w:rsid w:val="00B44619"/>
    <w:rsid w:val="00B4652A"/>
    <w:rsid w:val="00B47344"/>
    <w:rsid w:val="00B62A16"/>
    <w:rsid w:val="00B643B4"/>
    <w:rsid w:val="00B735C0"/>
    <w:rsid w:val="00B73C0D"/>
    <w:rsid w:val="00B74FC6"/>
    <w:rsid w:val="00B87B4B"/>
    <w:rsid w:val="00B90880"/>
    <w:rsid w:val="00B916C3"/>
    <w:rsid w:val="00B9263C"/>
    <w:rsid w:val="00B926C6"/>
    <w:rsid w:val="00B95784"/>
    <w:rsid w:val="00B95E13"/>
    <w:rsid w:val="00B95E3F"/>
    <w:rsid w:val="00B9614E"/>
    <w:rsid w:val="00B96DD5"/>
    <w:rsid w:val="00B97EF9"/>
    <w:rsid w:val="00BA1197"/>
    <w:rsid w:val="00BA133A"/>
    <w:rsid w:val="00BA45B1"/>
    <w:rsid w:val="00BA7056"/>
    <w:rsid w:val="00BB52D1"/>
    <w:rsid w:val="00BB5321"/>
    <w:rsid w:val="00BB736F"/>
    <w:rsid w:val="00BB7DB1"/>
    <w:rsid w:val="00BC4B2D"/>
    <w:rsid w:val="00BC4CC0"/>
    <w:rsid w:val="00BC7D40"/>
    <w:rsid w:val="00BD12D0"/>
    <w:rsid w:val="00BD2D69"/>
    <w:rsid w:val="00BD497C"/>
    <w:rsid w:val="00BD7F28"/>
    <w:rsid w:val="00BD7F8F"/>
    <w:rsid w:val="00BE0A74"/>
    <w:rsid w:val="00BE0E20"/>
    <w:rsid w:val="00BE3BF2"/>
    <w:rsid w:val="00BF0D03"/>
    <w:rsid w:val="00BF19A7"/>
    <w:rsid w:val="00BF50CC"/>
    <w:rsid w:val="00C0629C"/>
    <w:rsid w:val="00C10E12"/>
    <w:rsid w:val="00C11DB9"/>
    <w:rsid w:val="00C14911"/>
    <w:rsid w:val="00C163FF"/>
    <w:rsid w:val="00C16658"/>
    <w:rsid w:val="00C2003B"/>
    <w:rsid w:val="00C23922"/>
    <w:rsid w:val="00C24663"/>
    <w:rsid w:val="00C2510F"/>
    <w:rsid w:val="00C30106"/>
    <w:rsid w:val="00C31421"/>
    <w:rsid w:val="00C32FCE"/>
    <w:rsid w:val="00C333F8"/>
    <w:rsid w:val="00C34FB5"/>
    <w:rsid w:val="00C36B39"/>
    <w:rsid w:val="00C40166"/>
    <w:rsid w:val="00C41D94"/>
    <w:rsid w:val="00C43394"/>
    <w:rsid w:val="00C43BE9"/>
    <w:rsid w:val="00C462EA"/>
    <w:rsid w:val="00C46E9A"/>
    <w:rsid w:val="00C502ED"/>
    <w:rsid w:val="00C563D3"/>
    <w:rsid w:val="00C65BF3"/>
    <w:rsid w:val="00C67C3E"/>
    <w:rsid w:val="00C71BE2"/>
    <w:rsid w:val="00C83F2B"/>
    <w:rsid w:val="00C860E5"/>
    <w:rsid w:val="00C86712"/>
    <w:rsid w:val="00C95216"/>
    <w:rsid w:val="00CA0630"/>
    <w:rsid w:val="00CA24FD"/>
    <w:rsid w:val="00CA4461"/>
    <w:rsid w:val="00CA6701"/>
    <w:rsid w:val="00CA76B9"/>
    <w:rsid w:val="00CA7709"/>
    <w:rsid w:val="00CB4685"/>
    <w:rsid w:val="00CB638F"/>
    <w:rsid w:val="00CC025B"/>
    <w:rsid w:val="00CC0ED8"/>
    <w:rsid w:val="00CC1CA7"/>
    <w:rsid w:val="00CC4B13"/>
    <w:rsid w:val="00CD1B4D"/>
    <w:rsid w:val="00CD1DA5"/>
    <w:rsid w:val="00CD2D6B"/>
    <w:rsid w:val="00CD56A3"/>
    <w:rsid w:val="00CE4AEB"/>
    <w:rsid w:val="00CE4E0B"/>
    <w:rsid w:val="00CE4E57"/>
    <w:rsid w:val="00CE5E1B"/>
    <w:rsid w:val="00CE6BEE"/>
    <w:rsid w:val="00CE718F"/>
    <w:rsid w:val="00CF055A"/>
    <w:rsid w:val="00CF1CC4"/>
    <w:rsid w:val="00CF62D7"/>
    <w:rsid w:val="00CF79B8"/>
    <w:rsid w:val="00D00C63"/>
    <w:rsid w:val="00D01283"/>
    <w:rsid w:val="00D03582"/>
    <w:rsid w:val="00D06E51"/>
    <w:rsid w:val="00D127A8"/>
    <w:rsid w:val="00D153B1"/>
    <w:rsid w:val="00D15536"/>
    <w:rsid w:val="00D15EE6"/>
    <w:rsid w:val="00D23C22"/>
    <w:rsid w:val="00D270FE"/>
    <w:rsid w:val="00D27A63"/>
    <w:rsid w:val="00D27B6A"/>
    <w:rsid w:val="00D30E6C"/>
    <w:rsid w:val="00D353E4"/>
    <w:rsid w:val="00D4380B"/>
    <w:rsid w:val="00D447F5"/>
    <w:rsid w:val="00D452A8"/>
    <w:rsid w:val="00D52627"/>
    <w:rsid w:val="00D53FFC"/>
    <w:rsid w:val="00D57176"/>
    <w:rsid w:val="00D60BF2"/>
    <w:rsid w:val="00D62534"/>
    <w:rsid w:val="00D62AEA"/>
    <w:rsid w:val="00D634D1"/>
    <w:rsid w:val="00D70CA5"/>
    <w:rsid w:val="00D73957"/>
    <w:rsid w:val="00D73C87"/>
    <w:rsid w:val="00D73E0E"/>
    <w:rsid w:val="00D742E6"/>
    <w:rsid w:val="00D75969"/>
    <w:rsid w:val="00D7655C"/>
    <w:rsid w:val="00D774BF"/>
    <w:rsid w:val="00D8020D"/>
    <w:rsid w:val="00D80847"/>
    <w:rsid w:val="00D81C53"/>
    <w:rsid w:val="00D8229A"/>
    <w:rsid w:val="00D828D8"/>
    <w:rsid w:val="00D84C47"/>
    <w:rsid w:val="00D87C93"/>
    <w:rsid w:val="00D87F60"/>
    <w:rsid w:val="00D90263"/>
    <w:rsid w:val="00D93BF0"/>
    <w:rsid w:val="00D9539C"/>
    <w:rsid w:val="00D96BDB"/>
    <w:rsid w:val="00D96C51"/>
    <w:rsid w:val="00D979ED"/>
    <w:rsid w:val="00DA06E2"/>
    <w:rsid w:val="00DB0589"/>
    <w:rsid w:val="00DB1A26"/>
    <w:rsid w:val="00DB659B"/>
    <w:rsid w:val="00DB79B8"/>
    <w:rsid w:val="00DC36F8"/>
    <w:rsid w:val="00DC3922"/>
    <w:rsid w:val="00DC4C8D"/>
    <w:rsid w:val="00DC4FDD"/>
    <w:rsid w:val="00DD0D16"/>
    <w:rsid w:val="00DD3EE7"/>
    <w:rsid w:val="00DD4AE5"/>
    <w:rsid w:val="00DD7686"/>
    <w:rsid w:val="00DE1087"/>
    <w:rsid w:val="00DE51F8"/>
    <w:rsid w:val="00DE5DDB"/>
    <w:rsid w:val="00DF07AC"/>
    <w:rsid w:val="00DF1E96"/>
    <w:rsid w:val="00DF2D50"/>
    <w:rsid w:val="00DF5399"/>
    <w:rsid w:val="00DF67F1"/>
    <w:rsid w:val="00DF7A86"/>
    <w:rsid w:val="00E00D89"/>
    <w:rsid w:val="00E0118D"/>
    <w:rsid w:val="00E01D51"/>
    <w:rsid w:val="00E01F92"/>
    <w:rsid w:val="00E03171"/>
    <w:rsid w:val="00E03735"/>
    <w:rsid w:val="00E105C9"/>
    <w:rsid w:val="00E12402"/>
    <w:rsid w:val="00E15320"/>
    <w:rsid w:val="00E16A25"/>
    <w:rsid w:val="00E17139"/>
    <w:rsid w:val="00E17485"/>
    <w:rsid w:val="00E200B4"/>
    <w:rsid w:val="00E21D88"/>
    <w:rsid w:val="00E227BB"/>
    <w:rsid w:val="00E2298A"/>
    <w:rsid w:val="00E349C9"/>
    <w:rsid w:val="00E475C7"/>
    <w:rsid w:val="00E54202"/>
    <w:rsid w:val="00E5443F"/>
    <w:rsid w:val="00E57E06"/>
    <w:rsid w:val="00E632C8"/>
    <w:rsid w:val="00E63A22"/>
    <w:rsid w:val="00E674B3"/>
    <w:rsid w:val="00E7203D"/>
    <w:rsid w:val="00E73769"/>
    <w:rsid w:val="00E741A5"/>
    <w:rsid w:val="00E75A87"/>
    <w:rsid w:val="00E8073E"/>
    <w:rsid w:val="00E918D8"/>
    <w:rsid w:val="00E93C78"/>
    <w:rsid w:val="00EA097C"/>
    <w:rsid w:val="00EA2A38"/>
    <w:rsid w:val="00EA329B"/>
    <w:rsid w:val="00EA437A"/>
    <w:rsid w:val="00EA5768"/>
    <w:rsid w:val="00EA7567"/>
    <w:rsid w:val="00EB277D"/>
    <w:rsid w:val="00EB58D9"/>
    <w:rsid w:val="00ED2D76"/>
    <w:rsid w:val="00ED4465"/>
    <w:rsid w:val="00ED541A"/>
    <w:rsid w:val="00ED56CA"/>
    <w:rsid w:val="00EE0148"/>
    <w:rsid w:val="00EE0513"/>
    <w:rsid w:val="00EE49A6"/>
    <w:rsid w:val="00EE61EB"/>
    <w:rsid w:val="00EE7406"/>
    <w:rsid w:val="00EF4708"/>
    <w:rsid w:val="00EF5347"/>
    <w:rsid w:val="00F0339F"/>
    <w:rsid w:val="00F0440D"/>
    <w:rsid w:val="00F05B39"/>
    <w:rsid w:val="00F075AF"/>
    <w:rsid w:val="00F11E16"/>
    <w:rsid w:val="00F1252C"/>
    <w:rsid w:val="00F156F1"/>
    <w:rsid w:val="00F232C1"/>
    <w:rsid w:val="00F2433D"/>
    <w:rsid w:val="00F2517F"/>
    <w:rsid w:val="00F26016"/>
    <w:rsid w:val="00F301FF"/>
    <w:rsid w:val="00F3065C"/>
    <w:rsid w:val="00F34F7E"/>
    <w:rsid w:val="00F40EDB"/>
    <w:rsid w:val="00F41B4A"/>
    <w:rsid w:val="00F429E8"/>
    <w:rsid w:val="00F459B9"/>
    <w:rsid w:val="00F50E63"/>
    <w:rsid w:val="00F50F38"/>
    <w:rsid w:val="00F53F35"/>
    <w:rsid w:val="00F55497"/>
    <w:rsid w:val="00F5626B"/>
    <w:rsid w:val="00F5743D"/>
    <w:rsid w:val="00F604AC"/>
    <w:rsid w:val="00F606CD"/>
    <w:rsid w:val="00F60F1A"/>
    <w:rsid w:val="00F62A69"/>
    <w:rsid w:val="00F637C9"/>
    <w:rsid w:val="00F70B2F"/>
    <w:rsid w:val="00F71767"/>
    <w:rsid w:val="00F723AE"/>
    <w:rsid w:val="00F730D4"/>
    <w:rsid w:val="00F73B80"/>
    <w:rsid w:val="00F7469B"/>
    <w:rsid w:val="00F7628B"/>
    <w:rsid w:val="00F77F2E"/>
    <w:rsid w:val="00F80D02"/>
    <w:rsid w:val="00F84109"/>
    <w:rsid w:val="00F8487E"/>
    <w:rsid w:val="00F90975"/>
    <w:rsid w:val="00F90F47"/>
    <w:rsid w:val="00F92307"/>
    <w:rsid w:val="00F96E92"/>
    <w:rsid w:val="00F971A6"/>
    <w:rsid w:val="00F9795C"/>
    <w:rsid w:val="00FA34BE"/>
    <w:rsid w:val="00FA570F"/>
    <w:rsid w:val="00FA6EEE"/>
    <w:rsid w:val="00FB34F5"/>
    <w:rsid w:val="00FB3DC6"/>
    <w:rsid w:val="00FB4973"/>
    <w:rsid w:val="00FC66D1"/>
    <w:rsid w:val="00FC6DB3"/>
    <w:rsid w:val="00FC712B"/>
    <w:rsid w:val="00FD0BB6"/>
    <w:rsid w:val="00FD4162"/>
    <w:rsid w:val="00FD5BBF"/>
    <w:rsid w:val="00FD5C91"/>
    <w:rsid w:val="00FD69B9"/>
    <w:rsid w:val="00FE030B"/>
    <w:rsid w:val="00FE126C"/>
    <w:rsid w:val="00FE13E5"/>
    <w:rsid w:val="00FE2684"/>
    <w:rsid w:val="00FE4707"/>
    <w:rsid w:val="00FE4ABB"/>
    <w:rsid w:val="00FE6231"/>
    <w:rsid w:val="00FE79A2"/>
    <w:rsid w:val="00FF1DA3"/>
    <w:rsid w:val="00FF1E9B"/>
    <w:rsid w:val="00FF3A09"/>
    <w:rsid w:val="00FF476D"/>
    <w:rsid w:val="00FF4F30"/>
    <w:rsid w:val="00FF6978"/>
    <w:rsid w:val="00FF749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771F4B-556B-450B-80F6-51DD516C8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1E5"/>
    <w:pPr>
      <w:bidi/>
      <w:spacing w:after="120" w:line="259" w:lineRule="auto"/>
      <w:jc w:val="both"/>
    </w:pPr>
    <w:rPr>
      <w:rFonts w:cs="IRLotus"/>
      <w:sz w:val="22"/>
      <w:szCs w:val="26"/>
    </w:rPr>
  </w:style>
  <w:style w:type="paragraph" w:styleId="1">
    <w:name w:val="heading 1"/>
    <w:basedOn w:val="a"/>
    <w:next w:val="a"/>
    <w:link w:val="10"/>
    <w:uiPriority w:val="9"/>
    <w:qFormat/>
    <w:rsid w:val="00964EBE"/>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163AC5"/>
    <w:pPr>
      <w:keepNext/>
      <w:spacing w:before="240" w:after="60"/>
      <w:outlineLvl w:val="1"/>
    </w:pPr>
    <w:rPr>
      <w:rFonts w:ascii="Cambria" w:eastAsia="Times New Roman" w:hAnsi="Cambria"/>
      <w:b/>
      <w:bCs/>
      <w:i/>
      <w:iCs/>
      <w:sz w:val="28"/>
      <w:szCs w:val="32"/>
    </w:rPr>
  </w:style>
  <w:style w:type="paragraph" w:styleId="3">
    <w:name w:val="heading 3"/>
    <w:basedOn w:val="a"/>
    <w:next w:val="a"/>
    <w:link w:val="30"/>
    <w:uiPriority w:val="9"/>
    <w:unhideWhenUsed/>
    <w:qFormat/>
    <w:rsid w:val="00163AC5"/>
    <w:pPr>
      <w:keepNext/>
      <w:spacing w:before="240" w:after="60"/>
      <w:outlineLvl w:val="2"/>
    </w:pPr>
    <w:rPr>
      <w:rFonts w:ascii="Cambria" w:eastAsia="Times New Roman" w:hAnsi="Cambria"/>
      <w:b/>
      <w:bCs/>
      <w:sz w:val="26"/>
      <w:szCs w:val="30"/>
    </w:rPr>
  </w:style>
  <w:style w:type="paragraph" w:styleId="4">
    <w:name w:val="heading 4"/>
    <w:basedOn w:val="a"/>
    <w:next w:val="a"/>
    <w:link w:val="40"/>
    <w:uiPriority w:val="9"/>
    <w:unhideWhenUsed/>
    <w:qFormat/>
    <w:rsid w:val="00163AC5"/>
    <w:pPr>
      <w:keepNext/>
      <w:spacing w:before="240" w:after="60"/>
      <w:outlineLvl w:val="3"/>
    </w:pPr>
    <w:rPr>
      <w:rFonts w:eastAsia="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4202"/>
    <w:pPr>
      <w:tabs>
        <w:tab w:val="center" w:pos="4513"/>
        <w:tab w:val="right" w:pos="9026"/>
      </w:tabs>
    </w:pPr>
  </w:style>
  <w:style w:type="character" w:customStyle="1" w:styleId="a4">
    <w:name w:val="سرصفحه نویسه"/>
    <w:basedOn w:val="a0"/>
    <w:link w:val="a3"/>
    <w:uiPriority w:val="99"/>
    <w:rsid w:val="00E54202"/>
    <w:rPr>
      <w:sz w:val="22"/>
      <w:szCs w:val="22"/>
    </w:rPr>
  </w:style>
  <w:style w:type="paragraph" w:styleId="a5">
    <w:name w:val="footer"/>
    <w:basedOn w:val="a"/>
    <w:link w:val="a6"/>
    <w:uiPriority w:val="99"/>
    <w:unhideWhenUsed/>
    <w:rsid w:val="00E54202"/>
    <w:pPr>
      <w:tabs>
        <w:tab w:val="center" w:pos="4513"/>
        <w:tab w:val="right" w:pos="9026"/>
      </w:tabs>
    </w:pPr>
  </w:style>
  <w:style w:type="character" w:customStyle="1" w:styleId="a6">
    <w:name w:val="پانویس نویسه"/>
    <w:basedOn w:val="a0"/>
    <w:link w:val="a5"/>
    <w:uiPriority w:val="99"/>
    <w:rsid w:val="00E54202"/>
    <w:rPr>
      <w:sz w:val="22"/>
      <w:szCs w:val="22"/>
    </w:rPr>
  </w:style>
  <w:style w:type="paragraph" w:styleId="a7">
    <w:name w:val="Balloon Text"/>
    <w:basedOn w:val="a"/>
    <w:link w:val="a8"/>
    <w:uiPriority w:val="99"/>
    <w:semiHidden/>
    <w:unhideWhenUsed/>
    <w:rsid w:val="00E54202"/>
    <w:pPr>
      <w:spacing w:after="0" w:line="240" w:lineRule="auto"/>
    </w:pPr>
    <w:rPr>
      <w:rFonts w:ascii="Tahoma" w:hAnsi="Tahoma" w:cs="Tahoma"/>
      <w:sz w:val="16"/>
      <w:szCs w:val="16"/>
    </w:rPr>
  </w:style>
  <w:style w:type="character" w:customStyle="1" w:styleId="a8">
    <w:name w:val="متن بادکنک نویسه"/>
    <w:basedOn w:val="a0"/>
    <w:link w:val="a7"/>
    <w:uiPriority w:val="99"/>
    <w:semiHidden/>
    <w:rsid w:val="00E54202"/>
    <w:rPr>
      <w:rFonts w:ascii="Tahoma" w:hAnsi="Tahoma" w:cs="Tahoma"/>
      <w:sz w:val="16"/>
      <w:szCs w:val="16"/>
    </w:rPr>
  </w:style>
  <w:style w:type="paragraph" w:styleId="a9">
    <w:name w:val="footnote text"/>
    <w:basedOn w:val="a"/>
    <w:link w:val="aa"/>
    <w:uiPriority w:val="99"/>
    <w:semiHidden/>
    <w:unhideWhenUsed/>
    <w:rsid w:val="00132748"/>
    <w:rPr>
      <w:sz w:val="20"/>
      <w:szCs w:val="20"/>
    </w:rPr>
  </w:style>
  <w:style w:type="character" w:customStyle="1" w:styleId="aa">
    <w:name w:val="متن پاورقی نویسه"/>
    <w:basedOn w:val="a0"/>
    <w:link w:val="a9"/>
    <w:uiPriority w:val="99"/>
    <w:semiHidden/>
    <w:rsid w:val="00132748"/>
  </w:style>
  <w:style w:type="character" w:styleId="ab">
    <w:name w:val="footnote reference"/>
    <w:basedOn w:val="a0"/>
    <w:uiPriority w:val="99"/>
    <w:semiHidden/>
    <w:unhideWhenUsed/>
    <w:rsid w:val="00132748"/>
    <w:rPr>
      <w:vertAlign w:val="superscript"/>
    </w:rPr>
  </w:style>
  <w:style w:type="paragraph" w:styleId="ac">
    <w:name w:val="No Spacing"/>
    <w:uiPriority w:val="1"/>
    <w:qFormat/>
    <w:rsid w:val="0049202F"/>
    <w:pPr>
      <w:bidi/>
    </w:pPr>
    <w:rPr>
      <w:rFonts w:cs="2  Titr"/>
      <w:sz w:val="22"/>
      <w:szCs w:val="22"/>
    </w:rPr>
  </w:style>
  <w:style w:type="paragraph" w:styleId="ad">
    <w:name w:val="Document Map"/>
    <w:basedOn w:val="a"/>
    <w:link w:val="ae"/>
    <w:uiPriority w:val="99"/>
    <w:semiHidden/>
    <w:unhideWhenUsed/>
    <w:rsid w:val="006B0F3E"/>
    <w:rPr>
      <w:rFonts w:ascii="Tahoma" w:hAnsi="Tahoma" w:cs="Tahoma"/>
      <w:sz w:val="16"/>
      <w:szCs w:val="16"/>
    </w:rPr>
  </w:style>
  <w:style w:type="character" w:customStyle="1" w:styleId="ae">
    <w:name w:val="طرح سند نویسه"/>
    <w:basedOn w:val="a0"/>
    <w:link w:val="ad"/>
    <w:uiPriority w:val="99"/>
    <w:semiHidden/>
    <w:rsid w:val="006B0F3E"/>
    <w:rPr>
      <w:rFonts w:ascii="Tahoma" w:hAnsi="Tahoma" w:cs="Tahoma"/>
      <w:sz w:val="16"/>
      <w:szCs w:val="16"/>
    </w:rPr>
  </w:style>
  <w:style w:type="character" w:customStyle="1" w:styleId="10">
    <w:name w:val="عنوان 1 نویسه"/>
    <w:basedOn w:val="a0"/>
    <w:link w:val="1"/>
    <w:uiPriority w:val="9"/>
    <w:rsid w:val="00964EBE"/>
    <w:rPr>
      <w:rFonts w:ascii="Cambria" w:eastAsia="Times New Roman" w:hAnsi="Cambria" w:cs="B Lotus"/>
      <w:b/>
      <w:bCs/>
      <w:kern w:val="32"/>
      <w:sz w:val="32"/>
      <w:szCs w:val="32"/>
    </w:rPr>
  </w:style>
  <w:style w:type="character" w:customStyle="1" w:styleId="20">
    <w:name w:val="عنوان 2 نویسه"/>
    <w:basedOn w:val="a0"/>
    <w:link w:val="2"/>
    <w:uiPriority w:val="9"/>
    <w:rsid w:val="00163AC5"/>
    <w:rPr>
      <w:rFonts w:ascii="Cambria" w:eastAsia="Times New Roman" w:hAnsi="Cambria" w:cs="B Lotus"/>
      <w:b/>
      <w:bCs/>
      <w:i/>
      <w:iCs/>
      <w:sz w:val="28"/>
      <w:szCs w:val="32"/>
    </w:rPr>
  </w:style>
  <w:style w:type="character" w:customStyle="1" w:styleId="30">
    <w:name w:val="عنوان 3 نویسه"/>
    <w:basedOn w:val="a0"/>
    <w:link w:val="3"/>
    <w:uiPriority w:val="9"/>
    <w:rsid w:val="00163AC5"/>
    <w:rPr>
      <w:rFonts w:ascii="Cambria" w:eastAsia="Times New Roman" w:hAnsi="Cambria" w:cs="B Lotus"/>
      <w:b/>
      <w:bCs/>
      <w:sz w:val="26"/>
      <w:szCs w:val="30"/>
    </w:rPr>
  </w:style>
  <w:style w:type="character" w:customStyle="1" w:styleId="40">
    <w:name w:val="عنوان 4 نویسه"/>
    <w:basedOn w:val="a0"/>
    <w:link w:val="4"/>
    <w:uiPriority w:val="9"/>
    <w:rsid w:val="00163AC5"/>
    <w:rPr>
      <w:rFonts w:eastAsia="Times New Roman" w:cs="B Lotus"/>
      <w:b/>
      <w:bCs/>
      <w:sz w:val="28"/>
      <w:szCs w:val="28"/>
    </w:rPr>
  </w:style>
  <w:style w:type="paragraph" w:styleId="af">
    <w:name w:val="TOC Heading"/>
    <w:basedOn w:val="1"/>
    <w:next w:val="a"/>
    <w:uiPriority w:val="39"/>
    <w:semiHidden/>
    <w:unhideWhenUsed/>
    <w:qFormat/>
    <w:rsid w:val="00310587"/>
    <w:pPr>
      <w:keepLines/>
      <w:bidi w:val="0"/>
      <w:spacing w:before="480" w:after="0"/>
      <w:outlineLvl w:val="9"/>
    </w:pPr>
    <w:rPr>
      <w:rFonts w:cs="Times New Roman"/>
      <w:color w:val="365F91"/>
      <w:kern w:val="0"/>
      <w:sz w:val="28"/>
      <w:szCs w:val="28"/>
      <w:lang w:bidi="ar-SA"/>
    </w:rPr>
  </w:style>
  <w:style w:type="paragraph" w:styleId="11">
    <w:name w:val="toc 1"/>
    <w:basedOn w:val="a"/>
    <w:next w:val="a"/>
    <w:autoRedefine/>
    <w:uiPriority w:val="39"/>
    <w:unhideWhenUsed/>
    <w:rsid w:val="00310587"/>
  </w:style>
  <w:style w:type="paragraph" w:styleId="21">
    <w:name w:val="toc 2"/>
    <w:basedOn w:val="a"/>
    <w:next w:val="a"/>
    <w:autoRedefine/>
    <w:uiPriority w:val="39"/>
    <w:unhideWhenUsed/>
    <w:rsid w:val="00310587"/>
    <w:pPr>
      <w:ind w:left="220"/>
    </w:pPr>
  </w:style>
  <w:style w:type="paragraph" w:styleId="31">
    <w:name w:val="toc 3"/>
    <w:basedOn w:val="a"/>
    <w:next w:val="a"/>
    <w:autoRedefine/>
    <w:uiPriority w:val="39"/>
    <w:unhideWhenUsed/>
    <w:rsid w:val="00310587"/>
    <w:pPr>
      <w:ind w:left="440"/>
    </w:pPr>
  </w:style>
  <w:style w:type="character" w:styleId="af0">
    <w:name w:val="Hyperlink"/>
    <w:basedOn w:val="a0"/>
    <w:uiPriority w:val="99"/>
    <w:unhideWhenUsed/>
    <w:rsid w:val="00310587"/>
    <w:rPr>
      <w:color w:val="0000FF"/>
      <w:u w:val="single"/>
    </w:rPr>
  </w:style>
  <w:style w:type="paragraph" w:styleId="af1">
    <w:name w:val="Revision"/>
    <w:hidden/>
    <w:uiPriority w:val="99"/>
    <w:semiHidden/>
    <w:rsid w:val="00421702"/>
    <w:rPr>
      <w:rFonts w:cs="B Lotus"/>
      <w:sz w:val="22"/>
      <w:szCs w:val="26"/>
    </w:rPr>
  </w:style>
  <w:style w:type="paragraph" w:styleId="af2">
    <w:name w:val="List Paragraph"/>
    <w:basedOn w:val="a"/>
    <w:uiPriority w:val="34"/>
    <w:qFormat/>
    <w:rsid w:val="008E152B"/>
    <w:pPr>
      <w:ind w:left="720"/>
      <w:contextualSpacing/>
    </w:pPr>
  </w:style>
  <w:style w:type="table" w:styleId="af3">
    <w:name w:val="Table Grid"/>
    <w:basedOn w:val="a1"/>
    <w:uiPriority w:val="59"/>
    <w:rsid w:val="00E632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Normal (Web)"/>
    <w:basedOn w:val="a"/>
    <w:uiPriority w:val="99"/>
    <w:unhideWhenUsed/>
    <w:rsid w:val="00107C7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5">
    <w:name w:val="FollowedHyperlink"/>
    <w:basedOn w:val="a0"/>
    <w:uiPriority w:val="99"/>
    <w:semiHidden/>
    <w:unhideWhenUsed/>
    <w:rsid w:val="00057F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rfanvahekmat.com/%D8%B5%D9%81%D8%AD%D9%87_%D8%A7%D8%B5%D9%84%DB%8C"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FD0EB-683A-41D2-925C-2D6FCF37C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64</Pages>
  <Words>12304</Words>
  <Characters>70135</Characters>
  <Application>Microsoft Office Word</Application>
  <DocSecurity>0</DocSecurity>
  <Lines>584</Lines>
  <Paragraphs>164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82275</CharactersWithSpaces>
  <SharedDoc>false</SharedDoc>
  <HLinks>
    <vt:vector size="192" baseType="variant">
      <vt:variant>
        <vt:i4>1703998</vt:i4>
      </vt:variant>
      <vt:variant>
        <vt:i4>188</vt:i4>
      </vt:variant>
      <vt:variant>
        <vt:i4>0</vt:i4>
      </vt:variant>
      <vt:variant>
        <vt:i4>5</vt:i4>
      </vt:variant>
      <vt:variant>
        <vt:lpwstr/>
      </vt:variant>
      <vt:variant>
        <vt:lpwstr>_Toc317025899</vt:lpwstr>
      </vt:variant>
      <vt:variant>
        <vt:i4>1703998</vt:i4>
      </vt:variant>
      <vt:variant>
        <vt:i4>182</vt:i4>
      </vt:variant>
      <vt:variant>
        <vt:i4>0</vt:i4>
      </vt:variant>
      <vt:variant>
        <vt:i4>5</vt:i4>
      </vt:variant>
      <vt:variant>
        <vt:lpwstr/>
      </vt:variant>
      <vt:variant>
        <vt:lpwstr>_Toc317025898</vt:lpwstr>
      </vt:variant>
      <vt:variant>
        <vt:i4>1703998</vt:i4>
      </vt:variant>
      <vt:variant>
        <vt:i4>176</vt:i4>
      </vt:variant>
      <vt:variant>
        <vt:i4>0</vt:i4>
      </vt:variant>
      <vt:variant>
        <vt:i4>5</vt:i4>
      </vt:variant>
      <vt:variant>
        <vt:lpwstr/>
      </vt:variant>
      <vt:variant>
        <vt:lpwstr>_Toc317025897</vt:lpwstr>
      </vt:variant>
      <vt:variant>
        <vt:i4>1703998</vt:i4>
      </vt:variant>
      <vt:variant>
        <vt:i4>170</vt:i4>
      </vt:variant>
      <vt:variant>
        <vt:i4>0</vt:i4>
      </vt:variant>
      <vt:variant>
        <vt:i4>5</vt:i4>
      </vt:variant>
      <vt:variant>
        <vt:lpwstr/>
      </vt:variant>
      <vt:variant>
        <vt:lpwstr>_Toc317025896</vt:lpwstr>
      </vt:variant>
      <vt:variant>
        <vt:i4>1703998</vt:i4>
      </vt:variant>
      <vt:variant>
        <vt:i4>164</vt:i4>
      </vt:variant>
      <vt:variant>
        <vt:i4>0</vt:i4>
      </vt:variant>
      <vt:variant>
        <vt:i4>5</vt:i4>
      </vt:variant>
      <vt:variant>
        <vt:lpwstr/>
      </vt:variant>
      <vt:variant>
        <vt:lpwstr>_Toc317025895</vt:lpwstr>
      </vt:variant>
      <vt:variant>
        <vt:i4>1703998</vt:i4>
      </vt:variant>
      <vt:variant>
        <vt:i4>158</vt:i4>
      </vt:variant>
      <vt:variant>
        <vt:i4>0</vt:i4>
      </vt:variant>
      <vt:variant>
        <vt:i4>5</vt:i4>
      </vt:variant>
      <vt:variant>
        <vt:lpwstr/>
      </vt:variant>
      <vt:variant>
        <vt:lpwstr>_Toc317025894</vt:lpwstr>
      </vt:variant>
      <vt:variant>
        <vt:i4>1703998</vt:i4>
      </vt:variant>
      <vt:variant>
        <vt:i4>152</vt:i4>
      </vt:variant>
      <vt:variant>
        <vt:i4>0</vt:i4>
      </vt:variant>
      <vt:variant>
        <vt:i4>5</vt:i4>
      </vt:variant>
      <vt:variant>
        <vt:lpwstr/>
      </vt:variant>
      <vt:variant>
        <vt:lpwstr>_Toc317025893</vt:lpwstr>
      </vt:variant>
      <vt:variant>
        <vt:i4>1703998</vt:i4>
      </vt:variant>
      <vt:variant>
        <vt:i4>146</vt:i4>
      </vt:variant>
      <vt:variant>
        <vt:i4>0</vt:i4>
      </vt:variant>
      <vt:variant>
        <vt:i4>5</vt:i4>
      </vt:variant>
      <vt:variant>
        <vt:lpwstr/>
      </vt:variant>
      <vt:variant>
        <vt:lpwstr>_Toc317025892</vt:lpwstr>
      </vt:variant>
      <vt:variant>
        <vt:i4>1703998</vt:i4>
      </vt:variant>
      <vt:variant>
        <vt:i4>140</vt:i4>
      </vt:variant>
      <vt:variant>
        <vt:i4>0</vt:i4>
      </vt:variant>
      <vt:variant>
        <vt:i4>5</vt:i4>
      </vt:variant>
      <vt:variant>
        <vt:lpwstr/>
      </vt:variant>
      <vt:variant>
        <vt:lpwstr>_Toc317025891</vt:lpwstr>
      </vt:variant>
      <vt:variant>
        <vt:i4>1703998</vt:i4>
      </vt:variant>
      <vt:variant>
        <vt:i4>134</vt:i4>
      </vt:variant>
      <vt:variant>
        <vt:i4>0</vt:i4>
      </vt:variant>
      <vt:variant>
        <vt:i4>5</vt:i4>
      </vt:variant>
      <vt:variant>
        <vt:lpwstr/>
      </vt:variant>
      <vt:variant>
        <vt:lpwstr>_Toc317025890</vt:lpwstr>
      </vt:variant>
      <vt:variant>
        <vt:i4>1769534</vt:i4>
      </vt:variant>
      <vt:variant>
        <vt:i4>128</vt:i4>
      </vt:variant>
      <vt:variant>
        <vt:i4>0</vt:i4>
      </vt:variant>
      <vt:variant>
        <vt:i4>5</vt:i4>
      </vt:variant>
      <vt:variant>
        <vt:lpwstr/>
      </vt:variant>
      <vt:variant>
        <vt:lpwstr>_Toc317025889</vt:lpwstr>
      </vt:variant>
      <vt:variant>
        <vt:i4>1769534</vt:i4>
      </vt:variant>
      <vt:variant>
        <vt:i4>122</vt:i4>
      </vt:variant>
      <vt:variant>
        <vt:i4>0</vt:i4>
      </vt:variant>
      <vt:variant>
        <vt:i4>5</vt:i4>
      </vt:variant>
      <vt:variant>
        <vt:lpwstr/>
      </vt:variant>
      <vt:variant>
        <vt:lpwstr>_Toc317025888</vt:lpwstr>
      </vt:variant>
      <vt:variant>
        <vt:i4>1769534</vt:i4>
      </vt:variant>
      <vt:variant>
        <vt:i4>116</vt:i4>
      </vt:variant>
      <vt:variant>
        <vt:i4>0</vt:i4>
      </vt:variant>
      <vt:variant>
        <vt:i4>5</vt:i4>
      </vt:variant>
      <vt:variant>
        <vt:lpwstr/>
      </vt:variant>
      <vt:variant>
        <vt:lpwstr>_Toc317025887</vt:lpwstr>
      </vt:variant>
      <vt:variant>
        <vt:i4>1769534</vt:i4>
      </vt:variant>
      <vt:variant>
        <vt:i4>110</vt:i4>
      </vt:variant>
      <vt:variant>
        <vt:i4>0</vt:i4>
      </vt:variant>
      <vt:variant>
        <vt:i4>5</vt:i4>
      </vt:variant>
      <vt:variant>
        <vt:lpwstr/>
      </vt:variant>
      <vt:variant>
        <vt:lpwstr>_Toc317025886</vt:lpwstr>
      </vt:variant>
      <vt:variant>
        <vt:i4>1769534</vt:i4>
      </vt:variant>
      <vt:variant>
        <vt:i4>104</vt:i4>
      </vt:variant>
      <vt:variant>
        <vt:i4>0</vt:i4>
      </vt:variant>
      <vt:variant>
        <vt:i4>5</vt:i4>
      </vt:variant>
      <vt:variant>
        <vt:lpwstr/>
      </vt:variant>
      <vt:variant>
        <vt:lpwstr>_Toc317025885</vt:lpwstr>
      </vt:variant>
      <vt:variant>
        <vt:i4>1769534</vt:i4>
      </vt:variant>
      <vt:variant>
        <vt:i4>98</vt:i4>
      </vt:variant>
      <vt:variant>
        <vt:i4>0</vt:i4>
      </vt:variant>
      <vt:variant>
        <vt:i4>5</vt:i4>
      </vt:variant>
      <vt:variant>
        <vt:lpwstr/>
      </vt:variant>
      <vt:variant>
        <vt:lpwstr>_Toc317025884</vt:lpwstr>
      </vt:variant>
      <vt:variant>
        <vt:i4>1769534</vt:i4>
      </vt:variant>
      <vt:variant>
        <vt:i4>92</vt:i4>
      </vt:variant>
      <vt:variant>
        <vt:i4>0</vt:i4>
      </vt:variant>
      <vt:variant>
        <vt:i4>5</vt:i4>
      </vt:variant>
      <vt:variant>
        <vt:lpwstr/>
      </vt:variant>
      <vt:variant>
        <vt:lpwstr>_Toc317025883</vt:lpwstr>
      </vt:variant>
      <vt:variant>
        <vt:i4>1769534</vt:i4>
      </vt:variant>
      <vt:variant>
        <vt:i4>86</vt:i4>
      </vt:variant>
      <vt:variant>
        <vt:i4>0</vt:i4>
      </vt:variant>
      <vt:variant>
        <vt:i4>5</vt:i4>
      </vt:variant>
      <vt:variant>
        <vt:lpwstr/>
      </vt:variant>
      <vt:variant>
        <vt:lpwstr>_Toc317025882</vt:lpwstr>
      </vt:variant>
      <vt:variant>
        <vt:i4>1769534</vt:i4>
      </vt:variant>
      <vt:variant>
        <vt:i4>80</vt:i4>
      </vt:variant>
      <vt:variant>
        <vt:i4>0</vt:i4>
      </vt:variant>
      <vt:variant>
        <vt:i4>5</vt:i4>
      </vt:variant>
      <vt:variant>
        <vt:lpwstr/>
      </vt:variant>
      <vt:variant>
        <vt:lpwstr>_Toc317025881</vt:lpwstr>
      </vt:variant>
      <vt:variant>
        <vt:i4>1769534</vt:i4>
      </vt:variant>
      <vt:variant>
        <vt:i4>74</vt:i4>
      </vt:variant>
      <vt:variant>
        <vt:i4>0</vt:i4>
      </vt:variant>
      <vt:variant>
        <vt:i4>5</vt:i4>
      </vt:variant>
      <vt:variant>
        <vt:lpwstr/>
      </vt:variant>
      <vt:variant>
        <vt:lpwstr>_Toc317025880</vt:lpwstr>
      </vt:variant>
      <vt:variant>
        <vt:i4>1310782</vt:i4>
      </vt:variant>
      <vt:variant>
        <vt:i4>68</vt:i4>
      </vt:variant>
      <vt:variant>
        <vt:i4>0</vt:i4>
      </vt:variant>
      <vt:variant>
        <vt:i4>5</vt:i4>
      </vt:variant>
      <vt:variant>
        <vt:lpwstr/>
      </vt:variant>
      <vt:variant>
        <vt:lpwstr>_Toc317025879</vt:lpwstr>
      </vt:variant>
      <vt:variant>
        <vt:i4>1310782</vt:i4>
      </vt:variant>
      <vt:variant>
        <vt:i4>62</vt:i4>
      </vt:variant>
      <vt:variant>
        <vt:i4>0</vt:i4>
      </vt:variant>
      <vt:variant>
        <vt:i4>5</vt:i4>
      </vt:variant>
      <vt:variant>
        <vt:lpwstr/>
      </vt:variant>
      <vt:variant>
        <vt:lpwstr>_Toc317025878</vt:lpwstr>
      </vt:variant>
      <vt:variant>
        <vt:i4>1310782</vt:i4>
      </vt:variant>
      <vt:variant>
        <vt:i4>56</vt:i4>
      </vt:variant>
      <vt:variant>
        <vt:i4>0</vt:i4>
      </vt:variant>
      <vt:variant>
        <vt:i4>5</vt:i4>
      </vt:variant>
      <vt:variant>
        <vt:lpwstr/>
      </vt:variant>
      <vt:variant>
        <vt:lpwstr>_Toc317025877</vt:lpwstr>
      </vt:variant>
      <vt:variant>
        <vt:i4>1310782</vt:i4>
      </vt:variant>
      <vt:variant>
        <vt:i4>50</vt:i4>
      </vt:variant>
      <vt:variant>
        <vt:i4>0</vt:i4>
      </vt:variant>
      <vt:variant>
        <vt:i4>5</vt:i4>
      </vt:variant>
      <vt:variant>
        <vt:lpwstr/>
      </vt:variant>
      <vt:variant>
        <vt:lpwstr>_Toc317025876</vt:lpwstr>
      </vt:variant>
      <vt:variant>
        <vt:i4>1310782</vt:i4>
      </vt:variant>
      <vt:variant>
        <vt:i4>44</vt:i4>
      </vt:variant>
      <vt:variant>
        <vt:i4>0</vt:i4>
      </vt:variant>
      <vt:variant>
        <vt:i4>5</vt:i4>
      </vt:variant>
      <vt:variant>
        <vt:lpwstr/>
      </vt:variant>
      <vt:variant>
        <vt:lpwstr>_Toc317025875</vt:lpwstr>
      </vt:variant>
      <vt:variant>
        <vt:i4>1310782</vt:i4>
      </vt:variant>
      <vt:variant>
        <vt:i4>38</vt:i4>
      </vt:variant>
      <vt:variant>
        <vt:i4>0</vt:i4>
      </vt:variant>
      <vt:variant>
        <vt:i4>5</vt:i4>
      </vt:variant>
      <vt:variant>
        <vt:lpwstr/>
      </vt:variant>
      <vt:variant>
        <vt:lpwstr>_Toc317025874</vt:lpwstr>
      </vt:variant>
      <vt:variant>
        <vt:i4>1310782</vt:i4>
      </vt:variant>
      <vt:variant>
        <vt:i4>32</vt:i4>
      </vt:variant>
      <vt:variant>
        <vt:i4>0</vt:i4>
      </vt:variant>
      <vt:variant>
        <vt:i4>5</vt:i4>
      </vt:variant>
      <vt:variant>
        <vt:lpwstr/>
      </vt:variant>
      <vt:variant>
        <vt:lpwstr>_Toc317025873</vt:lpwstr>
      </vt:variant>
      <vt:variant>
        <vt:i4>1310782</vt:i4>
      </vt:variant>
      <vt:variant>
        <vt:i4>26</vt:i4>
      </vt:variant>
      <vt:variant>
        <vt:i4>0</vt:i4>
      </vt:variant>
      <vt:variant>
        <vt:i4>5</vt:i4>
      </vt:variant>
      <vt:variant>
        <vt:lpwstr/>
      </vt:variant>
      <vt:variant>
        <vt:lpwstr>_Toc317025872</vt:lpwstr>
      </vt:variant>
      <vt:variant>
        <vt:i4>1310782</vt:i4>
      </vt:variant>
      <vt:variant>
        <vt:i4>20</vt:i4>
      </vt:variant>
      <vt:variant>
        <vt:i4>0</vt:i4>
      </vt:variant>
      <vt:variant>
        <vt:i4>5</vt:i4>
      </vt:variant>
      <vt:variant>
        <vt:lpwstr/>
      </vt:variant>
      <vt:variant>
        <vt:lpwstr>_Toc317025871</vt:lpwstr>
      </vt:variant>
      <vt:variant>
        <vt:i4>1310782</vt:i4>
      </vt:variant>
      <vt:variant>
        <vt:i4>14</vt:i4>
      </vt:variant>
      <vt:variant>
        <vt:i4>0</vt:i4>
      </vt:variant>
      <vt:variant>
        <vt:i4>5</vt:i4>
      </vt:variant>
      <vt:variant>
        <vt:lpwstr/>
      </vt:variant>
      <vt:variant>
        <vt:lpwstr>_Toc317025870</vt:lpwstr>
      </vt:variant>
      <vt:variant>
        <vt:i4>1376318</vt:i4>
      </vt:variant>
      <vt:variant>
        <vt:i4>8</vt:i4>
      </vt:variant>
      <vt:variant>
        <vt:i4>0</vt:i4>
      </vt:variant>
      <vt:variant>
        <vt:i4>5</vt:i4>
      </vt:variant>
      <vt:variant>
        <vt:lpwstr/>
      </vt:variant>
      <vt:variant>
        <vt:lpwstr>_Toc317025869</vt:lpwstr>
      </vt:variant>
      <vt:variant>
        <vt:i4>1376318</vt:i4>
      </vt:variant>
      <vt:variant>
        <vt:i4>2</vt:i4>
      </vt:variant>
      <vt:variant>
        <vt:i4>0</vt:i4>
      </vt:variant>
      <vt:variant>
        <vt:i4>5</vt:i4>
      </vt:variant>
      <vt:variant>
        <vt:lpwstr/>
      </vt:variant>
      <vt:variant>
        <vt:lpwstr>_Toc317025868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Vakili</dc:creator>
  <cp:lastModifiedBy>شیخ روح الله شفیعیان</cp:lastModifiedBy>
  <cp:revision>17</cp:revision>
  <cp:lastPrinted>2015-03-11T02:21:00Z</cp:lastPrinted>
  <dcterms:created xsi:type="dcterms:W3CDTF">2015-03-11T01:42:00Z</dcterms:created>
  <dcterms:modified xsi:type="dcterms:W3CDTF">2015-03-11T02:28:00Z</dcterms:modified>
</cp:coreProperties>
</file>